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96" w:rsidRPr="0011662C" w:rsidRDefault="008E7396" w:rsidP="0072459F">
      <w:pPr>
        <w:pStyle w:val="NoSpacing"/>
        <w:rPr>
          <w:b/>
        </w:rPr>
      </w:pPr>
      <w:r>
        <w:tab/>
      </w:r>
      <w:r>
        <w:tab/>
      </w:r>
      <w:r>
        <w:tab/>
      </w:r>
      <w:r>
        <w:tab/>
      </w:r>
      <w:r w:rsidRPr="00A711D9">
        <w:rPr>
          <w:b/>
        </w:rPr>
        <w:t>Introduction to</w:t>
      </w:r>
      <w:r>
        <w:t xml:space="preserve"> </w:t>
      </w:r>
      <w:r w:rsidRPr="0011662C">
        <w:rPr>
          <w:b/>
          <w:bCs/>
        </w:rPr>
        <w:t xml:space="preserve">Protocol for 2011 </w:t>
      </w:r>
      <w:r w:rsidRPr="0011662C">
        <w:rPr>
          <w:b/>
        </w:rPr>
        <w:t>Public Police Contact Survey</w:t>
      </w:r>
    </w:p>
    <w:p w:rsidR="008E7396" w:rsidRPr="00D56EA1" w:rsidRDefault="008E7396" w:rsidP="0072459F">
      <w:pPr>
        <w:pStyle w:val="NoSpacing"/>
      </w:pPr>
    </w:p>
    <w:p w:rsidR="008E7396" w:rsidRPr="00D56EA1" w:rsidRDefault="008E7396" w:rsidP="0072459F">
      <w:pPr>
        <w:pStyle w:val="NoSpacing"/>
      </w:pPr>
      <w:r w:rsidRPr="00D56EA1">
        <w:rPr>
          <w:bCs/>
        </w:rPr>
        <w:t>Participant ID #:</w:t>
      </w:r>
      <w:r w:rsidRPr="00D56EA1">
        <w:rPr>
          <w:bCs/>
        </w:rPr>
        <w:tab/>
      </w:r>
      <w:r w:rsidRPr="00D56EA1">
        <w:t xml:space="preserve"> |__</w:t>
      </w:r>
      <w:r>
        <w:t>_|___|___|___|___|_</w:t>
      </w:r>
      <w:r w:rsidRPr="00D56EA1">
        <w:t>__|</w:t>
      </w:r>
    </w:p>
    <w:p w:rsidR="008E7396" w:rsidRPr="00D56EA1" w:rsidRDefault="008E7396" w:rsidP="0072459F">
      <w:pPr>
        <w:pStyle w:val="NoSpacing"/>
      </w:pPr>
    </w:p>
    <w:p w:rsidR="008E7396" w:rsidRPr="00D56EA1" w:rsidRDefault="008E7396" w:rsidP="0072459F">
      <w:pPr>
        <w:pStyle w:val="NoSpacing"/>
      </w:pPr>
      <w:r w:rsidRPr="00D56EA1">
        <w:rPr>
          <w:bCs/>
        </w:rPr>
        <w:t>Interview Date:</w:t>
      </w:r>
      <w:r w:rsidRPr="00D56EA1">
        <w:rPr>
          <w:bCs/>
        </w:rPr>
        <w:tab/>
      </w:r>
      <w:r w:rsidRPr="00D56EA1">
        <w:rPr>
          <w:bCs/>
        </w:rPr>
        <w:tab/>
        <w:t xml:space="preserve"> </w:t>
      </w:r>
      <w:r w:rsidRPr="00D56EA1">
        <w:t>|___|___| / |___|___| / |_2_|_0_|_1_|_0_| (mm/</w:t>
      </w:r>
      <w:proofErr w:type="spellStart"/>
      <w:r w:rsidRPr="00D56EA1">
        <w:t>dd</w:t>
      </w:r>
      <w:proofErr w:type="spellEnd"/>
      <w:r w:rsidRPr="00D56EA1">
        <w:t>/</w:t>
      </w:r>
      <w:proofErr w:type="spellStart"/>
      <w:r w:rsidRPr="00D56EA1">
        <w:t>yyyy</w:t>
      </w:r>
      <w:proofErr w:type="spellEnd"/>
      <w:r w:rsidRPr="00D56EA1">
        <w:t>)</w:t>
      </w:r>
    </w:p>
    <w:p w:rsidR="008E7396" w:rsidRPr="00D56EA1" w:rsidRDefault="008E7396" w:rsidP="0072459F">
      <w:pPr>
        <w:pStyle w:val="NoSpacing"/>
      </w:pPr>
    </w:p>
    <w:p w:rsidR="008E7396" w:rsidRPr="00D56EA1" w:rsidRDefault="008E7396" w:rsidP="0072459F">
      <w:pPr>
        <w:pStyle w:val="NoSpacing"/>
      </w:pPr>
      <w:r w:rsidRPr="00D56EA1">
        <w:rPr>
          <w:bCs/>
        </w:rPr>
        <w:t>Interviewer initials</w:t>
      </w:r>
      <w:r w:rsidRPr="00D56EA1">
        <w:rPr>
          <w:i/>
          <w:iCs/>
        </w:rPr>
        <w:t>:</w:t>
      </w:r>
      <w:r w:rsidRPr="00D56EA1">
        <w:t xml:space="preserve">         |___|___| </w:t>
      </w:r>
    </w:p>
    <w:p w:rsidR="008E7396" w:rsidRPr="00D56EA1" w:rsidRDefault="008E7396" w:rsidP="0072459F">
      <w:pPr>
        <w:pStyle w:val="NoSpacing"/>
      </w:pPr>
      <w:r w:rsidRPr="00D56EA1">
        <w:tab/>
        <w:t xml:space="preserve">    </w:t>
      </w:r>
    </w:p>
    <w:p w:rsidR="008E7396" w:rsidRPr="00D56EA1" w:rsidRDefault="008E7396" w:rsidP="0072459F">
      <w:pPr>
        <w:pStyle w:val="NoSpacing"/>
      </w:pPr>
      <w:r w:rsidRPr="00D56EA1">
        <w:rPr>
          <w:bCs/>
        </w:rPr>
        <w:t xml:space="preserve">Start Time:  </w:t>
      </w:r>
      <w:r w:rsidRPr="00D56EA1">
        <w:t>___________</w:t>
      </w:r>
      <w:proofErr w:type="gramStart"/>
      <w:r w:rsidRPr="00D56EA1">
        <w:t>_  AM</w:t>
      </w:r>
      <w:proofErr w:type="gramEnd"/>
      <w:r w:rsidRPr="00D56EA1">
        <w:t xml:space="preserve"> / PM</w:t>
      </w:r>
      <w:r w:rsidRPr="00D56EA1">
        <w:tab/>
      </w:r>
      <w:r w:rsidRPr="00D56EA1">
        <w:rPr>
          <w:bCs/>
        </w:rPr>
        <w:t>End Time:</w:t>
      </w:r>
      <w:r w:rsidRPr="00D56EA1">
        <w:t xml:space="preserve"> ____________ AM / PM</w:t>
      </w:r>
    </w:p>
    <w:p w:rsidR="008E7396" w:rsidRPr="00D56EA1" w:rsidRDefault="008E7396" w:rsidP="0072459F">
      <w:pPr>
        <w:pStyle w:val="NoSpacing"/>
        <w:rPr>
          <w:bCs/>
        </w:rPr>
      </w:pPr>
    </w:p>
    <w:p w:rsidR="008E7396" w:rsidRDefault="008E7396" w:rsidP="0072459F">
      <w:pPr>
        <w:pStyle w:val="NoSpacing"/>
        <w:rPr>
          <w:bCs/>
          <w:u w:val="single"/>
        </w:rPr>
      </w:pPr>
      <w:r w:rsidRPr="00D56EA1">
        <w:rPr>
          <w:bCs/>
          <w:u w:val="single"/>
        </w:rPr>
        <w:t xml:space="preserve">Section </w:t>
      </w:r>
      <w:r>
        <w:rPr>
          <w:bCs/>
          <w:u w:val="single"/>
        </w:rPr>
        <w:t>1</w:t>
      </w:r>
      <w:r w:rsidRPr="00D56EA1">
        <w:rPr>
          <w:bCs/>
          <w:u w:val="single"/>
        </w:rPr>
        <w:t xml:space="preserve">: Interviewer: Read/ Paraphrase the following text: </w:t>
      </w:r>
    </w:p>
    <w:p w:rsidR="008E7396" w:rsidRDefault="008E7396" w:rsidP="0072459F">
      <w:pPr>
        <w:pStyle w:val="NoSpacing"/>
        <w:rPr>
          <w:bCs/>
          <w:u w:val="single"/>
        </w:rPr>
      </w:pPr>
    </w:p>
    <w:p w:rsidR="008E7396" w:rsidRDefault="008E7396" w:rsidP="0072459F">
      <w:pPr>
        <w:pStyle w:val="NoSpacing"/>
      </w:pPr>
      <w:proofErr w:type="gramStart"/>
      <w:r>
        <w:t xml:space="preserve">Greeting:  </w:t>
      </w:r>
      <w:r>
        <w:tab/>
        <w:t>Hello.</w:t>
      </w:r>
      <w:proofErr w:type="gramEnd"/>
      <w:r>
        <w:t xml:space="preserve">  My name is ________________, and I work for the Census Bureau.  Thank you for agreeing to participate in our study.</w:t>
      </w:r>
    </w:p>
    <w:p w:rsidR="008E7396" w:rsidRDefault="008E7396" w:rsidP="0072459F">
      <w:pPr>
        <w:pStyle w:val="NoSpacing"/>
      </w:pPr>
    </w:p>
    <w:p w:rsidR="008E7396" w:rsidRDefault="008E7396" w:rsidP="0072459F">
      <w:pPr>
        <w:pStyle w:val="NoSpacing"/>
      </w:pPr>
      <w:r>
        <w:t>What:</w:t>
      </w:r>
      <w:r>
        <w:tab/>
      </w:r>
      <w:r>
        <w:tab/>
        <w:t>In order to help us improve our surveys, we turn to people like you to find out if our</w:t>
      </w:r>
    </w:p>
    <w:p w:rsidR="008E7396" w:rsidRDefault="008E7396" w:rsidP="0072459F">
      <w:pPr>
        <w:pStyle w:val="NoSpacing"/>
      </w:pPr>
      <w:proofErr w:type="gramStart"/>
      <w:r>
        <w:t>questions</w:t>
      </w:r>
      <w:proofErr w:type="gramEnd"/>
      <w:r>
        <w:t xml:space="preserve"> make sense and are fairly easy to understand and answer.  We have found that the best way to do that is to actually conduct the survey with people and see how it works for them.  So you will be helping us test a questionnaire from one of our surveys.</w:t>
      </w:r>
    </w:p>
    <w:p w:rsidR="008E7396" w:rsidRDefault="008E7396" w:rsidP="0072459F">
      <w:pPr>
        <w:pStyle w:val="NoSpacing"/>
      </w:pPr>
    </w:p>
    <w:p w:rsidR="008E7396" w:rsidRDefault="008E7396" w:rsidP="0072459F">
      <w:pPr>
        <w:pStyle w:val="NoSpacing"/>
      </w:pPr>
      <w:r>
        <w:t>How:</w:t>
      </w:r>
      <w:r>
        <w:tab/>
        <w:t>I want you to answer the questions exactly the way you would if an interviewer had come to your home for an official interview, but with one major difference…</w:t>
      </w:r>
    </w:p>
    <w:p w:rsidR="008E7396" w:rsidRDefault="008E7396" w:rsidP="0072459F">
      <w:pPr>
        <w:pStyle w:val="NoSpacing"/>
      </w:pPr>
    </w:p>
    <w:p w:rsidR="008E7396" w:rsidRDefault="008E7396" w:rsidP="0072459F">
      <w:pPr>
        <w:pStyle w:val="NoSpacing"/>
      </w:pPr>
      <w:r>
        <w:t>Think Aloud:</w:t>
      </w:r>
      <w:r>
        <w:tab/>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8E7396" w:rsidRDefault="008E7396" w:rsidP="0072459F">
      <w:pPr>
        <w:pStyle w:val="NoSpacing"/>
      </w:pPr>
    </w:p>
    <w:p w:rsidR="008E7396" w:rsidRPr="0011662C" w:rsidRDefault="008E7396" w:rsidP="0072459F">
      <w:pPr>
        <w:pStyle w:val="NoSpacing"/>
      </w:pPr>
      <w:r w:rsidRPr="0011662C">
        <w:t>Practice question:  How many windows are there in your house or apartment?</w:t>
      </w:r>
    </w:p>
    <w:p w:rsidR="008E7396" w:rsidRDefault="008E7396" w:rsidP="0072459F">
      <w:pPr>
        <w:pStyle w:val="NoSpacing"/>
      </w:pPr>
    </w:p>
    <w:p w:rsidR="008E7396" w:rsidRDefault="008E7396" w:rsidP="0072459F">
      <w:pPr>
        <w:pStyle w:val="NoSpacing"/>
      </w:pPr>
      <w:r>
        <w:t>Interruptions:</w:t>
      </w:r>
      <w:r>
        <w:tab/>
        <w:t xml:space="preserve">From time to time I’ll ask you some questions about your answers, or about the questions themselves.  Remember, there </w:t>
      </w:r>
      <w:proofErr w:type="gramStart"/>
      <w:r>
        <w:t>are no right</w:t>
      </w:r>
      <w:proofErr w:type="gramEnd"/>
      <w:r>
        <w:t xml:space="preserve"> or wrong answers, because only you know what you are thinking.</w:t>
      </w:r>
    </w:p>
    <w:p w:rsidR="008E7396" w:rsidRDefault="008E7396" w:rsidP="0072459F">
      <w:pPr>
        <w:pStyle w:val="NoSpacing"/>
      </w:pPr>
    </w:p>
    <w:p w:rsidR="008E7396" w:rsidRDefault="008E7396" w:rsidP="0072459F">
      <w:pPr>
        <w:pStyle w:val="NoSpacing"/>
      </w:pPr>
      <w:r>
        <w:tab/>
      </w:r>
      <w:r>
        <w:tab/>
        <w:t>I really want to hear your opinions and reactions, so don’t hesitate to speak up whenever something is unclear, is hard to answer, or doesn’t seem to apply to you.  Do you have any questions before we begin?</w:t>
      </w:r>
    </w:p>
    <w:p w:rsidR="008E7396" w:rsidRDefault="008E7396" w:rsidP="0072459F">
      <w:pPr>
        <w:pStyle w:val="NoSpacing"/>
      </w:pPr>
    </w:p>
    <w:p w:rsidR="008E7396" w:rsidRDefault="008E7396" w:rsidP="0072459F">
      <w:pPr>
        <w:pStyle w:val="NoSpacing"/>
      </w:pPr>
      <w:r>
        <w:t xml:space="preserve">Confidentiality:  Our session today is completely confidential.  Any names you provide will never be used in our reports.  Your participation in this study is completely voluntary and you can decline to answer any particular question.  </w:t>
      </w:r>
    </w:p>
    <w:p w:rsidR="008E7396" w:rsidRDefault="008E7396" w:rsidP="0072459F">
      <w:pPr>
        <w:pStyle w:val="NoSpacing"/>
      </w:pPr>
    </w:p>
    <w:p w:rsidR="008E7396" w:rsidRDefault="008E7396" w:rsidP="0072459F">
      <w:pPr>
        <w:pStyle w:val="NoSpacing"/>
      </w:pPr>
      <w:r>
        <w:t>Recording:</w:t>
      </w:r>
      <w:r>
        <w:tab/>
        <w:t>So I don’t have to rely on my memory later on, I’d like to tape record this interview.  That way, I can focus today on what you’re saying rather than having to concentrate on taking notes.  Is that ok with you?</w:t>
      </w:r>
    </w:p>
    <w:p w:rsidR="008E7396" w:rsidRDefault="008E7396" w:rsidP="0072459F">
      <w:pPr>
        <w:pStyle w:val="NoSpacing"/>
      </w:pPr>
    </w:p>
    <w:p w:rsidR="008E7396" w:rsidRDefault="008E7396" w:rsidP="0072459F">
      <w:pPr>
        <w:pStyle w:val="NoSpacing"/>
      </w:pPr>
      <w:r>
        <w:tab/>
      </w:r>
      <w:r>
        <w:tab/>
        <w:t>** HAVE PARTICIPANT SIGN CONSENT FORM**</w:t>
      </w:r>
    </w:p>
    <w:p w:rsidR="008E7396" w:rsidRDefault="008E7396" w:rsidP="0072459F">
      <w:pPr>
        <w:pStyle w:val="NoSpacing"/>
      </w:pPr>
    </w:p>
    <w:p w:rsidR="008E7396" w:rsidRDefault="008E7396" w:rsidP="0072459F">
      <w:pPr>
        <w:pStyle w:val="NoSpacing"/>
      </w:pPr>
      <w:r>
        <w:lastRenderedPageBreak/>
        <w:t>Begin:</w:t>
      </w:r>
      <w:r>
        <w:tab/>
      </w:r>
      <w:r>
        <w:tab/>
        <w:t>**TURN ON TAPE RECORDER**</w:t>
      </w:r>
    </w:p>
    <w:p w:rsidR="008E7396" w:rsidRDefault="008E7396" w:rsidP="0072459F">
      <w:pPr>
        <w:pStyle w:val="NoSpacing"/>
      </w:pPr>
    </w:p>
    <w:p w:rsidR="008E7396" w:rsidRDefault="008E7396" w:rsidP="0072459F">
      <w:pPr>
        <w:pStyle w:val="NoSpacing"/>
      </w:pPr>
      <w:r>
        <w:tab/>
      </w:r>
      <w:r>
        <w:tab/>
        <w:t>OK, let’s begin.</w:t>
      </w:r>
    </w:p>
    <w:p w:rsidR="008E7396" w:rsidRDefault="008E7396" w:rsidP="0072459F">
      <w:pPr>
        <w:pStyle w:val="NoSpacing"/>
      </w:pPr>
      <w:r>
        <w:tab/>
      </w:r>
      <w:r>
        <w:tab/>
        <w:t>Please remember to think aloud as you answer the questions.</w:t>
      </w:r>
    </w:p>
    <w:p w:rsidR="008E7396" w:rsidRDefault="008E7396" w:rsidP="0072459F">
      <w:r>
        <w:t xml:space="preserve"> </w:t>
      </w:r>
    </w:p>
    <w:p w:rsidR="008E7396" w:rsidRDefault="008E7396"/>
    <w:sectPr w:rsidR="008E7396" w:rsidSect="006348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2459F"/>
    <w:rsid w:val="0011662C"/>
    <w:rsid w:val="002C18E3"/>
    <w:rsid w:val="002D2DD3"/>
    <w:rsid w:val="006154E6"/>
    <w:rsid w:val="006348D1"/>
    <w:rsid w:val="0072459F"/>
    <w:rsid w:val="008E7396"/>
    <w:rsid w:val="00A711D9"/>
    <w:rsid w:val="00D30139"/>
    <w:rsid w:val="00D56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459F"/>
  </w:style>
  <w:style w:type="paragraph" w:styleId="BodyTextIndent">
    <w:name w:val="Body Text Indent"/>
    <w:basedOn w:val="Normal"/>
    <w:link w:val="BodyTextIndentChar"/>
    <w:uiPriority w:val="99"/>
    <w:semiHidden/>
    <w:rsid w:val="0072459F"/>
    <w:pPr>
      <w:tabs>
        <w:tab w:val="left" w:pos="-130"/>
        <w:tab w:val="left" w:pos="0"/>
        <w:tab w:val="left" w:pos="600"/>
        <w:tab w:val="left" w:pos="1140"/>
        <w:tab w:val="left" w:pos="3012"/>
      </w:tabs>
      <w:autoSpaceDE w:val="0"/>
      <w:autoSpaceDN w:val="0"/>
      <w:adjustRightInd w:val="0"/>
      <w:spacing w:after="0" w:line="214" w:lineRule="auto"/>
      <w:ind w:left="600" w:hanging="600"/>
    </w:pPr>
    <w:rPr>
      <w:rFonts w:ascii="Arial" w:eastAsia="Times New Roman" w:hAnsi="Arial" w:cs="Arial"/>
      <w:b/>
      <w:bCs/>
      <w:color w:val="000000"/>
      <w:sz w:val="20"/>
      <w:szCs w:val="20"/>
    </w:rPr>
  </w:style>
  <w:style w:type="character" w:customStyle="1" w:styleId="BodyTextIndentChar">
    <w:name w:val="Body Text Indent Char"/>
    <w:basedOn w:val="DefaultParagraphFont"/>
    <w:link w:val="BodyTextIndent"/>
    <w:uiPriority w:val="99"/>
    <w:semiHidden/>
    <w:locked/>
    <w:rsid w:val="0072459F"/>
    <w:rPr>
      <w:rFonts w:ascii="Arial" w:hAnsi="Arial" w:cs="Arial"/>
      <w:b/>
      <w:b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smith056</cp:lastModifiedBy>
  <cp:revision>2</cp:revision>
  <dcterms:created xsi:type="dcterms:W3CDTF">2010-12-14T13:55:00Z</dcterms:created>
  <dcterms:modified xsi:type="dcterms:W3CDTF">2010-12-14T13:55:00Z</dcterms:modified>
</cp:coreProperties>
</file>