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FD" w:rsidRPr="00455F31" w:rsidRDefault="00D452FD">
      <w:pPr>
        <w:ind w:right="-180"/>
        <w:outlineLvl w:val="0"/>
        <w:rPr>
          <w:sz w:val="22"/>
          <w:szCs w:val="22"/>
        </w:rPr>
      </w:pPr>
      <w:r w:rsidRPr="00455F31">
        <w:rPr>
          <w:sz w:val="22"/>
          <w:szCs w:val="22"/>
        </w:rPr>
        <w:t>Note: To be printed on ED Letterhead</w:t>
      </w:r>
    </w:p>
    <w:p w:rsidR="00D452FD" w:rsidRPr="00455F31" w:rsidRDefault="00D452FD">
      <w:pPr>
        <w:ind w:right="-180"/>
        <w:rPr>
          <w:sz w:val="22"/>
          <w:szCs w:val="22"/>
        </w:rPr>
      </w:pPr>
    </w:p>
    <w:p w:rsidR="00D452FD" w:rsidRDefault="00D452FD">
      <w:pPr>
        <w:ind w:right="-180"/>
        <w:rPr>
          <w:sz w:val="22"/>
          <w:szCs w:val="22"/>
        </w:rPr>
      </w:pPr>
    </w:p>
    <w:p w:rsidR="00D452FD" w:rsidRPr="00834E5A" w:rsidRDefault="00D452FD">
      <w:pPr>
        <w:ind w:right="-180"/>
        <w:rPr>
          <w:sz w:val="24"/>
          <w:szCs w:val="24"/>
        </w:rPr>
      </w:pPr>
      <w:r w:rsidRPr="00834E5A">
        <w:rPr>
          <w:sz w:val="24"/>
          <w:szCs w:val="24"/>
        </w:rPr>
        <w:t xml:space="preserve">Dear Teacher/Principal, </w:t>
      </w:r>
    </w:p>
    <w:p w:rsidR="00D452FD" w:rsidRPr="00834E5A" w:rsidRDefault="00D452FD">
      <w:pPr>
        <w:ind w:right="-180"/>
        <w:rPr>
          <w:sz w:val="24"/>
          <w:szCs w:val="24"/>
        </w:rPr>
      </w:pPr>
    </w:p>
    <w:p w:rsidR="00D452FD" w:rsidRPr="00834E5A" w:rsidRDefault="00D452FD" w:rsidP="00834E5A">
      <w:pPr>
        <w:tabs>
          <w:tab w:val="left" w:pos="0"/>
          <w:tab w:val="left" w:pos="360"/>
        </w:tabs>
        <w:rPr>
          <w:sz w:val="24"/>
          <w:szCs w:val="24"/>
        </w:rPr>
      </w:pPr>
      <w:r w:rsidRPr="00834E5A">
        <w:rPr>
          <w:sz w:val="24"/>
          <w:szCs w:val="24"/>
        </w:rPr>
        <w:t xml:space="preserve">The Policy and Program Studies Service of the U.S. Department of Education is currently conducting a national evaluation of the Teacher Incentive Fund (TIF) program. The TIF program was designed to provide financial support to local education agencies, nonprofit organizations, or state education agencies to implement innovative performance pay systems for primary and </w:t>
      </w:r>
      <w:r w:rsidRPr="00EC44BD">
        <w:rPr>
          <w:sz w:val="24"/>
          <w:szCs w:val="24"/>
        </w:rPr>
        <w:t>secondary school teachers and principals. This evaluation is being conducted under contract ED-04-CO-0040/0008 to</w:t>
      </w:r>
      <w:r>
        <w:rPr>
          <w:sz w:val="24"/>
          <w:szCs w:val="24"/>
        </w:rPr>
        <w:t xml:space="preserve"> </w:t>
      </w:r>
      <w:r w:rsidRPr="00834E5A">
        <w:rPr>
          <w:sz w:val="24"/>
          <w:szCs w:val="24"/>
        </w:rPr>
        <w:t xml:space="preserve">SRI International, Berkeley Policy Associates, and the Urban Institute. </w:t>
      </w:r>
    </w:p>
    <w:p w:rsidR="00D452FD" w:rsidRPr="00834E5A" w:rsidRDefault="00D452FD">
      <w:pPr>
        <w:rPr>
          <w:sz w:val="24"/>
          <w:szCs w:val="24"/>
        </w:rPr>
      </w:pPr>
    </w:p>
    <w:p w:rsidR="00D452FD" w:rsidRPr="00834E5A" w:rsidRDefault="00D452FD">
      <w:pPr>
        <w:rPr>
          <w:sz w:val="24"/>
          <w:szCs w:val="24"/>
        </w:rPr>
      </w:pPr>
      <w:r w:rsidRPr="00786F45">
        <w:rPr>
          <w:sz w:val="24"/>
          <w:szCs w:val="24"/>
        </w:rPr>
        <w:t>We are writing to you today to strongly encourage you to participate in this evaluation effort by completing this survey. The opinions and experiences of educators in the schools and districts participating in the Teacher Incentive Fund (TIF) program are essential to the evaluation activities. It is important that we hear from teachers and principals with a variety of experiences including both those who are participating in the program and those who are not</w:t>
      </w:r>
      <w:r w:rsidRPr="00786F45">
        <w:t>.</w:t>
      </w:r>
      <w:r>
        <w:rPr>
          <w:sz w:val="24"/>
          <w:szCs w:val="24"/>
        </w:rPr>
        <w:t xml:space="preserve"> </w:t>
      </w:r>
    </w:p>
    <w:p w:rsidR="00D452FD" w:rsidRPr="00834E5A" w:rsidRDefault="00D452FD">
      <w:pPr>
        <w:rPr>
          <w:sz w:val="24"/>
          <w:szCs w:val="24"/>
        </w:rPr>
      </w:pPr>
    </w:p>
    <w:p w:rsidR="00D452FD" w:rsidRPr="00834E5A" w:rsidRDefault="00D452FD" w:rsidP="00455F31">
      <w:pPr>
        <w:ind w:right="-180"/>
        <w:rPr>
          <w:sz w:val="24"/>
          <w:szCs w:val="24"/>
        </w:rPr>
      </w:pPr>
      <w:r w:rsidRPr="00834E5A">
        <w:rPr>
          <w:sz w:val="24"/>
          <w:szCs w:val="24"/>
        </w:rPr>
        <w:t xml:space="preserve">Findings from the study will inform both national educational policy and local practice.   As you know, there is renewed and widespread interest in performance pay in education, with hundreds of millions of dollars in local revenue and federal funds being expended in experiments in new methods of educator pay.  Despite this increased investment, little is known about best practices and outcomes of these efforts at the national level.  You are on the leading edge of reform, making your participation extremely valuable. The information collected for this study can be used, for example, by (1) States, districts, and schools, in order to identify and develop policies to support promising practices in performance pay systems and (2) the U.S. Department of Education, in order to support refinement of current systems and new efforts to develop pay-for-performance systems.  </w:t>
      </w:r>
    </w:p>
    <w:p w:rsidR="00D452FD" w:rsidRPr="00834E5A" w:rsidRDefault="00D452FD" w:rsidP="00455F31">
      <w:pPr>
        <w:ind w:right="-180"/>
        <w:rPr>
          <w:sz w:val="24"/>
          <w:szCs w:val="24"/>
        </w:rPr>
      </w:pPr>
    </w:p>
    <w:p w:rsidR="00D452FD" w:rsidRPr="00786F45" w:rsidRDefault="00D452FD" w:rsidP="00786F45">
      <w:pPr>
        <w:rPr>
          <w:sz w:val="24"/>
          <w:szCs w:val="24"/>
        </w:rPr>
      </w:pPr>
      <w:r w:rsidRPr="00834E5A">
        <w:rPr>
          <w:sz w:val="24"/>
          <w:szCs w:val="24"/>
        </w:rPr>
        <w:t xml:space="preserve">Your participation in this study is voluntary. Your responses will be used only for research purposes and information will not be provided that identifies you or your school. </w:t>
      </w:r>
      <w:r w:rsidRPr="00786F45">
        <w:rPr>
          <w:sz w:val="24"/>
          <w:szCs w:val="24"/>
        </w:rPr>
        <w:t xml:space="preserve">If you have any questions about this survey or the national study, please contact: </w:t>
      </w:r>
    </w:p>
    <w:p w:rsidR="00D452FD" w:rsidRPr="00776074" w:rsidRDefault="00D452FD" w:rsidP="00786F45">
      <w:pPr>
        <w:rPr>
          <w:sz w:val="24"/>
          <w:szCs w:val="24"/>
        </w:rPr>
      </w:pPr>
      <w:r w:rsidRPr="00786F45">
        <w:rPr>
          <w:sz w:val="24"/>
          <w:szCs w:val="24"/>
        </w:rPr>
        <w:t xml:space="preserve">SRI International at (800) XXX-XXX or email </w:t>
      </w:r>
      <w:hyperlink r:id="rId7" w:history="1">
        <w:r w:rsidRPr="00786F45">
          <w:rPr>
            <w:rStyle w:val="Hyperlink"/>
            <w:sz w:val="24"/>
            <w:szCs w:val="24"/>
          </w:rPr>
          <w:t>TIF@sri.com</w:t>
        </w:r>
      </w:hyperlink>
      <w:r w:rsidRPr="00786F45">
        <w:rPr>
          <w:sz w:val="24"/>
          <w:szCs w:val="24"/>
        </w:rPr>
        <w:t>.</w:t>
      </w:r>
      <w:r>
        <w:rPr>
          <w:sz w:val="24"/>
          <w:szCs w:val="24"/>
        </w:rPr>
        <w:t xml:space="preserve"> </w:t>
      </w:r>
    </w:p>
    <w:p w:rsidR="00D452FD" w:rsidRPr="00776074" w:rsidRDefault="00D452FD" w:rsidP="001525DB">
      <w:pPr>
        <w:rPr>
          <w:sz w:val="24"/>
          <w:szCs w:val="24"/>
        </w:rPr>
      </w:pPr>
    </w:p>
    <w:p w:rsidR="00D452FD" w:rsidRPr="00834E5A" w:rsidRDefault="00D452FD" w:rsidP="00455F31">
      <w:pPr>
        <w:rPr>
          <w:sz w:val="24"/>
          <w:szCs w:val="24"/>
        </w:rPr>
      </w:pPr>
    </w:p>
    <w:p w:rsidR="00D452FD" w:rsidRPr="00834E5A" w:rsidRDefault="00D452FD">
      <w:pPr>
        <w:ind w:right="-180"/>
        <w:rPr>
          <w:sz w:val="24"/>
          <w:szCs w:val="24"/>
        </w:rPr>
      </w:pPr>
      <w:r w:rsidRPr="00834E5A">
        <w:rPr>
          <w:sz w:val="24"/>
          <w:szCs w:val="24"/>
        </w:rPr>
        <w:t>Thank you in advance for your participation in this very important effort</w:t>
      </w:r>
      <w:r>
        <w:rPr>
          <w:sz w:val="24"/>
          <w:szCs w:val="24"/>
        </w:rPr>
        <w:t>.</w:t>
      </w:r>
      <w:r w:rsidRPr="00834E5A">
        <w:rPr>
          <w:sz w:val="24"/>
          <w:szCs w:val="24"/>
        </w:rPr>
        <w:t xml:space="preserve"> </w:t>
      </w:r>
      <w:r>
        <w:rPr>
          <w:sz w:val="24"/>
          <w:szCs w:val="24"/>
        </w:rPr>
        <w:t xml:space="preserve">  </w:t>
      </w:r>
    </w:p>
    <w:p w:rsidR="00D452FD" w:rsidRPr="00834E5A" w:rsidRDefault="00D452FD">
      <w:pPr>
        <w:ind w:right="-180"/>
        <w:rPr>
          <w:sz w:val="24"/>
          <w:szCs w:val="24"/>
        </w:rPr>
      </w:pPr>
    </w:p>
    <w:p w:rsidR="00D452FD" w:rsidRPr="00834E5A" w:rsidRDefault="00D452FD">
      <w:pPr>
        <w:ind w:right="-180"/>
        <w:rPr>
          <w:sz w:val="24"/>
          <w:szCs w:val="24"/>
        </w:rPr>
      </w:pPr>
      <w:r w:rsidRPr="00834E5A">
        <w:rPr>
          <w:sz w:val="24"/>
          <w:szCs w:val="24"/>
        </w:rPr>
        <w:t xml:space="preserve">Sincerely, </w:t>
      </w:r>
    </w:p>
    <w:p w:rsidR="00D452FD" w:rsidRDefault="00D452FD">
      <w:pPr>
        <w:ind w:right="-180"/>
        <w:rPr>
          <w:sz w:val="24"/>
          <w:szCs w:val="24"/>
        </w:rPr>
      </w:pPr>
    </w:p>
    <w:p w:rsidR="00D452FD" w:rsidRPr="00786F45" w:rsidRDefault="00D452FD" w:rsidP="006363FC">
      <w:pPr>
        <w:ind w:right="-180"/>
        <w:rPr>
          <w:sz w:val="24"/>
          <w:szCs w:val="24"/>
        </w:rPr>
      </w:pPr>
      <w:r w:rsidRPr="00786F45">
        <w:rPr>
          <w:sz w:val="24"/>
          <w:szCs w:val="24"/>
        </w:rPr>
        <w:t>Alan Ginsburg</w:t>
      </w:r>
    </w:p>
    <w:p w:rsidR="00D452FD" w:rsidRPr="00786F45" w:rsidRDefault="00D452FD" w:rsidP="006363FC">
      <w:pPr>
        <w:ind w:right="-180"/>
        <w:rPr>
          <w:sz w:val="24"/>
          <w:szCs w:val="24"/>
        </w:rPr>
      </w:pPr>
      <w:r w:rsidRPr="00786F45">
        <w:rPr>
          <w:sz w:val="24"/>
          <w:szCs w:val="24"/>
        </w:rPr>
        <w:t xml:space="preserve">Director, Policy and Program Studies </w:t>
      </w:r>
    </w:p>
    <w:p w:rsidR="00D452FD" w:rsidRPr="00786F45" w:rsidRDefault="00D452FD" w:rsidP="006363FC">
      <w:pPr>
        <w:ind w:right="-180"/>
        <w:rPr>
          <w:sz w:val="24"/>
          <w:szCs w:val="24"/>
        </w:rPr>
      </w:pPr>
      <w:r w:rsidRPr="00786F45">
        <w:rPr>
          <w:sz w:val="24"/>
          <w:szCs w:val="24"/>
        </w:rPr>
        <w:t>Office of Planning, Evaluation and Policy Development</w:t>
      </w:r>
    </w:p>
    <w:p w:rsidR="00D452FD" w:rsidRDefault="00D452FD">
      <w:pPr>
        <w:ind w:right="-180"/>
        <w:rPr>
          <w:sz w:val="24"/>
          <w:szCs w:val="24"/>
        </w:rPr>
      </w:pPr>
    </w:p>
    <w:p w:rsidR="00D452FD" w:rsidRDefault="00D452FD">
      <w:pPr>
        <w:ind w:right="-180"/>
        <w:rPr>
          <w:sz w:val="24"/>
          <w:szCs w:val="24"/>
        </w:rPr>
      </w:pPr>
    </w:p>
    <w:p w:rsidR="00D452FD" w:rsidRDefault="00D452FD">
      <w:pPr>
        <w:ind w:right="-180"/>
        <w:rPr>
          <w:sz w:val="24"/>
          <w:szCs w:val="24"/>
        </w:rPr>
      </w:pPr>
    </w:p>
    <w:sectPr w:rsidR="00D452FD" w:rsidSect="004161DF">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2FD" w:rsidRDefault="00D452FD">
      <w:r>
        <w:separator/>
      </w:r>
    </w:p>
  </w:endnote>
  <w:endnote w:type="continuationSeparator" w:id="0">
    <w:p w:rsidR="00D452FD" w:rsidRDefault="00D452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FD" w:rsidRPr="005F2620" w:rsidRDefault="00D452FD" w:rsidP="003A7AB9">
    <w:pPr>
      <w:pStyle w:val="Footer"/>
      <w:jc w:val="right"/>
      <w:rPr>
        <w:rFonts w:ascii="Arial" w:hAnsi="Arial" w:cs="Arial"/>
        <w:sz w:val="16"/>
        <w:szCs w:val="16"/>
      </w:rPr>
    </w:pPr>
    <w:r w:rsidRPr="005F2620">
      <w:rPr>
        <w:rFonts w:ascii="Arial" w:hAnsi="Arial" w:cs="Arial"/>
        <w:sz w:val="16"/>
        <w:szCs w:val="16"/>
      </w:rPr>
      <w:t xml:space="preserve">Page </w:t>
    </w:r>
    <w:r w:rsidRPr="005F2620">
      <w:rPr>
        <w:rFonts w:ascii="Arial" w:hAnsi="Arial" w:cs="Arial"/>
        <w:sz w:val="16"/>
        <w:szCs w:val="16"/>
      </w:rPr>
      <w:fldChar w:fldCharType="begin"/>
    </w:r>
    <w:r w:rsidRPr="005F2620">
      <w:rPr>
        <w:rFonts w:ascii="Arial" w:hAnsi="Arial" w:cs="Arial"/>
        <w:sz w:val="16"/>
        <w:szCs w:val="16"/>
      </w:rPr>
      <w:instrText xml:space="preserve"> PAGE </w:instrText>
    </w:r>
    <w:r w:rsidRPr="005F2620">
      <w:rPr>
        <w:rFonts w:ascii="Arial" w:hAnsi="Arial" w:cs="Arial"/>
        <w:sz w:val="16"/>
        <w:szCs w:val="16"/>
      </w:rPr>
      <w:fldChar w:fldCharType="separate"/>
    </w:r>
    <w:r>
      <w:rPr>
        <w:rFonts w:ascii="Arial" w:hAnsi="Arial" w:cs="Arial"/>
        <w:noProof/>
        <w:sz w:val="16"/>
        <w:szCs w:val="16"/>
      </w:rPr>
      <w:t>1</w:t>
    </w:r>
    <w:r w:rsidRPr="005F2620">
      <w:rPr>
        <w:rFonts w:ascii="Arial" w:hAnsi="Arial" w:cs="Arial"/>
        <w:sz w:val="16"/>
        <w:szCs w:val="16"/>
      </w:rPr>
      <w:fldChar w:fldCharType="end"/>
    </w:r>
    <w:r w:rsidRPr="005F2620">
      <w:rPr>
        <w:rFonts w:ascii="Arial" w:hAnsi="Arial" w:cs="Arial"/>
        <w:sz w:val="16"/>
        <w:szCs w:val="16"/>
      </w:rPr>
      <w:t xml:space="preserve"> of </w:t>
    </w:r>
    <w:r w:rsidRPr="005F2620">
      <w:rPr>
        <w:rFonts w:ascii="Arial" w:hAnsi="Arial" w:cs="Arial"/>
        <w:sz w:val="16"/>
        <w:szCs w:val="16"/>
      </w:rPr>
      <w:fldChar w:fldCharType="begin"/>
    </w:r>
    <w:r w:rsidRPr="005F2620">
      <w:rPr>
        <w:rFonts w:ascii="Arial" w:hAnsi="Arial" w:cs="Arial"/>
        <w:sz w:val="16"/>
        <w:szCs w:val="16"/>
      </w:rPr>
      <w:instrText xml:space="preserve"> NUMPAGES </w:instrText>
    </w:r>
    <w:r w:rsidRPr="005F2620">
      <w:rPr>
        <w:rFonts w:ascii="Arial" w:hAnsi="Arial" w:cs="Arial"/>
        <w:sz w:val="16"/>
        <w:szCs w:val="16"/>
      </w:rPr>
      <w:fldChar w:fldCharType="separate"/>
    </w:r>
    <w:r>
      <w:rPr>
        <w:rFonts w:ascii="Arial" w:hAnsi="Arial" w:cs="Arial"/>
        <w:noProof/>
        <w:sz w:val="16"/>
        <w:szCs w:val="16"/>
      </w:rPr>
      <w:t>1</w:t>
    </w:r>
    <w:r w:rsidRPr="005F2620">
      <w:rPr>
        <w:rFonts w:ascii="Arial" w:hAnsi="Arial" w:cs="Arial"/>
        <w:sz w:val="16"/>
        <w:szCs w:val="16"/>
      </w:rPr>
      <w:fldChar w:fldCharType="end"/>
    </w:r>
  </w:p>
  <w:p w:rsidR="00D452FD" w:rsidRDefault="00D452F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2FD" w:rsidRDefault="00D452FD">
      <w:r>
        <w:separator/>
      </w:r>
    </w:p>
  </w:footnote>
  <w:footnote w:type="continuationSeparator" w:id="0">
    <w:p w:rsidR="00D452FD" w:rsidRDefault="00D452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2FD" w:rsidRDefault="00D452FD" w:rsidP="003A7AB9">
    <w:pPr>
      <w:spacing w:line="200" w:lineRule="atLeast"/>
      <w:rPr>
        <w:rFonts w:ascii="Arial" w:hAnsi="Arial" w:cs="Arial"/>
        <w:sz w:val="16"/>
        <w:szCs w:val="16"/>
      </w:rPr>
    </w:pPr>
  </w:p>
  <w:p w:rsidR="00D452FD" w:rsidRDefault="00D452FD">
    <w:pPr>
      <w:pStyle w:val="Header"/>
    </w:pPr>
    <w:fldSimple w:instr=" FILENAME   \* MERGEFORMAT ">
      <w:r>
        <w:rPr>
          <w:noProof/>
        </w:rPr>
        <w:t>Att_TIF Survey Endorsement Letter from ED.docx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CBE"/>
    <w:multiLevelType w:val="hybridMultilevel"/>
    <w:tmpl w:val="C3F887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D616EBC"/>
    <w:multiLevelType w:val="hybridMultilevel"/>
    <w:tmpl w:val="ED126122"/>
    <w:lvl w:ilvl="0" w:tplc="04090005">
      <w:start w:val="1"/>
      <w:numFmt w:val="bullet"/>
      <w:lvlText w:val=""/>
      <w:lvlJc w:val="left"/>
      <w:pPr>
        <w:tabs>
          <w:tab w:val="num" w:pos="845"/>
        </w:tabs>
        <w:ind w:left="845" w:hanging="360"/>
      </w:pPr>
      <w:rPr>
        <w:rFonts w:ascii="Wingdings" w:hAnsi="Wingdings" w:hint="default"/>
      </w:rPr>
    </w:lvl>
    <w:lvl w:ilvl="1" w:tplc="04090003" w:tentative="1">
      <w:start w:val="1"/>
      <w:numFmt w:val="bullet"/>
      <w:lvlText w:val="o"/>
      <w:lvlJc w:val="left"/>
      <w:pPr>
        <w:tabs>
          <w:tab w:val="num" w:pos="1565"/>
        </w:tabs>
        <w:ind w:left="1565" w:hanging="360"/>
      </w:pPr>
      <w:rPr>
        <w:rFonts w:ascii="Courier New" w:hAnsi="Courier New" w:hint="default"/>
      </w:rPr>
    </w:lvl>
    <w:lvl w:ilvl="2" w:tplc="04090005" w:tentative="1">
      <w:start w:val="1"/>
      <w:numFmt w:val="bullet"/>
      <w:lvlText w:val=""/>
      <w:lvlJc w:val="left"/>
      <w:pPr>
        <w:tabs>
          <w:tab w:val="num" w:pos="2285"/>
        </w:tabs>
        <w:ind w:left="2285" w:hanging="360"/>
      </w:pPr>
      <w:rPr>
        <w:rFonts w:ascii="Wingdings" w:hAnsi="Wingdings" w:hint="default"/>
      </w:rPr>
    </w:lvl>
    <w:lvl w:ilvl="3" w:tplc="04090001" w:tentative="1">
      <w:start w:val="1"/>
      <w:numFmt w:val="bullet"/>
      <w:lvlText w:val=""/>
      <w:lvlJc w:val="left"/>
      <w:pPr>
        <w:tabs>
          <w:tab w:val="num" w:pos="3005"/>
        </w:tabs>
        <w:ind w:left="3005" w:hanging="360"/>
      </w:pPr>
      <w:rPr>
        <w:rFonts w:ascii="Symbol" w:hAnsi="Symbol" w:hint="default"/>
      </w:rPr>
    </w:lvl>
    <w:lvl w:ilvl="4" w:tplc="04090003" w:tentative="1">
      <w:start w:val="1"/>
      <w:numFmt w:val="bullet"/>
      <w:lvlText w:val="o"/>
      <w:lvlJc w:val="left"/>
      <w:pPr>
        <w:tabs>
          <w:tab w:val="num" w:pos="3725"/>
        </w:tabs>
        <w:ind w:left="3725" w:hanging="360"/>
      </w:pPr>
      <w:rPr>
        <w:rFonts w:ascii="Courier New" w:hAnsi="Courier New" w:hint="default"/>
      </w:rPr>
    </w:lvl>
    <w:lvl w:ilvl="5" w:tplc="04090005" w:tentative="1">
      <w:start w:val="1"/>
      <w:numFmt w:val="bullet"/>
      <w:lvlText w:val=""/>
      <w:lvlJc w:val="left"/>
      <w:pPr>
        <w:tabs>
          <w:tab w:val="num" w:pos="4445"/>
        </w:tabs>
        <w:ind w:left="4445" w:hanging="360"/>
      </w:pPr>
      <w:rPr>
        <w:rFonts w:ascii="Wingdings" w:hAnsi="Wingdings" w:hint="default"/>
      </w:rPr>
    </w:lvl>
    <w:lvl w:ilvl="6" w:tplc="04090001" w:tentative="1">
      <w:start w:val="1"/>
      <w:numFmt w:val="bullet"/>
      <w:lvlText w:val=""/>
      <w:lvlJc w:val="left"/>
      <w:pPr>
        <w:tabs>
          <w:tab w:val="num" w:pos="5165"/>
        </w:tabs>
        <w:ind w:left="5165" w:hanging="360"/>
      </w:pPr>
      <w:rPr>
        <w:rFonts w:ascii="Symbol" w:hAnsi="Symbol" w:hint="default"/>
      </w:rPr>
    </w:lvl>
    <w:lvl w:ilvl="7" w:tplc="04090003" w:tentative="1">
      <w:start w:val="1"/>
      <w:numFmt w:val="bullet"/>
      <w:lvlText w:val="o"/>
      <w:lvlJc w:val="left"/>
      <w:pPr>
        <w:tabs>
          <w:tab w:val="num" w:pos="5885"/>
        </w:tabs>
        <w:ind w:left="5885" w:hanging="360"/>
      </w:pPr>
      <w:rPr>
        <w:rFonts w:ascii="Courier New" w:hAnsi="Courier New" w:hint="default"/>
      </w:rPr>
    </w:lvl>
    <w:lvl w:ilvl="8" w:tplc="04090005" w:tentative="1">
      <w:start w:val="1"/>
      <w:numFmt w:val="bullet"/>
      <w:lvlText w:val=""/>
      <w:lvlJc w:val="left"/>
      <w:pPr>
        <w:tabs>
          <w:tab w:val="num" w:pos="6605"/>
        </w:tabs>
        <w:ind w:left="6605" w:hanging="360"/>
      </w:pPr>
      <w:rPr>
        <w:rFonts w:ascii="Wingdings" w:hAnsi="Wingdings" w:hint="default"/>
      </w:rPr>
    </w:lvl>
  </w:abstractNum>
  <w:abstractNum w:abstractNumId="2">
    <w:nsid w:val="0DDE40FE"/>
    <w:multiLevelType w:val="hybridMultilevel"/>
    <w:tmpl w:val="3BFEF3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EC03B64"/>
    <w:multiLevelType w:val="hybridMultilevel"/>
    <w:tmpl w:val="5BAC36E4"/>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7221"/>
    <w:rsid w:val="00010B51"/>
    <w:rsid w:val="000249DD"/>
    <w:rsid w:val="000314EA"/>
    <w:rsid w:val="000B2E65"/>
    <w:rsid w:val="00140B26"/>
    <w:rsid w:val="001525DB"/>
    <w:rsid w:val="00153CE0"/>
    <w:rsid w:val="001A4495"/>
    <w:rsid w:val="001B36AB"/>
    <w:rsid w:val="00287163"/>
    <w:rsid w:val="003012CC"/>
    <w:rsid w:val="003966D1"/>
    <w:rsid w:val="003A7AB9"/>
    <w:rsid w:val="004161DF"/>
    <w:rsid w:val="0043193E"/>
    <w:rsid w:val="00450548"/>
    <w:rsid w:val="00455F31"/>
    <w:rsid w:val="00465B29"/>
    <w:rsid w:val="004B170B"/>
    <w:rsid w:val="005B0E76"/>
    <w:rsid w:val="005D23EA"/>
    <w:rsid w:val="005F2620"/>
    <w:rsid w:val="006239E4"/>
    <w:rsid w:val="0063094A"/>
    <w:rsid w:val="006363FC"/>
    <w:rsid w:val="006415C3"/>
    <w:rsid w:val="006612C9"/>
    <w:rsid w:val="00674244"/>
    <w:rsid w:val="00771EE0"/>
    <w:rsid w:val="00776074"/>
    <w:rsid w:val="00777C41"/>
    <w:rsid w:val="0078413E"/>
    <w:rsid w:val="00786F45"/>
    <w:rsid w:val="007D2789"/>
    <w:rsid w:val="0080062B"/>
    <w:rsid w:val="00804D54"/>
    <w:rsid w:val="00834E5A"/>
    <w:rsid w:val="00845018"/>
    <w:rsid w:val="00847D7F"/>
    <w:rsid w:val="0086621C"/>
    <w:rsid w:val="00874382"/>
    <w:rsid w:val="008D7ED7"/>
    <w:rsid w:val="00943034"/>
    <w:rsid w:val="009432C8"/>
    <w:rsid w:val="009718C9"/>
    <w:rsid w:val="00974CE8"/>
    <w:rsid w:val="009A1898"/>
    <w:rsid w:val="009A4E5E"/>
    <w:rsid w:val="009C4FC5"/>
    <w:rsid w:val="009E2ED4"/>
    <w:rsid w:val="00A05D8C"/>
    <w:rsid w:val="00AA33A3"/>
    <w:rsid w:val="00AA4B93"/>
    <w:rsid w:val="00AB4F3A"/>
    <w:rsid w:val="00AC3BED"/>
    <w:rsid w:val="00B05487"/>
    <w:rsid w:val="00B33E0A"/>
    <w:rsid w:val="00B51FBF"/>
    <w:rsid w:val="00BE413F"/>
    <w:rsid w:val="00C41073"/>
    <w:rsid w:val="00C448EC"/>
    <w:rsid w:val="00C642C2"/>
    <w:rsid w:val="00C65902"/>
    <w:rsid w:val="00C80ACC"/>
    <w:rsid w:val="00CE2C8B"/>
    <w:rsid w:val="00CF267B"/>
    <w:rsid w:val="00D452FD"/>
    <w:rsid w:val="00D57221"/>
    <w:rsid w:val="00D62283"/>
    <w:rsid w:val="00D843B6"/>
    <w:rsid w:val="00D9339B"/>
    <w:rsid w:val="00DA3633"/>
    <w:rsid w:val="00DA46E6"/>
    <w:rsid w:val="00DB15CB"/>
    <w:rsid w:val="00E15E54"/>
    <w:rsid w:val="00E33565"/>
    <w:rsid w:val="00E86E5A"/>
    <w:rsid w:val="00EA0159"/>
    <w:rsid w:val="00EB38CD"/>
    <w:rsid w:val="00EC3470"/>
    <w:rsid w:val="00EC44BD"/>
    <w:rsid w:val="00F1477D"/>
    <w:rsid w:val="00FA4B92"/>
    <w:rsid w:val="00FD3ADE"/>
    <w:rsid w:val="00FE6D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1DF"/>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161DF"/>
    <w:rPr>
      <w:rFonts w:ascii="Tahoma" w:hAnsi="Tahoma" w:cs="Tahoma"/>
      <w:sz w:val="16"/>
      <w:szCs w:val="16"/>
    </w:rPr>
  </w:style>
  <w:style w:type="character" w:customStyle="1" w:styleId="BalloonTextChar">
    <w:name w:val="Balloon Text Char"/>
    <w:basedOn w:val="DefaultParagraphFont"/>
    <w:link w:val="BalloonText"/>
    <w:uiPriority w:val="99"/>
    <w:semiHidden/>
    <w:rsid w:val="00FA79A2"/>
    <w:rPr>
      <w:sz w:val="0"/>
      <w:szCs w:val="0"/>
    </w:rPr>
  </w:style>
  <w:style w:type="character" w:styleId="CommentReference">
    <w:name w:val="annotation reference"/>
    <w:basedOn w:val="DefaultParagraphFont"/>
    <w:uiPriority w:val="99"/>
    <w:semiHidden/>
    <w:rsid w:val="004161DF"/>
    <w:rPr>
      <w:rFonts w:cs="Times New Roman"/>
      <w:sz w:val="16"/>
      <w:szCs w:val="16"/>
    </w:rPr>
  </w:style>
  <w:style w:type="paragraph" w:styleId="CommentText">
    <w:name w:val="annotation text"/>
    <w:basedOn w:val="Normal"/>
    <w:link w:val="CommentTextChar"/>
    <w:uiPriority w:val="99"/>
    <w:semiHidden/>
    <w:rsid w:val="004161DF"/>
  </w:style>
  <w:style w:type="character" w:customStyle="1" w:styleId="CommentTextChar">
    <w:name w:val="Comment Text Char"/>
    <w:basedOn w:val="DefaultParagraphFont"/>
    <w:link w:val="CommentText"/>
    <w:uiPriority w:val="99"/>
    <w:semiHidden/>
    <w:rsid w:val="00FA79A2"/>
    <w:rPr>
      <w:sz w:val="20"/>
      <w:szCs w:val="20"/>
    </w:rPr>
  </w:style>
  <w:style w:type="paragraph" w:styleId="CommentSubject">
    <w:name w:val="annotation subject"/>
    <w:basedOn w:val="CommentText"/>
    <w:next w:val="CommentText"/>
    <w:link w:val="CommentSubjectChar"/>
    <w:uiPriority w:val="99"/>
    <w:semiHidden/>
    <w:rsid w:val="004161DF"/>
    <w:rPr>
      <w:b/>
      <w:bCs/>
    </w:rPr>
  </w:style>
  <w:style w:type="character" w:customStyle="1" w:styleId="CommentSubjectChar">
    <w:name w:val="Comment Subject Char"/>
    <w:basedOn w:val="CommentTextChar"/>
    <w:link w:val="CommentSubject"/>
    <w:uiPriority w:val="99"/>
    <w:semiHidden/>
    <w:rsid w:val="00FA79A2"/>
    <w:rPr>
      <w:b/>
      <w:bCs/>
    </w:rPr>
  </w:style>
  <w:style w:type="paragraph" w:styleId="Header">
    <w:name w:val="header"/>
    <w:basedOn w:val="Normal"/>
    <w:link w:val="HeaderChar"/>
    <w:uiPriority w:val="99"/>
    <w:rsid w:val="004161DF"/>
    <w:pPr>
      <w:tabs>
        <w:tab w:val="center" w:pos="4320"/>
        <w:tab w:val="right" w:pos="8640"/>
      </w:tabs>
    </w:pPr>
  </w:style>
  <w:style w:type="character" w:customStyle="1" w:styleId="HeaderChar">
    <w:name w:val="Header Char"/>
    <w:basedOn w:val="DefaultParagraphFont"/>
    <w:link w:val="Header"/>
    <w:uiPriority w:val="99"/>
    <w:semiHidden/>
    <w:rsid w:val="00FA79A2"/>
    <w:rPr>
      <w:sz w:val="20"/>
      <w:szCs w:val="20"/>
    </w:rPr>
  </w:style>
  <w:style w:type="paragraph" w:styleId="Footer">
    <w:name w:val="footer"/>
    <w:basedOn w:val="Normal"/>
    <w:link w:val="FooterChar"/>
    <w:uiPriority w:val="99"/>
    <w:rsid w:val="004161DF"/>
    <w:pPr>
      <w:tabs>
        <w:tab w:val="center" w:pos="4320"/>
        <w:tab w:val="right" w:pos="8640"/>
      </w:tabs>
    </w:pPr>
  </w:style>
  <w:style w:type="character" w:customStyle="1" w:styleId="FooterChar">
    <w:name w:val="Footer Char"/>
    <w:basedOn w:val="DefaultParagraphFont"/>
    <w:link w:val="Footer"/>
    <w:uiPriority w:val="99"/>
    <w:semiHidden/>
    <w:rsid w:val="00FA79A2"/>
    <w:rPr>
      <w:sz w:val="20"/>
      <w:szCs w:val="20"/>
    </w:rPr>
  </w:style>
  <w:style w:type="paragraph" w:styleId="DocumentMap">
    <w:name w:val="Document Map"/>
    <w:basedOn w:val="Normal"/>
    <w:link w:val="DocumentMapChar"/>
    <w:uiPriority w:val="99"/>
    <w:semiHidden/>
    <w:rsid w:val="004161D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FA79A2"/>
    <w:rPr>
      <w:sz w:val="0"/>
      <w:szCs w:val="0"/>
    </w:rPr>
  </w:style>
  <w:style w:type="paragraph" w:styleId="BodyText">
    <w:name w:val="Body Text"/>
    <w:basedOn w:val="Normal"/>
    <w:link w:val="BodyTextChar"/>
    <w:uiPriority w:val="99"/>
    <w:rsid w:val="004161DF"/>
    <w:pPr>
      <w:ind w:right="-180"/>
    </w:pPr>
    <w:rPr>
      <w:b/>
      <w:sz w:val="24"/>
      <w:szCs w:val="24"/>
    </w:rPr>
  </w:style>
  <w:style w:type="character" w:customStyle="1" w:styleId="BodyTextChar">
    <w:name w:val="Body Text Char"/>
    <w:basedOn w:val="DefaultParagraphFont"/>
    <w:link w:val="BodyText"/>
    <w:uiPriority w:val="99"/>
    <w:semiHidden/>
    <w:rsid w:val="00FA79A2"/>
    <w:rPr>
      <w:sz w:val="20"/>
      <w:szCs w:val="20"/>
    </w:rPr>
  </w:style>
  <w:style w:type="paragraph" w:styleId="BodyTextIndent">
    <w:name w:val="Body Text Indent"/>
    <w:basedOn w:val="Normal"/>
    <w:link w:val="BodyTextIndentChar"/>
    <w:uiPriority w:val="99"/>
    <w:rsid w:val="004161DF"/>
    <w:pPr>
      <w:ind w:left="125"/>
    </w:pPr>
    <w:rPr>
      <w:sz w:val="24"/>
      <w:szCs w:val="24"/>
    </w:rPr>
  </w:style>
  <w:style w:type="character" w:customStyle="1" w:styleId="BodyTextIndentChar">
    <w:name w:val="Body Text Indent Char"/>
    <w:basedOn w:val="DefaultParagraphFont"/>
    <w:link w:val="BodyTextIndent"/>
    <w:uiPriority w:val="99"/>
    <w:semiHidden/>
    <w:rsid w:val="00FA79A2"/>
    <w:rPr>
      <w:sz w:val="20"/>
      <w:szCs w:val="20"/>
    </w:rPr>
  </w:style>
  <w:style w:type="table" w:styleId="TableGrid">
    <w:name w:val="Table Grid"/>
    <w:basedOn w:val="TableNormal"/>
    <w:uiPriority w:val="99"/>
    <w:rsid w:val="00F1477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5B0E76"/>
    <w:pPr>
      <w:ind w:left="720"/>
      <w:contextualSpacing/>
    </w:pPr>
  </w:style>
  <w:style w:type="character" w:styleId="Hyperlink">
    <w:name w:val="Hyperlink"/>
    <w:basedOn w:val="DefaultParagraphFont"/>
    <w:uiPriority w:val="99"/>
    <w:rsid w:val="00EC44B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413808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F@s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376</Words>
  <Characters>2148</Characters>
  <Application>Microsoft Office Outlook</Application>
  <DocSecurity>0</DocSecurity>
  <Lines>0</Lines>
  <Paragraphs>0</Paragraphs>
  <ScaleCrop>false</ScaleCrop>
  <Company>SRI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c:title>
  <dc:subject/>
  <dc:creator>Ashley Campbell</dc:creator>
  <cp:keywords/>
  <dc:description/>
  <cp:lastModifiedBy>#Administrator</cp:lastModifiedBy>
  <cp:revision>2</cp:revision>
  <cp:lastPrinted>2010-06-22T18:52:00Z</cp:lastPrinted>
  <dcterms:created xsi:type="dcterms:W3CDTF">2010-06-22T18:54:00Z</dcterms:created>
  <dcterms:modified xsi:type="dcterms:W3CDTF">2010-06-22T18:54:00Z</dcterms:modified>
</cp:coreProperties>
</file>