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5039" w:rsidRPr="00795039" w:rsidRDefault="00795039" w:rsidP="00795039">
      <w:pPr>
        <w:rPr>
          <w:rFonts w:ascii="Verdana" w:hAnsi="Verdana"/>
          <w:b/>
          <w:sz w:val="22"/>
          <w:szCs w:val="22"/>
        </w:rPr>
      </w:pPr>
      <w:r w:rsidRPr="00795039">
        <w:rPr>
          <w:rFonts w:ascii="Verdana" w:hAnsi="Verdana"/>
          <w:b/>
          <w:sz w:val="22"/>
          <w:szCs w:val="22"/>
        </w:rPr>
        <w:t xml:space="preserve">Non-Response </w:t>
      </w:r>
      <w:r w:rsidR="00B14991">
        <w:rPr>
          <w:rFonts w:ascii="Verdana" w:hAnsi="Verdana"/>
          <w:b/>
          <w:sz w:val="22"/>
          <w:szCs w:val="22"/>
        </w:rPr>
        <w:t>Telep</w:t>
      </w:r>
      <w:r w:rsidRPr="00795039">
        <w:rPr>
          <w:rFonts w:ascii="Verdana" w:hAnsi="Verdana"/>
          <w:b/>
          <w:sz w:val="22"/>
          <w:szCs w:val="22"/>
        </w:rPr>
        <w:t>hone Interview Form</w:t>
      </w:r>
    </w:p>
    <w:p w:rsidR="00795039" w:rsidRPr="003C495D" w:rsidRDefault="00795039" w:rsidP="00795039">
      <w:pPr>
        <w:rPr>
          <w:sz w:val="22"/>
          <w:szCs w:val="22"/>
        </w:rPr>
      </w:pPr>
    </w:p>
    <w:p w:rsidR="00795039" w:rsidRDefault="00795039" w:rsidP="00795039">
      <w:pPr>
        <w:rPr>
          <w:sz w:val="22"/>
          <w:szCs w:val="22"/>
        </w:rPr>
      </w:pPr>
      <w:r w:rsidRPr="003C495D">
        <w:rPr>
          <w:sz w:val="22"/>
          <w:szCs w:val="22"/>
        </w:rPr>
        <w:t>Hello.</w:t>
      </w:r>
      <w:r>
        <w:rPr>
          <w:sz w:val="22"/>
          <w:szCs w:val="22"/>
        </w:rPr>
        <w:t xml:space="preserve">  </w:t>
      </w:r>
      <w:r w:rsidRPr="003C495D">
        <w:rPr>
          <w:sz w:val="22"/>
          <w:szCs w:val="22"/>
        </w:rPr>
        <w:t>This is ___</w:t>
      </w:r>
      <w:r>
        <w:rPr>
          <w:sz w:val="22"/>
          <w:szCs w:val="22"/>
        </w:rPr>
        <w:t xml:space="preserve">______________ calling from the Eppley Institute at Indiana University </w:t>
      </w:r>
      <w:r w:rsidRPr="003C495D">
        <w:rPr>
          <w:sz w:val="22"/>
          <w:szCs w:val="22"/>
        </w:rPr>
        <w:t xml:space="preserve">regarding your recent trip to </w:t>
      </w:r>
      <w:r>
        <w:rPr>
          <w:sz w:val="22"/>
          <w:szCs w:val="22"/>
        </w:rPr>
        <w:t>Assateague Island National Seashore in Maryland.</w:t>
      </w:r>
      <w:r w:rsidR="0039777B">
        <w:rPr>
          <w:sz w:val="22"/>
          <w:szCs w:val="22"/>
        </w:rPr>
        <w:t xml:space="preserve"> C</w:t>
      </w:r>
      <w:r w:rsidRPr="003C495D">
        <w:rPr>
          <w:sz w:val="22"/>
          <w:szCs w:val="22"/>
        </w:rPr>
        <w:t>ould I s</w:t>
      </w:r>
      <w:r w:rsidR="0039777B">
        <w:rPr>
          <w:sz w:val="22"/>
          <w:szCs w:val="22"/>
        </w:rPr>
        <w:t>peak to _________________</w:t>
      </w:r>
      <w:r w:rsidRPr="003C495D">
        <w:rPr>
          <w:sz w:val="22"/>
          <w:szCs w:val="22"/>
        </w:rPr>
        <w:t>?</w:t>
      </w:r>
    </w:p>
    <w:p w:rsidR="00795039" w:rsidRPr="003C495D" w:rsidRDefault="00795039" w:rsidP="00795039">
      <w:pPr>
        <w:rPr>
          <w:sz w:val="22"/>
          <w:szCs w:val="22"/>
        </w:rPr>
      </w:pPr>
      <w:r>
        <w:rPr>
          <w:sz w:val="22"/>
          <w:szCs w:val="22"/>
        </w:rPr>
        <w:t>(If not available) Could I arrange a time to call back?</w:t>
      </w:r>
    </w:p>
    <w:p w:rsidR="00795039" w:rsidRDefault="00795039" w:rsidP="00795039">
      <w:pPr>
        <w:rPr>
          <w:sz w:val="22"/>
          <w:szCs w:val="22"/>
        </w:rPr>
      </w:pPr>
    </w:p>
    <w:p w:rsidR="00795039" w:rsidRDefault="00795039" w:rsidP="00795039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(If available) I am working with the National Park Service to try to better understand experiences of oversand vehicle [backcountry] users at Assateague Island.  I know you may have been too busy to fill out the questionnaire that was mailed to you, but I wondered if you could spend about 5 minutes now with me answering two key questions?</w:t>
      </w:r>
    </w:p>
    <w:p w:rsidR="00795039" w:rsidRDefault="00795039" w:rsidP="00795039">
      <w:pPr>
        <w:pStyle w:val="PlainText"/>
        <w:rPr>
          <w:rFonts w:ascii="Times New Roman" w:hAnsi="Times New Roman" w:cs="Times New Roman"/>
        </w:rPr>
      </w:pPr>
    </w:p>
    <w:p w:rsidR="00795039" w:rsidRDefault="00795039" w:rsidP="00795039">
      <w:pPr>
        <w:pStyle w:val="Plain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(IF NO, FIND OUT WHEN IT WOULD BE CONVENIENT TO CALL AGAIN.)</w:t>
      </w:r>
    </w:p>
    <w:p w:rsidR="00795039" w:rsidRDefault="00795039" w:rsidP="00795039">
      <w:pPr>
        <w:pStyle w:val="PlainText"/>
        <w:rPr>
          <w:rFonts w:ascii="Times New Roman" w:hAnsi="Times New Roman" w:cs="Times New Roman"/>
        </w:rPr>
      </w:pPr>
    </w:p>
    <w:p w:rsidR="00795039" w:rsidRDefault="00795039" w:rsidP="00795039">
      <w:r w:rsidRPr="00271B34">
        <w:t>INTERVIEW: Before we begin, I want to assure you that the U.S. Office of Management and Budget has approved this research under the Paperwork Reduction Act</w:t>
      </w:r>
      <w:r>
        <w:t>, and the</w:t>
      </w:r>
      <w:r w:rsidRPr="00271B34">
        <w:t xml:space="preserve"> control number and expiration date</w:t>
      </w:r>
      <w:r>
        <w:t>,</w:t>
      </w:r>
      <w:r w:rsidRPr="00271B34">
        <w:t xml:space="preserve"> </w:t>
      </w:r>
      <w:r>
        <w:t xml:space="preserve">as well as additional information about this survey and its approval are </w:t>
      </w:r>
      <w:r w:rsidRPr="00271B34">
        <w:t>available at your request</w:t>
      </w:r>
      <w:r>
        <w:t>.</w:t>
      </w:r>
      <w:r w:rsidRPr="00271B34">
        <w:t>*</w:t>
      </w:r>
      <w:r>
        <w:t xml:space="preserve">  </w:t>
      </w:r>
      <w:r w:rsidRPr="00271B34">
        <w:t>All of your ans</w:t>
      </w:r>
      <w:r>
        <w:t>wers are completely voluntary and your responses</w:t>
      </w:r>
      <w:r w:rsidRPr="00271B34">
        <w:t xml:space="preserve"> will be anonymous.</w:t>
      </w:r>
    </w:p>
    <w:p w:rsidR="00795039" w:rsidRDefault="00795039" w:rsidP="00795039">
      <w:pPr>
        <w:rPr>
          <w:sz w:val="22"/>
          <w:szCs w:val="22"/>
        </w:rPr>
      </w:pPr>
    </w:p>
    <w:p w:rsidR="0039777B" w:rsidRPr="003C495D" w:rsidRDefault="0039777B" w:rsidP="00795039">
      <w:pPr>
        <w:rPr>
          <w:sz w:val="22"/>
          <w:szCs w:val="22"/>
        </w:rPr>
      </w:pPr>
      <w:r>
        <w:rPr>
          <w:sz w:val="22"/>
          <w:szCs w:val="22"/>
        </w:rPr>
        <w:t>FOR OSV ZONE USERS</w:t>
      </w:r>
    </w:p>
    <w:p w:rsidR="0039777B" w:rsidRPr="008A7E02" w:rsidRDefault="0039777B" w:rsidP="0039777B">
      <w:pPr>
        <w:numPr>
          <w:ilvl w:val="0"/>
          <w:numId w:val="2"/>
        </w:numPr>
        <w:autoSpaceDE/>
        <w:autoSpaceDN/>
      </w:pPr>
      <w:r w:rsidRPr="008A7E02">
        <w:t>About how many annual Assateague Island National Seashore Oversand Vehicle Zone permits have you purchased in the last 10 years?</w:t>
      </w:r>
      <w:r>
        <w:t xml:space="preserve"> </w:t>
      </w:r>
      <w:r w:rsidRPr="008A7E02">
        <w:t>______</w:t>
      </w:r>
      <w:r w:rsidR="00756ED4">
        <w:t xml:space="preserve"> # p</w:t>
      </w:r>
      <w:r w:rsidRPr="008A7E02">
        <w:t>ermits</w:t>
      </w:r>
    </w:p>
    <w:p w:rsidR="0039777B" w:rsidRPr="008A7E02" w:rsidRDefault="0039777B" w:rsidP="0039777B">
      <w:pPr>
        <w:ind w:left="360"/>
      </w:pPr>
    </w:p>
    <w:p w:rsidR="0039777B" w:rsidRPr="008A7E02" w:rsidRDefault="0039777B" w:rsidP="0039777B">
      <w:pPr>
        <w:numPr>
          <w:ilvl w:val="0"/>
          <w:numId w:val="2"/>
        </w:numPr>
        <w:autoSpaceDE/>
        <w:autoSpaceDN/>
      </w:pPr>
      <w:r w:rsidRPr="008A7E02">
        <w:t>Please rate your overall satisfaction or dissatisfaction with your oversand vehicle experience(s) during the past 12 months.</w:t>
      </w:r>
    </w:p>
    <w:p w:rsidR="0039777B" w:rsidRPr="008A7E02" w:rsidRDefault="0039777B" w:rsidP="0039777B">
      <w:pPr>
        <w:ind w:left="720" w:hanging="360"/>
      </w:pPr>
    </w:p>
    <w:p w:rsidR="0039777B" w:rsidRPr="008A7E02" w:rsidRDefault="0039777B" w:rsidP="0039777B">
      <w:pPr>
        <w:ind w:left="720"/>
      </w:pPr>
      <w:r w:rsidRPr="008A7E02">
        <w:t xml:space="preserve">____Highly satisfied </w:t>
      </w:r>
    </w:p>
    <w:p w:rsidR="0039777B" w:rsidRPr="008A7E02" w:rsidRDefault="0039777B" w:rsidP="0039777B">
      <w:pPr>
        <w:ind w:left="720"/>
      </w:pPr>
      <w:r w:rsidRPr="008A7E02">
        <w:t xml:space="preserve">____Satisfied </w:t>
      </w:r>
    </w:p>
    <w:p w:rsidR="0039777B" w:rsidRPr="008A7E02" w:rsidRDefault="0039777B" w:rsidP="0039777B">
      <w:pPr>
        <w:ind w:left="720"/>
      </w:pPr>
      <w:r w:rsidRPr="008A7E02">
        <w:t>____Neither satisfied nor unsatisfied</w:t>
      </w:r>
    </w:p>
    <w:p w:rsidR="0039777B" w:rsidRPr="008A7E02" w:rsidRDefault="0039777B" w:rsidP="0039777B">
      <w:pPr>
        <w:ind w:left="720"/>
      </w:pPr>
      <w:r w:rsidRPr="008A7E02">
        <w:t xml:space="preserve">____Unsatisfied  </w:t>
      </w:r>
      <w:r w:rsidRPr="008A7E02">
        <w:tab/>
      </w:r>
    </w:p>
    <w:p w:rsidR="0039777B" w:rsidRPr="008A7E02" w:rsidRDefault="0039777B" w:rsidP="0039777B">
      <w:pPr>
        <w:ind w:left="720"/>
      </w:pPr>
      <w:r w:rsidRPr="008A7E02">
        <w:t xml:space="preserve">____Highly unsatisfied </w:t>
      </w:r>
    </w:p>
    <w:p w:rsidR="0039777B" w:rsidRPr="008A7E02" w:rsidRDefault="0039777B" w:rsidP="0039777B"/>
    <w:p w:rsidR="0039777B" w:rsidRDefault="0039777B" w:rsidP="0039777B">
      <w:r>
        <w:t>FOR BACKCOUNTRY USERS</w:t>
      </w:r>
    </w:p>
    <w:p w:rsidR="0039777B" w:rsidRPr="008A7E02" w:rsidRDefault="0039777B" w:rsidP="0039777B">
      <w:pPr>
        <w:numPr>
          <w:ilvl w:val="0"/>
          <w:numId w:val="3"/>
        </w:numPr>
        <w:autoSpaceDE/>
        <w:autoSpaceDN/>
      </w:pPr>
      <w:r w:rsidRPr="008A7E02">
        <w:t xml:space="preserve">About how many annual Assateague Island National Seashore backcountry permits have you purchased in the last 10 years?  _____ </w:t>
      </w:r>
      <w:r w:rsidR="00756ED4">
        <w:t># p</w:t>
      </w:r>
      <w:r w:rsidRPr="008A7E02">
        <w:t>ermits</w:t>
      </w:r>
    </w:p>
    <w:p w:rsidR="0039777B" w:rsidRPr="008A7E02" w:rsidRDefault="0039777B" w:rsidP="0039777B">
      <w:pPr>
        <w:ind w:firstLine="360"/>
      </w:pPr>
    </w:p>
    <w:p w:rsidR="0039777B" w:rsidRPr="008A7E02" w:rsidRDefault="0039777B" w:rsidP="0039777B">
      <w:pPr>
        <w:numPr>
          <w:ilvl w:val="0"/>
          <w:numId w:val="3"/>
        </w:numPr>
        <w:autoSpaceDE/>
        <w:autoSpaceDN/>
      </w:pPr>
      <w:r w:rsidRPr="008A7E02">
        <w:t xml:space="preserve">Please rate your overall satisfaction or dissatisfaction with your backcountry experience(s) during the past 12 months.  </w:t>
      </w:r>
    </w:p>
    <w:p w:rsidR="0039777B" w:rsidRPr="008A7E02" w:rsidRDefault="0039777B" w:rsidP="0039777B">
      <w:pPr>
        <w:ind w:left="720"/>
      </w:pPr>
    </w:p>
    <w:p w:rsidR="0039777B" w:rsidRPr="008A7E02" w:rsidRDefault="0039777B" w:rsidP="0039777B">
      <w:pPr>
        <w:ind w:left="720"/>
      </w:pPr>
      <w:r w:rsidRPr="008A7E02">
        <w:t xml:space="preserve">_____Highly satisfied    </w:t>
      </w:r>
    </w:p>
    <w:p w:rsidR="0039777B" w:rsidRPr="008A7E02" w:rsidRDefault="0039777B" w:rsidP="0039777B">
      <w:pPr>
        <w:ind w:left="720"/>
      </w:pPr>
      <w:r w:rsidRPr="008A7E02">
        <w:t xml:space="preserve">_____Satisfied    </w:t>
      </w:r>
    </w:p>
    <w:p w:rsidR="0039777B" w:rsidRPr="008A7E02" w:rsidRDefault="0039777B" w:rsidP="0039777B">
      <w:pPr>
        <w:ind w:left="720"/>
      </w:pPr>
      <w:r w:rsidRPr="008A7E02">
        <w:t>___</w:t>
      </w:r>
      <w:r w:rsidRPr="008A7E02">
        <w:rPr>
          <w:u w:val="single"/>
        </w:rPr>
        <w:t xml:space="preserve"> </w:t>
      </w:r>
      <w:r w:rsidRPr="008A7E02">
        <w:t xml:space="preserve">_ Neither satisfied nor unsatisfied </w:t>
      </w:r>
    </w:p>
    <w:p w:rsidR="0039777B" w:rsidRPr="008A7E02" w:rsidRDefault="0039777B" w:rsidP="0039777B">
      <w:pPr>
        <w:ind w:left="720"/>
      </w:pPr>
      <w:r w:rsidRPr="008A7E02">
        <w:t xml:space="preserve">_____Unsatisfied </w:t>
      </w:r>
    </w:p>
    <w:p w:rsidR="0039777B" w:rsidRPr="008A7E02" w:rsidRDefault="0039777B" w:rsidP="0039777B">
      <w:pPr>
        <w:ind w:left="720"/>
      </w:pPr>
      <w:r w:rsidRPr="008A7E02">
        <w:t>_____ Highly unsatisfied</w:t>
      </w:r>
    </w:p>
    <w:p w:rsidR="0039777B" w:rsidRDefault="0039777B">
      <w:pPr>
        <w:autoSpaceDE/>
        <w:autoSpaceDN/>
        <w:spacing w:after="200" w:line="276" w:lineRule="auto"/>
        <w:rPr>
          <w:b/>
        </w:rPr>
      </w:pPr>
      <w:r>
        <w:rPr>
          <w:b/>
        </w:rPr>
        <w:br w:type="page"/>
      </w:r>
    </w:p>
    <w:p w:rsidR="0039777B" w:rsidRPr="0039777B" w:rsidRDefault="0039777B" w:rsidP="0039777B">
      <w:pPr>
        <w:tabs>
          <w:tab w:val="left" w:pos="720"/>
        </w:tabs>
        <w:autoSpaceDE/>
        <w:autoSpaceDN/>
        <w:ind w:left="720"/>
        <w:rPr>
          <w:b/>
        </w:rPr>
      </w:pPr>
    </w:p>
    <w:p w:rsidR="00795039" w:rsidRPr="0003615E" w:rsidRDefault="00795039" w:rsidP="0039777B">
      <w:pPr>
        <w:tabs>
          <w:tab w:val="left" w:pos="720"/>
        </w:tabs>
        <w:autoSpaceDE/>
        <w:autoSpaceDN/>
        <w:ind w:left="720"/>
        <w:rPr>
          <w:b/>
        </w:rPr>
      </w:pPr>
      <w:r w:rsidRPr="0003615E">
        <w:rPr>
          <w:b/>
        </w:rPr>
        <w:t>*Additional Information Provided upon Request.</w:t>
      </w:r>
    </w:p>
    <w:p w:rsidR="00795039" w:rsidRPr="0003615E" w:rsidRDefault="00795039" w:rsidP="00795039"/>
    <w:p w:rsidR="00795039" w:rsidRPr="0003615E" w:rsidRDefault="00795039" w:rsidP="00795039">
      <w:r w:rsidRPr="0003615E">
        <w:t>OMB Approval number:</w:t>
      </w:r>
      <w:r w:rsidRPr="0003615E">
        <w:tab/>
      </w:r>
      <w:r w:rsidRPr="0003615E">
        <w:tab/>
      </w:r>
      <w:r w:rsidRPr="0003615E">
        <w:tab/>
      </w:r>
      <w:r w:rsidRPr="0003615E">
        <w:rPr>
          <w:i/>
          <w:iCs/>
        </w:rPr>
        <w:t>(Not yet assigned)</w:t>
      </w:r>
    </w:p>
    <w:p w:rsidR="00795039" w:rsidRPr="0003615E" w:rsidRDefault="00795039" w:rsidP="00795039">
      <w:r w:rsidRPr="0003615E">
        <w:t xml:space="preserve">Expiration Date:  </w:t>
      </w:r>
      <w:r w:rsidRPr="0003615E">
        <w:tab/>
      </w:r>
      <w:r w:rsidRPr="0003615E">
        <w:tab/>
      </w:r>
      <w:r w:rsidRPr="0003615E">
        <w:tab/>
      </w:r>
      <w:r w:rsidRPr="0003615E">
        <w:tab/>
      </w:r>
      <w:r w:rsidRPr="0003615E">
        <w:rPr>
          <w:i/>
          <w:iCs/>
        </w:rPr>
        <w:t>(Not yet assigned)</w:t>
      </w:r>
    </w:p>
    <w:p w:rsidR="00474C9F" w:rsidRDefault="00795039" w:rsidP="00850AEB">
      <w:pPr>
        <w:tabs>
          <w:tab w:val="left" w:pos="5040"/>
        </w:tabs>
      </w:pPr>
      <w:r w:rsidRPr="0003615E">
        <w:t>Person Collecting and Analyzing Information:</w:t>
      </w:r>
      <w:r w:rsidRPr="0003615E">
        <w:tab/>
      </w:r>
    </w:p>
    <w:p w:rsidR="00795039" w:rsidRPr="0003615E" w:rsidRDefault="00474C9F" w:rsidP="00850AEB">
      <w:pPr>
        <w:tabs>
          <w:tab w:val="left" w:pos="5040"/>
        </w:tabs>
      </w:pPr>
      <w:r>
        <w:t>Jeff Bransford, 812-856-3870, jbransfo@indiana.edu</w:t>
      </w:r>
    </w:p>
    <w:p w:rsidR="00370C6F" w:rsidRDefault="00370C6F"/>
    <w:sectPr w:rsidR="00370C6F" w:rsidSect="00370C6F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0D2C" w:rsidRDefault="00870D2C" w:rsidP="00577BEB">
      <w:r>
        <w:separator/>
      </w:r>
    </w:p>
  </w:endnote>
  <w:endnote w:type="continuationSeparator" w:id="0">
    <w:p w:rsidR="00870D2C" w:rsidRDefault="00870D2C" w:rsidP="00577BE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67907"/>
      <w:docPartObj>
        <w:docPartGallery w:val="Page Numbers (Bottom of Page)"/>
        <w:docPartUnique/>
      </w:docPartObj>
    </w:sdtPr>
    <w:sdtContent>
      <w:p w:rsidR="00577BEB" w:rsidRDefault="005818D6">
        <w:pPr>
          <w:pStyle w:val="Footer"/>
          <w:jc w:val="center"/>
        </w:pPr>
        <w:fldSimple w:instr=" PAGE   \* MERGEFORMAT ">
          <w:r w:rsidR="00B14991">
            <w:rPr>
              <w:noProof/>
            </w:rPr>
            <w:t>1</w:t>
          </w:r>
        </w:fldSimple>
      </w:p>
    </w:sdtContent>
  </w:sdt>
  <w:p w:rsidR="00577BEB" w:rsidRDefault="00577BE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0D2C" w:rsidRDefault="00870D2C" w:rsidP="00577BEB">
      <w:r>
        <w:separator/>
      </w:r>
    </w:p>
  </w:footnote>
  <w:footnote w:type="continuationSeparator" w:id="0">
    <w:p w:rsidR="00870D2C" w:rsidRDefault="00870D2C" w:rsidP="00577BE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4F7970"/>
    <w:multiLevelType w:val="hybridMultilevel"/>
    <w:tmpl w:val="66BCC0B8"/>
    <w:lvl w:ilvl="0" w:tplc="F350DA7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F239ED"/>
    <w:multiLevelType w:val="hybridMultilevel"/>
    <w:tmpl w:val="2174AE1A"/>
    <w:lvl w:ilvl="0" w:tplc="9EDAB7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EE6870"/>
    <w:multiLevelType w:val="hybridMultilevel"/>
    <w:tmpl w:val="958EDA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95039"/>
    <w:rsid w:val="00094DFE"/>
    <w:rsid w:val="001250A2"/>
    <w:rsid w:val="001301FB"/>
    <w:rsid w:val="0013701A"/>
    <w:rsid w:val="00356158"/>
    <w:rsid w:val="00370C6F"/>
    <w:rsid w:val="0039777B"/>
    <w:rsid w:val="003F761A"/>
    <w:rsid w:val="00474C9F"/>
    <w:rsid w:val="00493039"/>
    <w:rsid w:val="00577BEB"/>
    <w:rsid w:val="005818D6"/>
    <w:rsid w:val="00756ED4"/>
    <w:rsid w:val="00795039"/>
    <w:rsid w:val="00850AEB"/>
    <w:rsid w:val="00870D2C"/>
    <w:rsid w:val="00B14991"/>
    <w:rsid w:val="00B35EEE"/>
    <w:rsid w:val="00D32B08"/>
    <w:rsid w:val="00E03A02"/>
    <w:rsid w:val="00E25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503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795039"/>
    <w:pPr>
      <w:autoSpaceDE/>
      <w:autoSpaceDN/>
    </w:pPr>
    <w:rPr>
      <w:rFonts w:ascii="Courier" w:hAnsi="Courier" w:cs="Courier"/>
    </w:rPr>
  </w:style>
  <w:style w:type="character" w:customStyle="1" w:styleId="PlainTextChar">
    <w:name w:val="Plain Text Char"/>
    <w:basedOn w:val="DefaultParagraphFont"/>
    <w:link w:val="PlainText"/>
    <w:rsid w:val="00795039"/>
    <w:rPr>
      <w:rFonts w:ascii="Courier" w:eastAsia="Times New Roman" w:hAnsi="Courier" w:cs="Courier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50A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0AE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0AE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0A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0AEB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0A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AE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77B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77BE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77B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7BE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355</Words>
  <Characters>1791</Characters>
  <Application>Microsoft Office Word</Application>
  <DocSecurity>0</DocSecurity>
  <Lines>105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JGramann</dc:creator>
  <cp:keywords/>
  <dc:description/>
  <cp:lastModifiedBy>JGramann</cp:lastModifiedBy>
  <cp:revision>4</cp:revision>
  <dcterms:created xsi:type="dcterms:W3CDTF">2010-05-10T17:21:00Z</dcterms:created>
  <dcterms:modified xsi:type="dcterms:W3CDTF">2010-05-17T20:59:00Z</dcterms:modified>
</cp:coreProperties>
</file>