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2E" w:rsidRPr="000F6E63" w:rsidRDefault="0056652E" w:rsidP="000F6E63">
      <w:pPr>
        <w:jc w:val="center"/>
        <w:rPr>
          <w:sz w:val="32"/>
        </w:rPr>
      </w:pPr>
      <w:r>
        <w:rPr>
          <w:sz w:val="32"/>
        </w:rPr>
        <w:t>Attachment 2</w:t>
      </w:r>
      <w:r w:rsidR="000F6E63">
        <w:rPr>
          <w:sz w:val="32"/>
        </w:rPr>
        <w:t xml:space="preserve">: </w:t>
      </w:r>
      <w:r w:rsidR="000F6E63">
        <w:rPr>
          <w:sz w:val="32"/>
          <w:szCs w:val="32"/>
        </w:rPr>
        <w:t>IRB Letter of Approval</w:t>
      </w:r>
    </w:p>
    <w:p w:rsidR="003957FA" w:rsidRDefault="003957FA" w:rsidP="003957FA">
      <w:pPr>
        <w:jc w:val="center"/>
        <w:rPr>
          <w:sz w:val="32"/>
        </w:rPr>
      </w:pPr>
      <w:r>
        <w:rPr>
          <w:sz w:val="32"/>
        </w:rPr>
        <w:t>Supporting Statement A for</w:t>
      </w:r>
    </w:p>
    <w:p w:rsidR="003957FA" w:rsidRDefault="003957FA" w:rsidP="003957FA">
      <w:pPr>
        <w:jc w:val="center"/>
        <w:rPr>
          <w:sz w:val="32"/>
        </w:rPr>
      </w:pPr>
      <w:r>
        <w:rPr>
          <w:sz w:val="32"/>
        </w:rPr>
        <w:t>Web Based Training for Pain Management Providers (NIDA)</w:t>
      </w:r>
    </w:p>
    <w:p w:rsidR="00854264" w:rsidRDefault="00854264" w:rsidP="00854264">
      <w:pPr>
        <w:jc w:val="center"/>
        <w:rPr>
          <w:rStyle w:val="Hyperlink"/>
          <w:sz w:val="32"/>
        </w:rPr>
      </w:pPr>
      <w:r>
        <w:rPr>
          <w:sz w:val="32"/>
        </w:rPr>
        <w:t>April 12, 2010</w:t>
      </w:r>
    </w:p>
    <w:p w:rsidR="0056652E" w:rsidRDefault="0056652E">
      <w:pPr>
        <w:widowControl/>
        <w:suppressAutoHyphens w:val="0"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56652E" w:rsidRPr="0048798E" w:rsidRDefault="0056652E" w:rsidP="0056652E">
      <w:pPr>
        <w:pStyle w:val="Heading1"/>
        <w:numPr>
          <w:ilvl w:val="0"/>
          <w:numId w:val="0"/>
        </w:numPr>
        <w:rPr>
          <w:i/>
        </w:rPr>
        <w:sectPr w:rsidR="0056652E" w:rsidRPr="0048798E" w:rsidSect="0056652E">
          <w:headerReference w:type="default" r:id="rId7"/>
          <w:footerReference w:type="default" r:id="rId8"/>
          <w:footnotePr>
            <w:pos w:val="beneathText"/>
          </w:footnotePr>
          <w:pgSz w:w="12240" w:h="15840"/>
          <w:pgMar w:top="1758" w:right="1152" w:bottom="1296" w:left="1152" w:header="720" w:footer="720" w:gutter="0"/>
          <w:pgNumType w:start="1"/>
          <w:cols w:space="720"/>
          <w:titlePg/>
          <w:docGrid w:linePitch="299"/>
        </w:sectPr>
      </w:pPr>
    </w:p>
    <w:p w:rsidR="0056652E" w:rsidRPr="00945FC0" w:rsidRDefault="0056652E" w:rsidP="0056652E">
      <w:pPr>
        <w:pStyle w:val="Heading3"/>
        <w:numPr>
          <w:ilvl w:val="0"/>
          <w:numId w:val="0"/>
        </w:numPr>
      </w:pPr>
      <w:bookmarkStart w:id="0" w:name="_Toc251757742"/>
      <w:r w:rsidRPr="00945FC0">
        <w:lastRenderedPageBreak/>
        <w:t>IRB L</w:t>
      </w:r>
      <w:r>
        <w:t>ETTER</w:t>
      </w:r>
      <w:r w:rsidRPr="00945FC0">
        <w:t xml:space="preserve"> </w:t>
      </w:r>
      <w:r>
        <w:t>OF APPROVAL FOR EXEMPT STATUS</w:t>
      </w:r>
      <w:bookmarkEnd w:id="0"/>
    </w:p>
    <w:p w:rsidR="0056652E" w:rsidRDefault="0056652E" w:rsidP="0056652E"/>
    <w:p w:rsidR="0056652E" w:rsidRPr="00BC78C1" w:rsidRDefault="0056652E" w:rsidP="0056652E">
      <w:r>
        <w:rPr>
          <w:noProof/>
        </w:rPr>
        <w:drawing>
          <wp:inline distT="0" distB="0" distL="0" distR="0">
            <wp:extent cx="5943600" cy="6409055"/>
            <wp:effectExtent l="19050" t="0" r="0" b="0"/>
            <wp:docPr id="1" name="Picture 0" descr="PainPhIIIRB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PhIIIRBlett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706" w:rsidRDefault="007F6706" w:rsidP="0056652E">
      <w:pPr>
        <w:widowControl/>
        <w:suppressAutoHyphens w:val="0"/>
        <w:overflowPunct/>
        <w:autoSpaceDE/>
        <w:autoSpaceDN/>
        <w:adjustRightInd/>
        <w:spacing w:after="200" w:line="276" w:lineRule="auto"/>
        <w:textAlignment w:val="auto"/>
      </w:pPr>
    </w:p>
    <w:sectPr w:rsidR="007F6706" w:rsidSect="007F6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DC8" w:rsidRDefault="00A21DC8" w:rsidP="00A21DC8">
      <w:pPr>
        <w:spacing w:line="240" w:lineRule="auto"/>
      </w:pPr>
      <w:r>
        <w:separator/>
      </w:r>
    </w:p>
  </w:endnote>
  <w:endnote w:type="continuationSeparator" w:id="1">
    <w:p w:rsidR="00A21DC8" w:rsidRDefault="00A21DC8" w:rsidP="00A21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harter Bd BT">
    <w:panose1 w:val="020407030505060202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5207"/>
      <w:docPartObj>
        <w:docPartGallery w:val="Page Numbers (Bottom of Page)"/>
        <w:docPartUnique/>
      </w:docPartObj>
    </w:sdtPr>
    <w:sdtContent>
      <w:p w:rsidR="002C679D" w:rsidRDefault="001D2720">
        <w:pPr>
          <w:pStyle w:val="Footer"/>
          <w:jc w:val="center"/>
        </w:pPr>
        <w:r>
          <w:fldChar w:fldCharType="begin"/>
        </w:r>
        <w:r w:rsidR="0056652E">
          <w:instrText xml:space="preserve"> PAGE   \* MERGEFORMAT </w:instrText>
        </w:r>
        <w:r>
          <w:fldChar w:fldCharType="separate"/>
        </w:r>
        <w:r w:rsidR="00854264">
          <w:rPr>
            <w:noProof/>
          </w:rPr>
          <w:t>2</w:t>
        </w:r>
        <w:r>
          <w:fldChar w:fldCharType="end"/>
        </w:r>
      </w:p>
    </w:sdtContent>
  </w:sdt>
  <w:p w:rsidR="00713A60" w:rsidRDefault="0085426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DC8" w:rsidRDefault="00A21DC8" w:rsidP="00A21DC8">
      <w:pPr>
        <w:spacing w:line="240" w:lineRule="auto"/>
      </w:pPr>
      <w:r>
        <w:separator/>
      </w:r>
    </w:p>
  </w:footnote>
  <w:footnote w:type="continuationSeparator" w:id="1">
    <w:p w:rsidR="00A21DC8" w:rsidRDefault="00A21DC8" w:rsidP="00A21D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60" w:rsidRDefault="00854264">
    <w:pPr>
      <w:tabs>
        <w:tab w:val="right" w:leader="dot" w:pos="9360"/>
      </w:tabs>
      <w:jc w:val="right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85895C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Heading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Heading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Heading5"/>
      <w:lvlText w:val=""/>
      <w:legacy w:legacy="1" w:legacySpace="0" w:legacyIndent="0"/>
      <w:lvlJc w:val="left"/>
      <w:pPr>
        <w:ind w:left="0" w:firstLine="0"/>
      </w:pPr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957FA"/>
    <w:rsid w:val="000F6E63"/>
    <w:rsid w:val="001D2720"/>
    <w:rsid w:val="003957FA"/>
    <w:rsid w:val="0056652E"/>
    <w:rsid w:val="007F6706"/>
    <w:rsid w:val="00854264"/>
    <w:rsid w:val="0097658C"/>
    <w:rsid w:val="00A2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7FA"/>
    <w:pPr>
      <w:widowControl w:val="0"/>
      <w:suppressAutoHyphens/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6652E"/>
    <w:pPr>
      <w:keepNext/>
      <w:numPr>
        <w:numId w:val="1"/>
      </w:numPr>
      <w:outlineLvl w:val="0"/>
    </w:pPr>
    <w:rPr>
      <w:rFonts w:ascii="Arial" w:hAnsi="Arial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56652E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qFormat/>
    <w:rsid w:val="0056652E"/>
    <w:pPr>
      <w:keepNext/>
      <w:numPr>
        <w:ilvl w:val="2"/>
        <w:numId w:val="1"/>
      </w:numPr>
      <w:tabs>
        <w:tab w:val="left" w:pos="270"/>
      </w:tabs>
      <w:spacing w:before="86" w:line="240" w:lineRule="auto"/>
      <w:outlineLvl w:val="2"/>
    </w:pPr>
    <w:rPr>
      <w:rFonts w:ascii="Charter Bd BT" w:hAnsi="Charter Bd BT"/>
      <w:smallCaps/>
    </w:rPr>
  </w:style>
  <w:style w:type="paragraph" w:styleId="Heading4">
    <w:name w:val="heading 4"/>
    <w:basedOn w:val="Normal"/>
    <w:next w:val="BodyText"/>
    <w:link w:val="Heading4Char"/>
    <w:qFormat/>
    <w:rsid w:val="0056652E"/>
    <w:pPr>
      <w:keepNext/>
      <w:numPr>
        <w:ilvl w:val="3"/>
        <w:numId w:val="1"/>
      </w:numPr>
      <w:outlineLvl w:val="3"/>
    </w:pPr>
    <w:rPr>
      <w:sz w:val="25"/>
      <w:u w:val="single"/>
    </w:rPr>
  </w:style>
  <w:style w:type="paragraph" w:styleId="Heading5">
    <w:name w:val="heading 5"/>
    <w:basedOn w:val="Normal"/>
    <w:next w:val="BodyText"/>
    <w:link w:val="Heading5Char"/>
    <w:qFormat/>
    <w:rsid w:val="0056652E"/>
    <w:pPr>
      <w:keepNext/>
      <w:numPr>
        <w:ilvl w:val="4"/>
        <w:numId w:val="1"/>
      </w:numPr>
      <w:spacing w:before="240" w:after="120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957FA"/>
    <w:rPr>
      <w:color w:val="000080"/>
      <w:u w:val="single"/>
    </w:rPr>
  </w:style>
  <w:style w:type="character" w:customStyle="1" w:styleId="Heading1Char">
    <w:name w:val="Heading 1 Char"/>
    <w:basedOn w:val="DefaultParagraphFont"/>
    <w:link w:val="Heading1"/>
    <w:rsid w:val="0056652E"/>
    <w:rPr>
      <w:rFonts w:ascii="Arial" w:eastAsia="Times New Roman" w:hAnsi="Arial" w:cs="Times New Roman"/>
      <w:b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6652E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56652E"/>
    <w:rPr>
      <w:rFonts w:ascii="Charter Bd BT" w:eastAsia="Times New Roman" w:hAnsi="Charter Bd BT" w:cs="Times New Roman"/>
      <w:smallCaps/>
      <w:szCs w:val="20"/>
    </w:rPr>
  </w:style>
  <w:style w:type="character" w:customStyle="1" w:styleId="Heading4Char">
    <w:name w:val="Heading 4 Char"/>
    <w:basedOn w:val="DefaultParagraphFont"/>
    <w:link w:val="Heading4"/>
    <w:rsid w:val="0056652E"/>
    <w:rPr>
      <w:rFonts w:ascii="Times New Roman" w:eastAsia="Times New Roman" w:hAnsi="Times New Roman" w:cs="Times New Roman"/>
      <w:sz w:val="25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56652E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65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2E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652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5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5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> 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rossie</dc:creator>
  <cp:keywords/>
  <dc:description/>
  <cp:lastModifiedBy>rossie</cp:lastModifiedBy>
  <cp:revision>2</cp:revision>
  <dcterms:created xsi:type="dcterms:W3CDTF">2010-04-12T14:14:00Z</dcterms:created>
  <dcterms:modified xsi:type="dcterms:W3CDTF">2010-04-12T14:14:00Z</dcterms:modified>
</cp:coreProperties>
</file>