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555" w:rsidRPr="00F16839" w:rsidRDefault="00B35555">
      <w:pPr>
        <w:rPr>
          <w:sz w:val="24"/>
          <w:szCs w:val="24"/>
        </w:rPr>
      </w:pPr>
    </w:p>
    <w:p w:rsidR="00B35555" w:rsidRPr="00F16839" w:rsidRDefault="00B35555">
      <w:pPr>
        <w:rPr>
          <w:sz w:val="24"/>
          <w:szCs w:val="24"/>
        </w:rPr>
      </w:pPr>
    </w:p>
    <w:p w:rsidR="00B35555" w:rsidRPr="00F16839" w:rsidRDefault="00B35555">
      <w:pPr>
        <w:rPr>
          <w:sz w:val="24"/>
          <w:szCs w:val="24"/>
        </w:rPr>
      </w:pPr>
    </w:p>
    <w:p w:rsidR="00B35555" w:rsidRPr="00F16839" w:rsidRDefault="00B35555">
      <w:pPr>
        <w:rPr>
          <w:sz w:val="24"/>
          <w:szCs w:val="24"/>
        </w:rPr>
      </w:pPr>
    </w:p>
    <w:p w:rsidR="00B35555" w:rsidRDefault="00B35555">
      <w:pPr>
        <w:rPr>
          <w:sz w:val="24"/>
          <w:szCs w:val="24"/>
        </w:rPr>
      </w:pPr>
    </w:p>
    <w:p w:rsidR="00B35555" w:rsidRPr="00960647" w:rsidRDefault="00960647" w:rsidP="00C81B04">
      <w:pPr>
        <w:autoSpaceDE w:val="0"/>
        <w:autoSpaceDN w:val="0"/>
        <w:adjustRightInd w:val="0"/>
        <w:rPr>
          <w:rFonts w:ascii="Times New Roman" w:hAnsi="Times New Roman"/>
          <w:b/>
          <w:iCs/>
          <w:sz w:val="28"/>
          <w:szCs w:val="28"/>
        </w:rPr>
      </w:pPr>
      <w:r w:rsidRPr="00960647">
        <w:rPr>
          <w:rFonts w:ascii="Times New Roman" w:hAnsi="Times New Roman"/>
          <w:b/>
          <w:iCs/>
          <w:sz w:val="28"/>
          <w:szCs w:val="28"/>
        </w:rPr>
        <w:t xml:space="preserve">Attachment H2.  </w:t>
      </w:r>
      <w:r w:rsidR="00B35555" w:rsidRPr="00960647">
        <w:rPr>
          <w:rFonts w:ascii="Times New Roman" w:hAnsi="Times New Roman"/>
          <w:b/>
          <w:iCs/>
          <w:sz w:val="28"/>
          <w:szCs w:val="28"/>
        </w:rPr>
        <w:t xml:space="preserve">Organizations with 3,000 or </w:t>
      </w:r>
      <w:r w:rsidR="001D1E39" w:rsidRPr="00960647">
        <w:rPr>
          <w:rFonts w:ascii="Times New Roman" w:hAnsi="Times New Roman"/>
          <w:b/>
          <w:iCs/>
          <w:sz w:val="28"/>
          <w:szCs w:val="28"/>
        </w:rPr>
        <w:t xml:space="preserve">fewer </w:t>
      </w:r>
      <w:r w:rsidR="00B35555" w:rsidRPr="00960647">
        <w:rPr>
          <w:rFonts w:ascii="Times New Roman" w:hAnsi="Times New Roman"/>
          <w:b/>
          <w:iCs/>
          <w:sz w:val="28"/>
          <w:szCs w:val="28"/>
        </w:rPr>
        <w:t>members with email addresses</w:t>
      </w:r>
    </w:p>
    <w:p w:rsidR="00B35555" w:rsidRPr="00F16839" w:rsidRDefault="00B35555" w:rsidP="00C81B04">
      <w:pPr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</w:rPr>
      </w:pPr>
    </w:p>
    <w:p w:rsidR="00B35555" w:rsidRPr="00E237DA" w:rsidRDefault="00B35555" w:rsidP="00F1683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Survey all members (census)</w:t>
      </w:r>
    </w:p>
    <w:p w:rsidR="00B35555" w:rsidRPr="00F16839" w:rsidRDefault="00B35555" w:rsidP="00F1683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35555" w:rsidRDefault="00B35555" w:rsidP="00E237D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order to conduct a survey of your members, your organization will need to prepare a targeted sampling frame.  This will involve the following steps: 1) generate a list of members with email addresses; 2) filter out </w:t>
      </w:r>
      <w:r w:rsidRPr="00F16839">
        <w:rPr>
          <w:rFonts w:ascii="Times New Roman" w:hAnsi="Times New Roman"/>
          <w:sz w:val="24"/>
          <w:szCs w:val="24"/>
        </w:rPr>
        <w:t>members such as retirees, students, administrators/directors/managers, educators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16839">
        <w:rPr>
          <w:rFonts w:ascii="Times New Roman" w:hAnsi="Times New Roman"/>
          <w:sz w:val="24"/>
          <w:szCs w:val="24"/>
        </w:rPr>
        <w:t xml:space="preserve">and others </w:t>
      </w:r>
      <w:r>
        <w:rPr>
          <w:rFonts w:ascii="Times New Roman" w:hAnsi="Times New Roman"/>
          <w:sz w:val="24"/>
          <w:szCs w:val="24"/>
        </w:rPr>
        <w:t>w</w:t>
      </w:r>
      <w:r w:rsidRPr="00F16839">
        <w:rPr>
          <w:rFonts w:ascii="Times New Roman" w:hAnsi="Times New Roman"/>
          <w:sz w:val="24"/>
          <w:szCs w:val="24"/>
        </w:rPr>
        <w:t xml:space="preserve">ho are not </w:t>
      </w:r>
      <w:r>
        <w:rPr>
          <w:rFonts w:ascii="Times New Roman" w:hAnsi="Times New Roman"/>
          <w:sz w:val="24"/>
          <w:szCs w:val="24"/>
        </w:rPr>
        <w:t xml:space="preserve">likely </w:t>
      </w:r>
      <w:r w:rsidR="001D1E39">
        <w:rPr>
          <w:rFonts w:ascii="Times New Roman" w:hAnsi="Times New Roman"/>
          <w:sz w:val="24"/>
          <w:szCs w:val="24"/>
        </w:rPr>
        <w:t xml:space="preserve">to be </w:t>
      </w:r>
      <w:r w:rsidRPr="00F16839">
        <w:rPr>
          <w:rFonts w:ascii="Times New Roman" w:hAnsi="Times New Roman"/>
          <w:sz w:val="24"/>
          <w:szCs w:val="24"/>
        </w:rPr>
        <w:t xml:space="preserve">exposed to </w:t>
      </w:r>
      <w:r>
        <w:rPr>
          <w:rFonts w:ascii="Times New Roman" w:hAnsi="Times New Roman"/>
          <w:sz w:val="24"/>
          <w:szCs w:val="24"/>
        </w:rPr>
        <w:t>[</w:t>
      </w:r>
      <w:r w:rsidRPr="00166058">
        <w:rPr>
          <w:rFonts w:ascii="Times New Roman" w:hAnsi="Times New Roman"/>
          <w:sz w:val="24"/>
          <w:szCs w:val="24"/>
          <w:u w:val="single"/>
        </w:rPr>
        <w:t>insert relevant chemical agent(s)</w:t>
      </w:r>
      <w:r>
        <w:rPr>
          <w:rFonts w:ascii="Times New Roman" w:hAnsi="Times New Roman"/>
          <w:sz w:val="24"/>
          <w:szCs w:val="24"/>
        </w:rPr>
        <w:t xml:space="preserve">], 3) retain members who are likely to use or come in contact with these chemical agents, and 4) resulting list </w:t>
      </w:r>
      <w:r w:rsidR="009E1104">
        <w:rPr>
          <w:rFonts w:ascii="Times New Roman" w:hAnsi="Times New Roman"/>
          <w:sz w:val="24"/>
          <w:szCs w:val="24"/>
        </w:rPr>
        <w:t>of potential participants will be sent invitation letter</w:t>
      </w:r>
      <w:r>
        <w:rPr>
          <w:rFonts w:ascii="Times New Roman" w:hAnsi="Times New Roman"/>
          <w:sz w:val="24"/>
          <w:szCs w:val="24"/>
        </w:rPr>
        <w:t>.  A</w:t>
      </w:r>
      <w:r w:rsidRPr="00F16839">
        <w:rPr>
          <w:rFonts w:ascii="Times New Roman" w:hAnsi="Times New Roman"/>
          <w:sz w:val="24"/>
          <w:szCs w:val="24"/>
        </w:rPr>
        <w:t xml:space="preserve"> quality check of the sampl</w:t>
      </w:r>
      <w:r>
        <w:rPr>
          <w:rFonts w:ascii="Times New Roman" w:hAnsi="Times New Roman"/>
          <w:sz w:val="24"/>
          <w:szCs w:val="24"/>
        </w:rPr>
        <w:t>e</w:t>
      </w:r>
      <w:r w:rsidRPr="00F168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needs to be performed </w:t>
      </w:r>
      <w:r w:rsidRPr="00F16839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 xml:space="preserve">verify </w:t>
      </w:r>
      <w:r w:rsidRPr="00F16839">
        <w:rPr>
          <w:rFonts w:ascii="Times New Roman" w:hAnsi="Times New Roman"/>
          <w:sz w:val="24"/>
          <w:szCs w:val="24"/>
        </w:rPr>
        <w:t xml:space="preserve">that </w:t>
      </w:r>
      <w:r>
        <w:rPr>
          <w:rFonts w:ascii="Times New Roman" w:hAnsi="Times New Roman"/>
          <w:sz w:val="24"/>
          <w:szCs w:val="24"/>
        </w:rPr>
        <w:t xml:space="preserve">excluded members </w:t>
      </w:r>
      <w:r w:rsidRPr="00F16839">
        <w:rPr>
          <w:rFonts w:ascii="Times New Roman" w:hAnsi="Times New Roman"/>
          <w:sz w:val="24"/>
          <w:szCs w:val="24"/>
        </w:rPr>
        <w:t xml:space="preserve">are </w:t>
      </w:r>
      <w:r>
        <w:rPr>
          <w:rFonts w:ascii="Times New Roman" w:hAnsi="Times New Roman"/>
          <w:sz w:val="24"/>
          <w:szCs w:val="24"/>
        </w:rPr>
        <w:t xml:space="preserve">not in </w:t>
      </w:r>
      <w:r w:rsidRPr="00F16839">
        <w:rPr>
          <w:rFonts w:ascii="Times New Roman" w:hAnsi="Times New Roman"/>
          <w:sz w:val="24"/>
          <w:szCs w:val="24"/>
        </w:rPr>
        <w:t xml:space="preserve">the sample.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35555" w:rsidRDefault="00B35555" w:rsidP="00E237D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35555" w:rsidRDefault="00B35555" w:rsidP="00E237D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</w:t>
      </w:r>
      <w:r w:rsidRPr="00F16839">
        <w:rPr>
          <w:rFonts w:ascii="Times New Roman" w:hAnsi="Times New Roman"/>
          <w:sz w:val="24"/>
          <w:szCs w:val="24"/>
        </w:rPr>
        <w:t>r goal is to obtain</w:t>
      </w:r>
      <w:r w:rsidR="009E1104">
        <w:rPr>
          <w:rFonts w:ascii="Times New Roman" w:hAnsi="Times New Roman"/>
          <w:sz w:val="24"/>
          <w:szCs w:val="24"/>
        </w:rPr>
        <w:t xml:space="preserve"> </w:t>
      </w:r>
      <w:r w:rsidR="00030CAF">
        <w:rPr>
          <w:rFonts w:ascii="Times New Roman" w:hAnsi="Times New Roman"/>
          <w:sz w:val="24"/>
          <w:szCs w:val="24"/>
        </w:rPr>
        <w:t xml:space="preserve">1,000 </w:t>
      </w:r>
      <w:r w:rsidRPr="00F16839">
        <w:rPr>
          <w:rFonts w:ascii="Times New Roman" w:hAnsi="Times New Roman"/>
          <w:sz w:val="24"/>
          <w:szCs w:val="24"/>
        </w:rPr>
        <w:t>completed surveys</w:t>
      </w:r>
      <w:r>
        <w:rPr>
          <w:rFonts w:ascii="Times New Roman" w:hAnsi="Times New Roman"/>
          <w:sz w:val="24"/>
          <w:szCs w:val="24"/>
        </w:rPr>
        <w:t xml:space="preserve"> (i.e., hazard module and core module). Assuming a 50% </w:t>
      </w:r>
      <w:r w:rsidRPr="00F16839">
        <w:rPr>
          <w:rFonts w:ascii="Times New Roman" w:hAnsi="Times New Roman"/>
          <w:sz w:val="24"/>
          <w:szCs w:val="24"/>
        </w:rPr>
        <w:t>response rate</w:t>
      </w:r>
      <w:r>
        <w:rPr>
          <w:rFonts w:ascii="Times New Roman" w:hAnsi="Times New Roman"/>
          <w:sz w:val="24"/>
          <w:szCs w:val="24"/>
        </w:rPr>
        <w:t xml:space="preserve">, a sample size of </w:t>
      </w:r>
      <w:r w:rsidR="00030CAF">
        <w:rPr>
          <w:rFonts w:ascii="Times New Roman" w:hAnsi="Times New Roman"/>
          <w:sz w:val="24"/>
          <w:szCs w:val="24"/>
        </w:rPr>
        <w:t>2,000</w:t>
      </w:r>
      <w:r>
        <w:rPr>
          <w:rFonts w:ascii="Times New Roman" w:hAnsi="Times New Roman"/>
          <w:sz w:val="24"/>
          <w:szCs w:val="24"/>
        </w:rPr>
        <w:t xml:space="preserve"> will be necessary to ensure that we meet our goal.</w:t>
      </w:r>
      <w:r w:rsidR="004019F7">
        <w:rPr>
          <w:rFonts w:ascii="Times New Roman" w:hAnsi="Times New Roman"/>
          <w:sz w:val="24"/>
          <w:szCs w:val="24"/>
        </w:rPr>
        <w:t xml:space="preserve">  </w:t>
      </w:r>
      <w:r w:rsidR="00030CAF">
        <w:rPr>
          <w:rFonts w:ascii="Times New Roman" w:hAnsi="Times New Roman"/>
          <w:sz w:val="24"/>
          <w:szCs w:val="24"/>
        </w:rPr>
        <w:t xml:space="preserve">Since the size of your organization may preclude this, our goal is to obtain as many survey participants as </w:t>
      </w:r>
      <w:r w:rsidR="004019F7">
        <w:rPr>
          <w:rFonts w:ascii="Times New Roman" w:hAnsi="Times New Roman"/>
          <w:sz w:val="24"/>
          <w:szCs w:val="24"/>
        </w:rPr>
        <w:t>possible</w:t>
      </w:r>
      <w:r w:rsidR="009E1104">
        <w:rPr>
          <w:rFonts w:ascii="Times New Roman" w:hAnsi="Times New Roman"/>
          <w:sz w:val="24"/>
          <w:szCs w:val="24"/>
        </w:rPr>
        <w:t>.</w:t>
      </w:r>
    </w:p>
    <w:p w:rsidR="00B35555" w:rsidRDefault="00B35555" w:rsidP="00E237D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35555" w:rsidRPr="00F16839" w:rsidRDefault="00B35555" w:rsidP="005E2E8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16839">
        <w:rPr>
          <w:rFonts w:ascii="Times New Roman" w:hAnsi="Times New Roman"/>
          <w:sz w:val="24"/>
          <w:szCs w:val="24"/>
        </w:rPr>
        <w:t xml:space="preserve">The </w:t>
      </w:r>
      <w:r w:rsidR="001D1E39">
        <w:rPr>
          <w:rFonts w:ascii="Times New Roman" w:hAnsi="Times New Roman"/>
          <w:sz w:val="24"/>
          <w:szCs w:val="24"/>
        </w:rPr>
        <w:t xml:space="preserve">list of members with email addresses </w:t>
      </w:r>
      <w:r w:rsidRPr="00F16839">
        <w:rPr>
          <w:rFonts w:ascii="Times New Roman" w:hAnsi="Times New Roman"/>
          <w:sz w:val="24"/>
          <w:szCs w:val="24"/>
        </w:rPr>
        <w:t xml:space="preserve">will need to be </w:t>
      </w:r>
      <w:r w:rsidR="009E1104">
        <w:rPr>
          <w:rFonts w:ascii="Times New Roman" w:hAnsi="Times New Roman"/>
          <w:sz w:val="24"/>
          <w:szCs w:val="24"/>
        </w:rPr>
        <w:t>prepared</w:t>
      </w:r>
      <w:r w:rsidR="004019F7">
        <w:rPr>
          <w:rFonts w:ascii="Times New Roman" w:hAnsi="Times New Roman"/>
          <w:sz w:val="24"/>
          <w:szCs w:val="24"/>
        </w:rPr>
        <w:t xml:space="preserve"> </w:t>
      </w:r>
      <w:r w:rsidRPr="00F16839">
        <w:rPr>
          <w:rFonts w:ascii="Times New Roman" w:hAnsi="Times New Roman"/>
          <w:sz w:val="24"/>
          <w:szCs w:val="24"/>
        </w:rPr>
        <w:t xml:space="preserve">within </w:t>
      </w:r>
      <w:r w:rsidR="004019F7">
        <w:rPr>
          <w:rFonts w:ascii="Times New Roman" w:hAnsi="Times New Roman"/>
          <w:sz w:val="24"/>
          <w:szCs w:val="24"/>
        </w:rPr>
        <w:t xml:space="preserve">two </w:t>
      </w:r>
      <w:r w:rsidRPr="00F16839">
        <w:rPr>
          <w:rFonts w:ascii="Times New Roman" w:hAnsi="Times New Roman"/>
          <w:sz w:val="24"/>
          <w:szCs w:val="24"/>
        </w:rPr>
        <w:t>month</w:t>
      </w:r>
      <w:r w:rsidR="004019F7">
        <w:rPr>
          <w:rFonts w:ascii="Times New Roman" w:hAnsi="Times New Roman"/>
          <w:sz w:val="24"/>
          <w:szCs w:val="24"/>
        </w:rPr>
        <w:t>s</w:t>
      </w:r>
      <w:r w:rsidRPr="00F16839">
        <w:rPr>
          <w:rFonts w:ascii="Times New Roman" w:hAnsi="Times New Roman"/>
          <w:sz w:val="24"/>
          <w:szCs w:val="24"/>
        </w:rPr>
        <w:t xml:space="preserve"> of launching the survey to ensure that </w:t>
      </w:r>
      <w:r w:rsidR="009E1104">
        <w:rPr>
          <w:rFonts w:ascii="Times New Roman" w:hAnsi="Times New Roman"/>
          <w:sz w:val="24"/>
          <w:szCs w:val="24"/>
        </w:rPr>
        <w:t xml:space="preserve">it </w:t>
      </w:r>
      <w:r w:rsidRPr="00F16839">
        <w:rPr>
          <w:rFonts w:ascii="Times New Roman" w:hAnsi="Times New Roman"/>
          <w:sz w:val="24"/>
          <w:szCs w:val="24"/>
        </w:rPr>
        <w:t xml:space="preserve">is current.  The survey is </w:t>
      </w:r>
      <w:r>
        <w:rPr>
          <w:rFonts w:ascii="Times New Roman" w:hAnsi="Times New Roman"/>
          <w:sz w:val="24"/>
          <w:szCs w:val="24"/>
        </w:rPr>
        <w:t xml:space="preserve">scheduled </w:t>
      </w:r>
      <w:r w:rsidRPr="00F16839">
        <w:rPr>
          <w:rFonts w:ascii="Times New Roman" w:hAnsi="Times New Roman"/>
          <w:sz w:val="24"/>
          <w:szCs w:val="24"/>
        </w:rPr>
        <w:t xml:space="preserve">to be launched in </w:t>
      </w:r>
      <w:r>
        <w:rPr>
          <w:rFonts w:ascii="Times New Roman" w:hAnsi="Times New Roman"/>
          <w:sz w:val="24"/>
          <w:szCs w:val="24"/>
        </w:rPr>
        <w:t xml:space="preserve">late </w:t>
      </w:r>
      <w:r w:rsidRPr="00F16839">
        <w:rPr>
          <w:rFonts w:ascii="Times New Roman" w:hAnsi="Times New Roman"/>
          <w:sz w:val="24"/>
          <w:szCs w:val="24"/>
        </w:rPr>
        <w:t>January 2011.</w:t>
      </w:r>
    </w:p>
    <w:p w:rsidR="00B35555" w:rsidRPr="00F16839" w:rsidRDefault="00B35555" w:rsidP="005E2E8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35555" w:rsidRDefault="00B35555" w:rsidP="005E2E8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quality assurance purposes, a written description </w:t>
      </w:r>
      <w:r w:rsidRPr="00F16839">
        <w:rPr>
          <w:rFonts w:ascii="Times New Roman" w:hAnsi="Times New Roman"/>
          <w:sz w:val="24"/>
          <w:szCs w:val="24"/>
        </w:rPr>
        <w:t xml:space="preserve">of the steps taken to prepare the </w:t>
      </w:r>
      <w:r w:rsidR="009E1104">
        <w:rPr>
          <w:rFonts w:ascii="Times New Roman" w:hAnsi="Times New Roman"/>
          <w:sz w:val="24"/>
          <w:szCs w:val="24"/>
        </w:rPr>
        <w:t xml:space="preserve">listing </w:t>
      </w:r>
      <w:r>
        <w:rPr>
          <w:rFonts w:ascii="Times New Roman" w:hAnsi="Times New Roman"/>
          <w:sz w:val="24"/>
          <w:szCs w:val="24"/>
        </w:rPr>
        <w:t>will need to be provided to NIOSH.</w:t>
      </w:r>
      <w:r w:rsidRPr="00F16839">
        <w:rPr>
          <w:rFonts w:ascii="Times New Roman" w:hAnsi="Times New Roman"/>
          <w:sz w:val="24"/>
          <w:szCs w:val="24"/>
        </w:rPr>
        <w:t xml:space="preserve">  </w:t>
      </w:r>
    </w:p>
    <w:p w:rsidR="00B35555" w:rsidRPr="00F16839" w:rsidRDefault="00B35555">
      <w:pPr>
        <w:rPr>
          <w:rFonts w:ascii="Times New Roman" w:hAnsi="Times New Roman"/>
        </w:rPr>
      </w:pPr>
    </w:p>
    <w:sectPr w:rsidR="00B35555" w:rsidRPr="00F16839" w:rsidSect="009606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16839"/>
    <w:rsid w:val="000137FD"/>
    <w:rsid w:val="00030CAF"/>
    <w:rsid w:val="000634F9"/>
    <w:rsid w:val="00065B07"/>
    <w:rsid w:val="00066263"/>
    <w:rsid w:val="0007228B"/>
    <w:rsid w:val="00166058"/>
    <w:rsid w:val="001D1E39"/>
    <w:rsid w:val="00213947"/>
    <w:rsid w:val="002235F0"/>
    <w:rsid w:val="00272D1A"/>
    <w:rsid w:val="002B112C"/>
    <w:rsid w:val="00340C98"/>
    <w:rsid w:val="00370C33"/>
    <w:rsid w:val="0039007C"/>
    <w:rsid w:val="004019F7"/>
    <w:rsid w:val="00483210"/>
    <w:rsid w:val="00564387"/>
    <w:rsid w:val="00597385"/>
    <w:rsid w:val="005E2E87"/>
    <w:rsid w:val="005E571D"/>
    <w:rsid w:val="006312A9"/>
    <w:rsid w:val="0065002F"/>
    <w:rsid w:val="00667E16"/>
    <w:rsid w:val="00701AFE"/>
    <w:rsid w:val="00705766"/>
    <w:rsid w:val="007721CF"/>
    <w:rsid w:val="00786722"/>
    <w:rsid w:val="007F6043"/>
    <w:rsid w:val="00804C5F"/>
    <w:rsid w:val="0083023A"/>
    <w:rsid w:val="008315B9"/>
    <w:rsid w:val="008554A6"/>
    <w:rsid w:val="008848CB"/>
    <w:rsid w:val="008A2B0B"/>
    <w:rsid w:val="00913F01"/>
    <w:rsid w:val="00960647"/>
    <w:rsid w:val="009D562F"/>
    <w:rsid w:val="009E1104"/>
    <w:rsid w:val="00A5151F"/>
    <w:rsid w:val="00A91562"/>
    <w:rsid w:val="00A97B51"/>
    <w:rsid w:val="00B35555"/>
    <w:rsid w:val="00B5284A"/>
    <w:rsid w:val="00B661BC"/>
    <w:rsid w:val="00B96F8F"/>
    <w:rsid w:val="00BA6A69"/>
    <w:rsid w:val="00BB40B8"/>
    <w:rsid w:val="00BE6926"/>
    <w:rsid w:val="00C31FD7"/>
    <w:rsid w:val="00C45B67"/>
    <w:rsid w:val="00C81B04"/>
    <w:rsid w:val="00D30EA8"/>
    <w:rsid w:val="00DB5E1A"/>
    <w:rsid w:val="00DF3406"/>
    <w:rsid w:val="00E15436"/>
    <w:rsid w:val="00E237DA"/>
    <w:rsid w:val="00E34C12"/>
    <w:rsid w:val="00E65A40"/>
    <w:rsid w:val="00E67C9E"/>
    <w:rsid w:val="00EE47D1"/>
    <w:rsid w:val="00EF106F"/>
    <w:rsid w:val="00F16839"/>
    <w:rsid w:val="00F22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8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D1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E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E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E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E3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E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0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NIOSH Sampling Approach for Partnering Organizations</vt:lpstr>
    </vt:vector>
  </TitlesOfParts>
  <Company>CDC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NIOSH Sampling Approach for Partnering Organizations</dc:title>
  <dc:subject/>
  <dc:creator>jmb4</dc:creator>
  <cp:keywords/>
  <dc:description/>
  <cp:lastModifiedBy>plg3</cp:lastModifiedBy>
  <cp:revision>5</cp:revision>
  <cp:lastPrinted>2010-07-23T15:00:00Z</cp:lastPrinted>
  <dcterms:created xsi:type="dcterms:W3CDTF">2010-07-23T15:25:00Z</dcterms:created>
  <dcterms:modified xsi:type="dcterms:W3CDTF">2010-08-05T15:15:00Z</dcterms:modified>
</cp:coreProperties>
</file>