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7F" w:rsidRPr="002C1F99" w:rsidRDefault="00207D7F" w:rsidP="002C1F99">
      <w:pPr>
        <w:rPr>
          <w:rFonts w:ascii="Franklin Gothic Medium" w:hAnsi="Franklin Gothic Medium"/>
          <w:color w:val="31849B"/>
          <w:lang w:val="en-CA"/>
        </w:rPr>
      </w:pPr>
      <w:r w:rsidRPr="002C1F99">
        <w:rPr>
          <w:rFonts w:ascii="Franklin Gothic Medium" w:hAnsi="Franklin Gothic Medium"/>
          <w:color w:val="31849B"/>
          <w:lang w:val="en-CA"/>
        </w:rPr>
        <w:t>PROGRAMMING INSTRUCTIONS APPEAR IN BLUE</w:t>
      </w:r>
    </w:p>
    <w:p w:rsidR="00207D7F" w:rsidRDefault="00207D7F" w:rsidP="00A15AB1">
      <w:pPr>
        <w:tabs>
          <w:tab w:val="left" w:pos="0"/>
          <w:tab w:val="left" w:pos="360"/>
          <w:tab w:val="left" w:pos="1080"/>
        </w:tabs>
        <w:rPr>
          <w:rFonts w:ascii="Arial" w:hAnsi="Arial" w:cs="Arial"/>
          <w:b/>
        </w:rPr>
      </w:pPr>
    </w:p>
    <w:p w:rsidR="00207D7F" w:rsidRDefault="00207D7F" w:rsidP="00A15AB1">
      <w:pPr>
        <w:tabs>
          <w:tab w:val="left" w:pos="0"/>
          <w:tab w:val="left" w:pos="360"/>
          <w:tab w:val="left" w:pos="1080"/>
        </w:tabs>
        <w:rPr>
          <w:rFonts w:ascii="Arial" w:hAnsi="Arial" w:cs="Arial"/>
          <w:b/>
        </w:rPr>
      </w:pPr>
      <w:r w:rsidRPr="006101C2">
        <w:rPr>
          <w:rFonts w:ascii="Arial" w:hAnsi="Arial" w:cs="Arial"/>
          <w:b/>
        </w:rPr>
        <w:t xml:space="preserve">In order to determine whether you are eligible to participate, please answer the following 7 questions.  </w:t>
      </w:r>
    </w:p>
    <w:p w:rsidR="00207D7F" w:rsidRDefault="00207D7F" w:rsidP="00B35C60">
      <w:pPr>
        <w:rPr>
          <w:rFonts w:ascii="Franklin Gothic Medium" w:hAnsi="Franklin Gothic Medium"/>
          <w:caps/>
          <w:color w:val="31849B"/>
        </w:rPr>
      </w:pPr>
      <w:r w:rsidRPr="0077774B">
        <w:rPr>
          <w:rFonts w:ascii="Franklin Gothic Medium" w:hAnsi="Franklin Gothic Medium"/>
          <w:caps/>
          <w:color w:val="31849B"/>
        </w:rPr>
        <w:t>display calendar highlighting the past 7 calendar days</w:t>
      </w:r>
      <w:r>
        <w:rPr>
          <w:rFonts w:ascii="Franklin Gothic Medium" w:hAnsi="Franklin Gothic Medium"/>
          <w:caps/>
          <w:color w:val="31849B"/>
        </w:rPr>
        <w:t xml:space="preserve"> for all questions, except fOr pentamidine in Question 1 (DISPLAY CALENDAR HIGHLIGHTING PAST 30 CALENDAR DAYS)</w:t>
      </w:r>
      <w:r w:rsidRPr="0077774B">
        <w:rPr>
          <w:rFonts w:ascii="Franklin Gothic Medium" w:hAnsi="Franklin Gothic Medium"/>
          <w:caps/>
          <w:color w:val="31849B"/>
        </w:rPr>
        <w:t xml:space="preserve">.  </w:t>
      </w:r>
    </w:p>
    <w:p w:rsidR="00207D7F" w:rsidRPr="003D3E3A" w:rsidRDefault="00207D7F" w:rsidP="00527B8C">
      <w:pPr>
        <w:widowControl/>
        <w:autoSpaceDE/>
        <w:autoSpaceDN/>
        <w:adjustRightInd/>
        <w:ind w:left="-18"/>
        <w:jc w:val="right"/>
        <w:rPr>
          <w:rFonts w:ascii="Times New Roman" w:hAnsi="Times New Roman"/>
          <w:sz w:val="22"/>
          <w:szCs w:val="22"/>
        </w:rPr>
      </w:pP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540"/>
        <w:gridCol w:w="5940"/>
        <w:gridCol w:w="2880"/>
      </w:tblGrid>
      <w:tr w:rsidR="00207D7F" w:rsidRPr="00E93F60" w:rsidTr="00D33D84">
        <w:trPr>
          <w:cantSplit/>
          <w:trHeight w:val="4000"/>
        </w:trPr>
        <w:tc>
          <w:tcPr>
            <w:tcW w:w="540" w:type="dxa"/>
            <w:tcBorders>
              <w:top w:val="nil"/>
              <w:left w:val="nil"/>
              <w:bottom w:val="nil"/>
              <w:right w:val="nil"/>
            </w:tcBorders>
          </w:tcPr>
          <w:p w:rsidR="00207D7F" w:rsidRPr="00D073C8" w:rsidRDefault="00207D7F" w:rsidP="00A665F6">
            <w:pPr>
              <w:rPr>
                <w:rFonts w:ascii="Arial" w:hAnsi="Arial" w:cs="Arial"/>
              </w:rPr>
            </w:pPr>
            <w:r w:rsidRPr="00D073C8">
              <w:rPr>
                <w:rFonts w:ascii="Arial" w:hAnsi="Arial" w:cs="Arial"/>
                <w:sz w:val="22"/>
                <w:szCs w:val="22"/>
              </w:rPr>
              <w:t>1.</w:t>
            </w:r>
          </w:p>
        </w:tc>
        <w:tc>
          <w:tcPr>
            <w:tcW w:w="5940" w:type="dxa"/>
            <w:tcBorders>
              <w:top w:val="nil"/>
              <w:left w:val="nil"/>
              <w:bottom w:val="nil"/>
              <w:right w:val="nil"/>
            </w:tcBorders>
          </w:tcPr>
          <w:p w:rsidR="00207D7F" w:rsidRPr="00D073C8" w:rsidRDefault="00207D7F" w:rsidP="00173C88">
            <w:pPr>
              <w:widowControl/>
              <w:autoSpaceDE/>
              <w:autoSpaceDN/>
              <w:adjustRightInd/>
              <w:rPr>
                <w:rFonts w:ascii="Arial" w:hAnsi="Arial" w:cs="Arial"/>
                <w:iCs/>
              </w:rPr>
            </w:pPr>
            <w:r w:rsidRPr="00D073C8">
              <w:rPr>
                <w:rFonts w:ascii="Arial" w:hAnsi="Arial" w:cs="Arial"/>
              </w:rPr>
              <w:t xml:space="preserve">At any time in the </w:t>
            </w:r>
            <w:r w:rsidRPr="00D073C8">
              <w:rPr>
                <w:rFonts w:ascii="Arial" w:hAnsi="Arial" w:cs="Arial"/>
                <w:b/>
              </w:rPr>
              <w:t>past 7 calendar days</w:t>
            </w:r>
            <w:r w:rsidRPr="00D073C8">
              <w:rPr>
                <w:rFonts w:ascii="Arial" w:hAnsi="Arial" w:cs="Arial"/>
              </w:rPr>
              <w:t xml:space="preserve">, did you administer </w:t>
            </w:r>
            <w:r w:rsidRPr="00D073C8">
              <w:rPr>
                <w:rFonts w:ascii="Arial" w:hAnsi="Arial" w:cs="Arial"/>
                <w:b/>
              </w:rPr>
              <w:t>any</w:t>
            </w:r>
            <w:r w:rsidRPr="00D073C8">
              <w:rPr>
                <w:rFonts w:ascii="Arial" w:hAnsi="Arial" w:cs="Arial"/>
              </w:rPr>
              <w:t xml:space="preserve"> of the following </w:t>
            </w:r>
            <w:r w:rsidRPr="00D073C8">
              <w:rPr>
                <w:rFonts w:ascii="Arial" w:hAnsi="Arial" w:cs="Arial"/>
                <w:iCs/>
              </w:rPr>
              <w:t>in aerosolized form to patients?</w:t>
            </w:r>
          </w:p>
          <w:p w:rsidR="00207D7F" w:rsidRPr="00D073C8" w:rsidRDefault="00207D7F" w:rsidP="00173C88">
            <w:pPr>
              <w:widowControl/>
              <w:autoSpaceDE/>
              <w:autoSpaceDN/>
              <w:adjustRightInd/>
              <w:rPr>
                <w:rFonts w:ascii="Arial" w:hAnsi="Arial" w:cs="Arial"/>
              </w:rPr>
            </w:pPr>
          </w:p>
          <w:p w:rsidR="00207D7F" w:rsidRPr="00D073C8" w:rsidRDefault="00207D7F" w:rsidP="00163C5C">
            <w:pPr>
              <w:widowControl/>
              <w:numPr>
                <w:ilvl w:val="0"/>
                <w:numId w:val="2"/>
              </w:numPr>
              <w:tabs>
                <w:tab w:val="clear" w:pos="720"/>
                <w:tab w:val="num" w:pos="245"/>
              </w:tabs>
              <w:autoSpaceDE/>
              <w:autoSpaceDN/>
              <w:adjustRightInd/>
              <w:ind w:left="245" w:hanging="245"/>
              <w:rPr>
                <w:rFonts w:ascii="Arial" w:hAnsi="Arial" w:cs="Arial"/>
                <w:iCs/>
              </w:rPr>
            </w:pPr>
            <w:r w:rsidRPr="00D073C8">
              <w:rPr>
                <w:rFonts w:ascii="Arial" w:hAnsi="Arial" w:cs="Arial"/>
                <w:b/>
                <w:iCs/>
              </w:rPr>
              <w:t>TOBRAMYCIN</w:t>
            </w:r>
            <w:r w:rsidRPr="00D073C8">
              <w:rPr>
                <w:rFonts w:ascii="Arial" w:hAnsi="Arial" w:cs="Arial"/>
                <w:iCs/>
              </w:rPr>
              <w:t xml:space="preserve"> </w:t>
            </w:r>
            <w:r w:rsidRPr="00D073C8">
              <w:rPr>
                <w:rFonts w:ascii="Arial" w:hAnsi="Arial" w:cs="Arial"/>
              </w:rPr>
              <w:t>(</w:t>
            </w:r>
            <w:r w:rsidRPr="00D073C8">
              <w:rPr>
                <w:rFonts w:ascii="Arial" w:hAnsi="Arial" w:cs="Arial"/>
                <w:i/>
              </w:rPr>
              <w:t>TOBI</w:t>
            </w:r>
            <w:r w:rsidRPr="00D073C8">
              <w:rPr>
                <w:rFonts w:ascii="Arial" w:hAnsi="Arial" w:cs="Arial"/>
                <w:i/>
                <w:vertAlign w:val="superscript"/>
              </w:rPr>
              <w:t>R</w:t>
            </w:r>
            <w:r w:rsidRPr="00D073C8">
              <w:rPr>
                <w:rFonts w:ascii="Arial" w:hAnsi="Arial" w:cs="Arial"/>
              </w:rPr>
              <w:t>),</w:t>
            </w:r>
            <w:r w:rsidRPr="00D073C8">
              <w:rPr>
                <w:rFonts w:ascii="Arial" w:hAnsi="Arial" w:cs="Arial"/>
                <w:iCs/>
              </w:rPr>
              <w:t xml:space="preserve"> </w:t>
            </w:r>
            <w:r w:rsidRPr="00D073C8">
              <w:rPr>
                <w:rFonts w:ascii="Arial" w:hAnsi="Arial" w:cs="Arial"/>
                <w:b/>
                <w:iCs/>
              </w:rPr>
              <w:t>AMIKACIN</w:t>
            </w:r>
            <w:r w:rsidRPr="00D073C8">
              <w:rPr>
                <w:rFonts w:ascii="Arial" w:hAnsi="Arial" w:cs="Arial"/>
                <w:iCs/>
              </w:rPr>
              <w:t xml:space="preserve"> </w:t>
            </w:r>
            <w:r w:rsidRPr="00D073C8">
              <w:rPr>
                <w:rFonts w:ascii="Arial" w:hAnsi="Arial" w:cs="Arial"/>
              </w:rPr>
              <w:t>(</w:t>
            </w:r>
            <w:r w:rsidRPr="00D073C8">
              <w:rPr>
                <w:rFonts w:ascii="Arial" w:hAnsi="Arial" w:cs="Arial"/>
                <w:i/>
              </w:rPr>
              <w:t>Amikin</w:t>
            </w:r>
            <w:r w:rsidRPr="00D073C8">
              <w:rPr>
                <w:rFonts w:ascii="Arial" w:hAnsi="Arial" w:cs="Arial"/>
                <w:i/>
                <w:vertAlign w:val="superscript"/>
              </w:rPr>
              <w:t>R</w:t>
            </w:r>
            <w:r w:rsidRPr="00D073C8">
              <w:rPr>
                <w:rFonts w:ascii="Arial" w:hAnsi="Arial" w:cs="Arial"/>
              </w:rPr>
              <w:t xml:space="preserve">) </w:t>
            </w:r>
            <w:r w:rsidRPr="00D073C8">
              <w:rPr>
                <w:rFonts w:ascii="Arial" w:hAnsi="Arial" w:cs="Arial"/>
                <w:iCs/>
              </w:rPr>
              <w:t xml:space="preserve">or </w:t>
            </w:r>
            <w:r w:rsidRPr="00D073C8">
              <w:rPr>
                <w:rFonts w:ascii="Arial" w:hAnsi="Arial" w:cs="Arial"/>
                <w:b/>
                <w:iCs/>
              </w:rPr>
              <w:t xml:space="preserve">COLISTIN </w:t>
            </w:r>
          </w:p>
          <w:p w:rsidR="00207D7F" w:rsidRPr="00D073C8" w:rsidRDefault="00207D7F" w:rsidP="00B413F4">
            <w:pPr>
              <w:widowControl/>
              <w:autoSpaceDE/>
              <w:autoSpaceDN/>
              <w:adjustRightInd/>
              <w:rPr>
                <w:rFonts w:ascii="Arial" w:hAnsi="Arial" w:cs="Arial"/>
                <w:iCs/>
              </w:rPr>
            </w:pPr>
          </w:p>
          <w:p w:rsidR="00207D7F" w:rsidRPr="00D073C8" w:rsidRDefault="00207D7F" w:rsidP="00163C5C">
            <w:pPr>
              <w:widowControl/>
              <w:numPr>
                <w:ilvl w:val="0"/>
                <w:numId w:val="2"/>
              </w:numPr>
              <w:tabs>
                <w:tab w:val="clear" w:pos="720"/>
                <w:tab w:val="num" w:pos="245"/>
              </w:tabs>
              <w:autoSpaceDE/>
              <w:autoSpaceDN/>
              <w:adjustRightInd/>
              <w:ind w:left="245" w:hanging="245"/>
              <w:rPr>
                <w:rFonts w:ascii="Arial" w:hAnsi="Arial" w:cs="Arial"/>
              </w:rPr>
            </w:pPr>
            <w:r w:rsidRPr="00D073C8">
              <w:rPr>
                <w:rFonts w:ascii="Arial" w:hAnsi="Arial" w:cs="Arial"/>
                <w:b/>
              </w:rPr>
              <w:t>RIBAVIRIN</w:t>
            </w:r>
            <w:r w:rsidRPr="00D073C8">
              <w:rPr>
                <w:rFonts w:ascii="Arial" w:hAnsi="Arial" w:cs="Arial"/>
              </w:rPr>
              <w:t xml:space="preserve"> (</w:t>
            </w:r>
            <w:r w:rsidRPr="00D073C8">
              <w:rPr>
                <w:rFonts w:ascii="Arial" w:hAnsi="Arial" w:cs="Arial"/>
                <w:i/>
              </w:rPr>
              <w:t>Virazole</w:t>
            </w:r>
            <w:r w:rsidRPr="00D073C8">
              <w:rPr>
                <w:rFonts w:ascii="Arial" w:hAnsi="Arial" w:cs="Arial"/>
                <w:i/>
                <w:vertAlign w:val="superscript"/>
              </w:rPr>
              <w:t>R</w:t>
            </w:r>
            <w:r w:rsidRPr="00D073C8">
              <w:rPr>
                <w:rFonts w:ascii="Arial" w:hAnsi="Arial" w:cs="Arial"/>
              </w:rPr>
              <w:t>)</w:t>
            </w:r>
          </w:p>
          <w:p w:rsidR="00207D7F" w:rsidRPr="00D073C8" w:rsidRDefault="00207D7F" w:rsidP="00A665F6">
            <w:pPr>
              <w:widowControl/>
              <w:autoSpaceDE/>
              <w:autoSpaceDN/>
              <w:adjustRightInd/>
              <w:rPr>
                <w:rFonts w:ascii="Arial" w:hAnsi="Arial" w:cs="Arial"/>
              </w:rPr>
            </w:pPr>
          </w:p>
          <w:p w:rsidR="00207D7F" w:rsidRPr="00D073C8" w:rsidRDefault="00207D7F" w:rsidP="00A665F6">
            <w:pPr>
              <w:widowControl/>
              <w:autoSpaceDE/>
              <w:autoSpaceDN/>
              <w:adjustRightInd/>
              <w:rPr>
                <w:rFonts w:ascii="Arial" w:hAnsi="Arial" w:cs="Arial"/>
                <w:b/>
                <w:sz w:val="28"/>
              </w:rPr>
            </w:pPr>
            <w:r w:rsidRPr="00D073C8">
              <w:rPr>
                <w:rFonts w:ascii="Arial" w:hAnsi="Arial" w:cs="Arial"/>
                <w:b/>
                <w:sz w:val="28"/>
              </w:rPr>
              <w:t>OR</w:t>
            </w:r>
          </w:p>
          <w:p w:rsidR="00207D7F" w:rsidRPr="00D073C8" w:rsidRDefault="00207D7F" w:rsidP="00173C88">
            <w:pPr>
              <w:widowControl/>
              <w:autoSpaceDE/>
              <w:autoSpaceDN/>
              <w:adjustRightInd/>
              <w:rPr>
                <w:rFonts w:ascii="Arial" w:hAnsi="Arial" w:cs="Arial"/>
              </w:rPr>
            </w:pPr>
          </w:p>
          <w:p w:rsidR="00207D7F" w:rsidRPr="00D073C8" w:rsidRDefault="00207D7F" w:rsidP="00173C88">
            <w:pPr>
              <w:widowControl/>
              <w:autoSpaceDE/>
              <w:autoSpaceDN/>
              <w:adjustRightInd/>
              <w:rPr>
                <w:rFonts w:ascii="Arial" w:hAnsi="Arial" w:cs="Arial"/>
              </w:rPr>
            </w:pPr>
            <w:r w:rsidRPr="00D073C8">
              <w:rPr>
                <w:rFonts w:ascii="Arial" w:hAnsi="Arial" w:cs="Arial"/>
              </w:rPr>
              <w:t xml:space="preserve">At any time in the </w:t>
            </w:r>
            <w:r w:rsidRPr="00D073C8">
              <w:rPr>
                <w:rFonts w:ascii="Arial" w:hAnsi="Arial" w:cs="Arial"/>
                <w:b/>
              </w:rPr>
              <w:t>past 30 calendar days</w:t>
            </w:r>
            <w:r w:rsidRPr="00D073C8">
              <w:rPr>
                <w:rFonts w:ascii="Arial" w:hAnsi="Arial" w:cs="Arial"/>
              </w:rPr>
              <w:t xml:space="preserve">, did you administer </w:t>
            </w:r>
          </w:p>
          <w:p w:rsidR="00207D7F" w:rsidRPr="00D073C8" w:rsidRDefault="00207D7F" w:rsidP="00173C88">
            <w:pPr>
              <w:widowControl/>
              <w:autoSpaceDE/>
              <w:autoSpaceDN/>
              <w:adjustRightInd/>
              <w:rPr>
                <w:rFonts w:ascii="Arial" w:hAnsi="Arial" w:cs="Arial"/>
              </w:rPr>
            </w:pPr>
          </w:p>
          <w:p w:rsidR="00207D7F" w:rsidRPr="00D073C8" w:rsidRDefault="00207D7F" w:rsidP="00163C5C">
            <w:pPr>
              <w:widowControl/>
              <w:numPr>
                <w:ilvl w:val="0"/>
                <w:numId w:val="5"/>
              </w:numPr>
              <w:tabs>
                <w:tab w:val="clear" w:pos="720"/>
                <w:tab w:val="num" w:pos="0"/>
                <w:tab w:val="left" w:pos="305"/>
              </w:tabs>
              <w:autoSpaceDE/>
              <w:autoSpaceDN/>
              <w:adjustRightInd/>
              <w:ind w:left="0" w:firstLine="0"/>
              <w:rPr>
                <w:rFonts w:ascii="Arial" w:hAnsi="Arial" w:cs="Arial"/>
                <w:iCs/>
              </w:rPr>
            </w:pPr>
            <w:r w:rsidRPr="00D073C8">
              <w:rPr>
                <w:rFonts w:ascii="Arial" w:hAnsi="Arial" w:cs="Arial"/>
                <w:b/>
              </w:rPr>
              <w:t>PENTAMIDINE</w:t>
            </w:r>
            <w:r w:rsidRPr="00D073C8">
              <w:rPr>
                <w:rFonts w:ascii="Arial" w:hAnsi="Arial" w:cs="Arial"/>
              </w:rPr>
              <w:t xml:space="preserve"> </w:t>
            </w:r>
            <w:r w:rsidRPr="00D073C8">
              <w:rPr>
                <w:rFonts w:ascii="Arial" w:hAnsi="Arial" w:cs="Arial"/>
                <w:iCs/>
              </w:rPr>
              <w:t>(</w:t>
            </w:r>
            <w:r w:rsidRPr="00D073C8">
              <w:rPr>
                <w:rFonts w:ascii="Arial" w:hAnsi="Arial" w:cs="Arial"/>
                <w:i/>
                <w:iCs/>
              </w:rPr>
              <w:t>Nebupent</w:t>
            </w:r>
            <w:r w:rsidRPr="00D073C8">
              <w:rPr>
                <w:rFonts w:ascii="Arial" w:hAnsi="Arial" w:cs="Arial"/>
                <w:i/>
                <w:vertAlign w:val="superscript"/>
              </w:rPr>
              <w:t>R</w:t>
            </w:r>
            <w:r w:rsidRPr="00D073C8">
              <w:rPr>
                <w:rFonts w:ascii="Arial" w:hAnsi="Arial" w:cs="Arial"/>
                <w:iCs/>
              </w:rPr>
              <w:t>)</w:t>
            </w:r>
          </w:p>
          <w:p w:rsidR="00207D7F" w:rsidRPr="00D073C8" w:rsidRDefault="00207D7F" w:rsidP="00173C88">
            <w:pPr>
              <w:widowControl/>
              <w:autoSpaceDE/>
              <w:autoSpaceDN/>
              <w:adjustRightInd/>
              <w:rPr>
                <w:rFonts w:ascii="Arial" w:hAnsi="Arial" w:cs="Arial"/>
              </w:rPr>
            </w:pPr>
          </w:p>
          <w:p w:rsidR="00207D7F" w:rsidRPr="00D073C8" w:rsidRDefault="00207D7F" w:rsidP="00173C88">
            <w:pPr>
              <w:widowControl/>
              <w:autoSpaceDE/>
              <w:autoSpaceDN/>
              <w:adjustRightInd/>
              <w:rPr>
                <w:rFonts w:ascii="Arial" w:hAnsi="Arial" w:cs="Arial"/>
                <w:iCs/>
              </w:rPr>
            </w:pPr>
            <w:r w:rsidRPr="00D073C8">
              <w:rPr>
                <w:rFonts w:ascii="Arial" w:hAnsi="Arial" w:cs="Arial"/>
                <w:iCs/>
              </w:rPr>
              <w:t>in aerosolized form to patients?</w:t>
            </w:r>
          </w:p>
          <w:p w:rsidR="00207D7F" w:rsidRPr="00E93F60" w:rsidRDefault="00207D7F" w:rsidP="00173C88">
            <w:pPr>
              <w:widowControl/>
              <w:autoSpaceDE/>
              <w:autoSpaceDN/>
              <w:adjustRightInd/>
              <w:rPr>
                <w:rFonts w:ascii="Times New Roman" w:hAnsi="Times New Roman"/>
                <w:iCs/>
              </w:rPr>
            </w:pPr>
          </w:p>
          <w:p w:rsidR="00207D7F" w:rsidRPr="002C1F99" w:rsidRDefault="00207D7F" w:rsidP="002C1F99">
            <w:pPr>
              <w:rPr>
                <w:rFonts w:ascii="Franklin Gothic Medium" w:hAnsi="Franklin Gothic Medium"/>
                <w:color w:val="31849B"/>
              </w:rPr>
            </w:pPr>
          </w:p>
        </w:tc>
        <w:tc>
          <w:tcPr>
            <w:tcW w:w="2880" w:type="dxa"/>
            <w:tcBorders>
              <w:top w:val="nil"/>
              <w:left w:val="nil"/>
              <w:bottom w:val="nil"/>
              <w:right w:val="nil"/>
            </w:tcBorders>
            <w:vAlign w:val="bottom"/>
          </w:tcPr>
          <w:p w:rsidR="00207D7F" w:rsidRPr="006C2467" w:rsidRDefault="00207D7F" w:rsidP="00163C5C">
            <w:pPr>
              <w:widowControl/>
              <w:numPr>
                <w:ilvl w:val="0"/>
                <w:numId w:val="6"/>
              </w:numPr>
              <w:autoSpaceDE/>
              <w:autoSpaceDN/>
              <w:adjustRightInd/>
              <w:rPr>
                <w:rFonts w:ascii="Arial" w:hAnsi="Arial" w:cs="Arial"/>
              </w:rPr>
            </w:pPr>
            <w:r w:rsidRPr="0077774B">
              <w:rPr>
                <w:rFonts w:ascii="Arial" w:hAnsi="Arial" w:cs="Arial"/>
                <w:sz w:val="22"/>
                <w:szCs w:val="22"/>
              </w:rPr>
              <w:t xml:space="preserve">Yes </w:t>
            </w:r>
            <w:r w:rsidRPr="006C2467">
              <w:rPr>
                <w:rFonts w:ascii="Franklin Gothic Medium" w:hAnsi="Franklin Gothic Medium"/>
                <w:color w:val="31849B"/>
                <w:sz w:val="22"/>
                <w:szCs w:val="22"/>
              </w:rPr>
              <w:t>LINK TO MODULE A</w:t>
            </w:r>
          </w:p>
          <w:p w:rsidR="00207D7F" w:rsidRPr="0077774B" w:rsidRDefault="00207D7F" w:rsidP="00163C5C">
            <w:pPr>
              <w:widowControl/>
              <w:numPr>
                <w:ilvl w:val="0"/>
                <w:numId w:val="6"/>
              </w:numPr>
              <w:autoSpaceDE/>
              <w:autoSpaceDN/>
              <w:adjustRightInd/>
              <w:rPr>
                <w:rFonts w:ascii="Arial" w:hAnsi="Arial" w:cs="Arial"/>
              </w:rPr>
            </w:pPr>
            <w:r w:rsidRPr="0077774B">
              <w:rPr>
                <w:rFonts w:ascii="Arial" w:hAnsi="Arial" w:cs="Arial"/>
                <w:sz w:val="22"/>
                <w:szCs w:val="22"/>
              </w:rPr>
              <w:t xml:space="preserve">No </w:t>
            </w:r>
          </w:p>
          <w:p w:rsidR="00207D7F" w:rsidRPr="0077774B" w:rsidRDefault="00207D7F" w:rsidP="000F22D2">
            <w:pPr>
              <w:widowControl/>
              <w:autoSpaceDE/>
              <w:autoSpaceDN/>
              <w:adjustRightInd/>
              <w:rPr>
                <w:rFonts w:ascii="Arial" w:hAnsi="Arial" w:cs="Arial"/>
              </w:rPr>
            </w:pPr>
          </w:p>
          <w:p w:rsidR="00207D7F" w:rsidRPr="0077774B" w:rsidRDefault="00207D7F" w:rsidP="000F22D2">
            <w:pPr>
              <w:widowControl/>
              <w:autoSpaceDE/>
              <w:autoSpaceDN/>
              <w:adjustRightInd/>
              <w:rPr>
                <w:rFonts w:ascii="Arial" w:hAnsi="Arial" w:cs="Arial"/>
              </w:rPr>
            </w:pPr>
          </w:p>
          <w:p w:rsidR="00207D7F" w:rsidRDefault="00207D7F" w:rsidP="000F22D2">
            <w:pPr>
              <w:widowControl/>
              <w:autoSpaceDE/>
              <w:autoSpaceDN/>
              <w:adjustRightInd/>
              <w:rPr>
                <w:rFonts w:ascii="Times New Roman" w:hAnsi="Times New Roman"/>
              </w:rPr>
            </w:pPr>
          </w:p>
          <w:p w:rsidR="00207D7F" w:rsidRDefault="00207D7F" w:rsidP="00D33D84">
            <w:pPr>
              <w:widowControl/>
              <w:autoSpaceDE/>
              <w:autoSpaceDN/>
              <w:adjustRightInd/>
              <w:rPr>
                <w:rFonts w:ascii="Times New Roman" w:hAnsi="Times New Roman"/>
              </w:rPr>
            </w:pPr>
          </w:p>
          <w:p w:rsidR="00207D7F" w:rsidRDefault="00207D7F" w:rsidP="00D33D84">
            <w:pPr>
              <w:widowControl/>
              <w:autoSpaceDE/>
              <w:autoSpaceDN/>
              <w:adjustRightInd/>
              <w:rPr>
                <w:rFonts w:ascii="Times New Roman" w:hAnsi="Times New Roman"/>
              </w:rPr>
            </w:pPr>
          </w:p>
          <w:p w:rsidR="00207D7F" w:rsidRDefault="00207D7F" w:rsidP="00E54A0D">
            <w:pPr>
              <w:widowControl/>
              <w:autoSpaceDE/>
              <w:autoSpaceDN/>
              <w:adjustRightInd/>
              <w:rPr>
                <w:rFonts w:ascii="Times New Roman" w:hAnsi="Times New Roman"/>
              </w:rPr>
            </w:pPr>
          </w:p>
          <w:p w:rsidR="00207D7F" w:rsidRDefault="00207D7F" w:rsidP="00E54A0D">
            <w:pPr>
              <w:widowControl/>
              <w:autoSpaceDE/>
              <w:autoSpaceDN/>
              <w:adjustRightInd/>
              <w:rPr>
                <w:rFonts w:ascii="Times New Roman" w:hAnsi="Times New Roman"/>
              </w:rPr>
            </w:pPr>
          </w:p>
          <w:p w:rsidR="00207D7F" w:rsidRDefault="00207D7F" w:rsidP="00E54A0D">
            <w:pPr>
              <w:widowControl/>
              <w:autoSpaceDE/>
              <w:autoSpaceDN/>
              <w:adjustRightInd/>
              <w:rPr>
                <w:rFonts w:ascii="Times New Roman" w:hAnsi="Times New Roman"/>
              </w:rPr>
            </w:pPr>
          </w:p>
          <w:p w:rsidR="00207D7F" w:rsidRDefault="00207D7F" w:rsidP="00E54A0D">
            <w:pPr>
              <w:widowControl/>
              <w:autoSpaceDE/>
              <w:autoSpaceDN/>
              <w:adjustRightInd/>
              <w:rPr>
                <w:rFonts w:ascii="Times New Roman" w:hAnsi="Times New Roman"/>
              </w:rPr>
            </w:pPr>
          </w:p>
          <w:p w:rsidR="00207D7F" w:rsidRDefault="00207D7F" w:rsidP="00E93F60">
            <w:pPr>
              <w:widowControl/>
              <w:tabs>
                <w:tab w:val="left" w:pos="335"/>
              </w:tabs>
              <w:autoSpaceDE/>
              <w:autoSpaceDN/>
              <w:adjustRightInd/>
              <w:rPr>
                <w:rFonts w:ascii="Times New Roman" w:hAnsi="Times New Roman"/>
              </w:rPr>
            </w:pPr>
          </w:p>
          <w:p w:rsidR="00207D7F" w:rsidRDefault="00207D7F" w:rsidP="00E93F60">
            <w:pPr>
              <w:widowControl/>
              <w:tabs>
                <w:tab w:val="left" w:pos="335"/>
              </w:tabs>
              <w:autoSpaceDE/>
              <w:autoSpaceDN/>
              <w:adjustRightInd/>
              <w:rPr>
                <w:rFonts w:ascii="Times New Roman" w:hAnsi="Times New Roman"/>
              </w:rPr>
            </w:pPr>
          </w:p>
          <w:p w:rsidR="00207D7F" w:rsidRPr="00E93F60" w:rsidRDefault="00207D7F" w:rsidP="00E93F60">
            <w:pPr>
              <w:widowControl/>
              <w:tabs>
                <w:tab w:val="left" w:pos="335"/>
              </w:tabs>
              <w:autoSpaceDE/>
              <w:autoSpaceDN/>
              <w:adjustRightInd/>
              <w:rPr>
                <w:rFonts w:ascii="Times New Roman" w:hAnsi="Times New Roman"/>
              </w:rPr>
            </w:pPr>
          </w:p>
          <w:p w:rsidR="00207D7F" w:rsidRPr="00E93F60" w:rsidRDefault="00207D7F" w:rsidP="008B5C9F">
            <w:pPr>
              <w:widowControl/>
              <w:tabs>
                <w:tab w:val="left" w:pos="335"/>
              </w:tabs>
              <w:autoSpaceDE/>
              <w:autoSpaceDN/>
              <w:adjustRightInd/>
              <w:ind w:left="342"/>
              <w:rPr>
                <w:rFonts w:ascii="Times New Roman" w:hAnsi="Times New Roman"/>
              </w:rPr>
            </w:pPr>
          </w:p>
          <w:p w:rsidR="00207D7F" w:rsidRPr="00E93F60" w:rsidRDefault="00207D7F" w:rsidP="00173C88">
            <w:pPr>
              <w:widowControl/>
              <w:autoSpaceDE/>
              <w:autoSpaceDN/>
              <w:adjustRightInd/>
              <w:ind w:left="-18"/>
              <w:rPr>
                <w:rFonts w:ascii="Times New Roman" w:hAnsi="Times New Roman"/>
              </w:rPr>
            </w:pPr>
          </w:p>
          <w:p w:rsidR="00207D7F" w:rsidRPr="00E93F60" w:rsidRDefault="00207D7F" w:rsidP="00173C88">
            <w:pPr>
              <w:widowControl/>
              <w:autoSpaceDE/>
              <w:autoSpaceDN/>
              <w:adjustRightInd/>
              <w:ind w:left="-18"/>
              <w:rPr>
                <w:rFonts w:ascii="Times New Roman" w:hAnsi="Times New Roman"/>
              </w:rPr>
            </w:pPr>
          </w:p>
          <w:p w:rsidR="00207D7F" w:rsidRPr="00E93F60" w:rsidRDefault="00207D7F" w:rsidP="00173C88">
            <w:pPr>
              <w:widowControl/>
              <w:autoSpaceDE/>
              <w:autoSpaceDN/>
              <w:adjustRightInd/>
              <w:rPr>
                <w:rFonts w:ascii="Times New Roman" w:hAnsi="Times New Roman"/>
              </w:rPr>
            </w:pPr>
          </w:p>
          <w:p w:rsidR="00207D7F" w:rsidRPr="00E93F60" w:rsidRDefault="00207D7F" w:rsidP="00173C88">
            <w:pPr>
              <w:rPr>
                <w:rFonts w:ascii="Times New Roman" w:hAnsi="Times New Roman"/>
              </w:rPr>
            </w:pPr>
          </w:p>
        </w:tc>
      </w:tr>
      <w:tr w:rsidR="00207D7F" w:rsidRPr="00E93F60" w:rsidTr="006065A8">
        <w:trPr>
          <w:cantSplit/>
          <w:trHeight w:val="1881"/>
        </w:trPr>
        <w:tc>
          <w:tcPr>
            <w:tcW w:w="540" w:type="dxa"/>
            <w:tcBorders>
              <w:top w:val="nil"/>
              <w:left w:val="nil"/>
              <w:bottom w:val="nil"/>
              <w:right w:val="nil"/>
            </w:tcBorders>
          </w:tcPr>
          <w:p w:rsidR="00207D7F" w:rsidRPr="00D073C8" w:rsidRDefault="00207D7F" w:rsidP="00173C88">
            <w:pPr>
              <w:rPr>
                <w:rFonts w:ascii="Arial" w:hAnsi="Arial" w:cs="Arial"/>
              </w:rPr>
            </w:pPr>
            <w:r w:rsidRPr="00D073C8">
              <w:rPr>
                <w:rFonts w:ascii="Arial" w:hAnsi="Arial" w:cs="Arial"/>
                <w:sz w:val="22"/>
                <w:szCs w:val="22"/>
              </w:rPr>
              <w:t>2.</w:t>
            </w:r>
          </w:p>
        </w:tc>
        <w:tc>
          <w:tcPr>
            <w:tcW w:w="5940" w:type="dxa"/>
            <w:tcBorders>
              <w:top w:val="nil"/>
              <w:left w:val="nil"/>
              <w:bottom w:val="nil"/>
              <w:right w:val="nil"/>
            </w:tcBorders>
          </w:tcPr>
          <w:p w:rsidR="00207D7F" w:rsidRPr="00D073C8" w:rsidRDefault="00207D7F" w:rsidP="00173C88">
            <w:pPr>
              <w:rPr>
                <w:rFonts w:ascii="Arial" w:hAnsi="Arial" w:cs="Arial"/>
                <w:i/>
              </w:rPr>
            </w:pPr>
            <w:r w:rsidRPr="00D073C8">
              <w:rPr>
                <w:rFonts w:ascii="Arial" w:hAnsi="Arial" w:cs="Arial"/>
              </w:rPr>
              <w:t xml:space="preserve">At any time in the </w:t>
            </w:r>
            <w:r w:rsidRPr="00D073C8">
              <w:rPr>
                <w:rFonts w:ascii="Arial" w:hAnsi="Arial" w:cs="Arial"/>
                <w:b/>
              </w:rPr>
              <w:t>past 7</w:t>
            </w:r>
            <w:r w:rsidRPr="00D073C8">
              <w:rPr>
                <w:rFonts w:ascii="Arial" w:hAnsi="Arial" w:cs="Arial"/>
              </w:rPr>
              <w:t xml:space="preserve"> </w:t>
            </w:r>
            <w:r w:rsidRPr="00D073C8">
              <w:rPr>
                <w:rFonts w:ascii="Arial" w:hAnsi="Arial" w:cs="Arial"/>
                <w:b/>
              </w:rPr>
              <w:t>calendar days</w:t>
            </w:r>
            <w:r w:rsidRPr="00D073C8">
              <w:rPr>
                <w:rFonts w:ascii="Arial" w:hAnsi="Arial" w:cs="Arial"/>
              </w:rPr>
              <w:t xml:space="preserve">, did you </w:t>
            </w:r>
            <w:r w:rsidRPr="00D073C8">
              <w:rPr>
                <w:rFonts w:ascii="Arial" w:hAnsi="Arial" w:cs="Arial"/>
                <w:u w:val="single"/>
              </w:rPr>
              <w:t>compound</w:t>
            </w:r>
            <w:r w:rsidRPr="00D073C8">
              <w:rPr>
                <w:rFonts w:ascii="Arial" w:hAnsi="Arial" w:cs="Arial"/>
              </w:rPr>
              <w:t xml:space="preserve"> (i.e., mix or prepare) </w:t>
            </w:r>
            <w:r w:rsidRPr="00D073C8">
              <w:rPr>
                <w:rFonts w:ascii="Arial" w:hAnsi="Arial" w:cs="Arial"/>
                <w:b/>
              </w:rPr>
              <w:t>ANTINEOPLASTIC AGENTS</w:t>
            </w:r>
            <w:r w:rsidRPr="00D073C8">
              <w:rPr>
                <w:rFonts w:ascii="Arial" w:hAnsi="Arial" w:cs="Arial"/>
              </w:rPr>
              <w:t xml:space="preserve">?  </w:t>
            </w:r>
            <w:r w:rsidRPr="00D073C8">
              <w:rPr>
                <w:rFonts w:ascii="Arial" w:hAnsi="Arial" w:cs="Arial"/>
                <w:i/>
              </w:rPr>
              <w:t>Antineoplastic agents are also known as chemotherapeutic, anti-cancer, or cytotoxic drugs.</w:t>
            </w:r>
          </w:p>
          <w:p w:rsidR="00207D7F" w:rsidRPr="002C1F99" w:rsidRDefault="00207D7F" w:rsidP="00173C88">
            <w:pPr>
              <w:rPr>
                <w:rFonts w:ascii="Times New Roman" w:hAnsi="Times New Roman"/>
                <w:i/>
              </w:rPr>
            </w:pPr>
          </w:p>
          <w:p w:rsidR="00207D7F" w:rsidRPr="00E93F60" w:rsidRDefault="00207D7F" w:rsidP="002C1F99">
            <w:pPr>
              <w:rPr>
                <w:rFonts w:ascii="Times New Roman" w:hAnsi="Times New Roman"/>
              </w:rPr>
            </w:pPr>
          </w:p>
        </w:tc>
        <w:tc>
          <w:tcPr>
            <w:tcW w:w="2880" w:type="dxa"/>
            <w:tcBorders>
              <w:top w:val="nil"/>
              <w:left w:val="nil"/>
              <w:bottom w:val="nil"/>
              <w:right w:val="nil"/>
            </w:tcBorders>
            <w:vAlign w:val="bottom"/>
          </w:tcPr>
          <w:p w:rsidR="00207D7F" w:rsidRPr="00862F9C" w:rsidRDefault="00207D7F" w:rsidP="00163C5C">
            <w:pPr>
              <w:widowControl/>
              <w:numPr>
                <w:ilvl w:val="0"/>
                <w:numId w:val="7"/>
              </w:numPr>
              <w:autoSpaceDE/>
              <w:autoSpaceDN/>
              <w:adjustRightInd/>
              <w:rPr>
                <w:rFonts w:ascii="Arial" w:hAnsi="Arial" w:cs="Arial"/>
              </w:rPr>
            </w:pPr>
            <w:r w:rsidRPr="0077774B">
              <w:rPr>
                <w:rFonts w:ascii="Arial" w:hAnsi="Arial" w:cs="Arial"/>
                <w:sz w:val="22"/>
                <w:szCs w:val="22"/>
              </w:rPr>
              <w:t xml:space="preserve">Yes </w:t>
            </w:r>
            <w:r w:rsidRPr="00862F9C">
              <w:rPr>
                <w:rFonts w:ascii="Franklin Gothic Medium" w:hAnsi="Franklin Gothic Medium"/>
                <w:color w:val="31849B"/>
                <w:sz w:val="22"/>
                <w:szCs w:val="22"/>
              </w:rPr>
              <w:t>LINK TO MODULE B</w:t>
            </w:r>
          </w:p>
          <w:p w:rsidR="00207D7F" w:rsidRPr="0077774B" w:rsidRDefault="00207D7F" w:rsidP="00163C5C">
            <w:pPr>
              <w:widowControl/>
              <w:numPr>
                <w:ilvl w:val="0"/>
                <w:numId w:val="7"/>
              </w:numPr>
              <w:autoSpaceDE/>
              <w:autoSpaceDN/>
              <w:adjustRightInd/>
              <w:rPr>
                <w:rFonts w:ascii="Arial" w:hAnsi="Arial" w:cs="Arial"/>
              </w:rPr>
            </w:pPr>
            <w:r w:rsidRPr="0077774B">
              <w:rPr>
                <w:rFonts w:ascii="Arial" w:hAnsi="Arial" w:cs="Arial"/>
                <w:sz w:val="22"/>
                <w:szCs w:val="22"/>
              </w:rPr>
              <w:t xml:space="preserve">No </w:t>
            </w:r>
          </w:p>
          <w:p w:rsidR="00207D7F" w:rsidRDefault="00207D7F" w:rsidP="00E93F60">
            <w:pPr>
              <w:widowControl/>
              <w:tabs>
                <w:tab w:val="left" w:pos="335"/>
              </w:tabs>
              <w:autoSpaceDE/>
              <w:autoSpaceDN/>
              <w:adjustRightInd/>
              <w:rPr>
                <w:rFonts w:ascii="Times New Roman" w:hAnsi="Times New Roman"/>
              </w:rPr>
            </w:pPr>
          </w:p>
          <w:p w:rsidR="00207D7F" w:rsidRPr="00E93F60" w:rsidRDefault="00207D7F" w:rsidP="00173C88">
            <w:pPr>
              <w:widowControl/>
              <w:autoSpaceDE/>
              <w:autoSpaceDN/>
              <w:adjustRightInd/>
              <w:ind w:left="-18"/>
              <w:rPr>
                <w:rFonts w:ascii="Times New Roman" w:hAnsi="Times New Roman"/>
              </w:rPr>
            </w:pPr>
          </w:p>
          <w:p w:rsidR="00207D7F" w:rsidRPr="00E93F60" w:rsidRDefault="00207D7F" w:rsidP="00173C88">
            <w:pPr>
              <w:widowControl/>
              <w:autoSpaceDE/>
              <w:autoSpaceDN/>
              <w:adjustRightInd/>
              <w:ind w:left="-18"/>
              <w:rPr>
                <w:rFonts w:ascii="Times New Roman" w:hAnsi="Times New Roman"/>
              </w:rPr>
            </w:pPr>
          </w:p>
          <w:p w:rsidR="00207D7F" w:rsidRPr="00E93F60" w:rsidRDefault="00207D7F" w:rsidP="00173C88">
            <w:pPr>
              <w:widowControl/>
              <w:autoSpaceDE/>
              <w:autoSpaceDN/>
              <w:adjustRightInd/>
              <w:ind w:left="-97" w:right="-115"/>
              <w:rPr>
                <w:rFonts w:ascii="Times New Roman" w:hAnsi="Times New Roman"/>
              </w:rPr>
            </w:pPr>
          </w:p>
        </w:tc>
      </w:tr>
      <w:tr w:rsidR="00207D7F" w:rsidRPr="00E93F60" w:rsidTr="00A665F6">
        <w:trPr>
          <w:cantSplit/>
          <w:trHeight w:val="1260"/>
        </w:trPr>
        <w:tc>
          <w:tcPr>
            <w:tcW w:w="540" w:type="dxa"/>
            <w:tcBorders>
              <w:top w:val="nil"/>
              <w:left w:val="nil"/>
              <w:bottom w:val="nil"/>
              <w:right w:val="nil"/>
            </w:tcBorders>
          </w:tcPr>
          <w:p w:rsidR="00207D7F" w:rsidRPr="00D073C8" w:rsidRDefault="00207D7F" w:rsidP="00173C88">
            <w:pPr>
              <w:rPr>
                <w:rFonts w:ascii="Arial" w:hAnsi="Arial" w:cs="Arial"/>
              </w:rPr>
            </w:pPr>
            <w:r w:rsidRPr="00D073C8">
              <w:rPr>
                <w:rFonts w:ascii="Arial" w:hAnsi="Arial" w:cs="Arial"/>
                <w:sz w:val="22"/>
                <w:szCs w:val="22"/>
              </w:rPr>
              <w:t>3.</w:t>
            </w:r>
          </w:p>
        </w:tc>
        <w:tc>
          <w:tcPr>
            <w:tcW w:w="5940" w:type="dxa"/>
            <w:tcBorders>
              <w:top w:val="nil"/>
              <w:left w:val="nil"/>
              <w:bottom w:val="nil"/>
              <w:right w:val="nil"/>
            </w:tcBorders>
          </w:tcPr>
          <w:p w:rsidR="00207D7F" w:rsidRPr="00D073C8" w:rsidRDefault="00207D7F" w:rsidP="002C1F99">
            <w:pPr>
              <w:rPr>
                <w:rFonts w:ascii="Arial" w:hAnsi="Arial" w:cs="Arial"/>
                <w:b/>
              </w:rPr>
            </w:pPr>
            <w:r w:rsidRPr="00D073C8">
              <w:rPr>
                <w:rFonts w:ascii="Arial" w:hAnsi="Arial" w:cs="Arial"/>
              </w:rPr>
              <w:t xml:space="preserve">At any time in the </w:t>
            </w:r>
            <w:r w:rsidRPr="00D073C8">
              <w:rPr>
                <w:rFonts w:ascii="Arial" w:hAnsi="Arial" w:cs="Arial"/>
                <w:b/>
              </w:rPr>
              <w:t>past 7 calendar days</w:t>
            </w:r>
            <w:r w:rsidRPr="00D073C8">
              <w:rPr>
                <w:rFonts w:ascii="Arial" w:hAnsi="Arial" w:cs="Arial"/>
              </w:rPr>
              <w:t xml:space="preserve">, did you </w:t>
            </w:r>
            <w:r w:rsidRPr="00D073C8">
              <w:rPr>
                <w:rFonts w:ascii="Arial" w:hAnsi="Arial" w:cs="Arial"/>
                <w:u w:val="single"/>
              </w:rPr>
              <w:t>administer</w:t>
            </w:r>
            <w:r w:rsidRPr="00D073C8">
              <w:rPr>
                <w:rFonts w:ascii="Arial" w:hAnsi="Arial" w:cs="Arial"/>
                <w:b/>
              </w:rPr>
              <w:t xml:space="preserve"> ANTINEOPLASTIC AGENTS </w:t>
            </w:r>
            <w:r w:rsidRPr="00D073C8">
              <w:rPr>
                <w:rFonts w:ascii="Arial" w:hAnsi="Arial" w:cs="Arial"/>
              </w:rPr>
              <w:t xml:space="preserve">to patients? </w:t>
            </w:r>
            <w:r w:rsidRPr="00D073C8">
              <w:rPr>
                <w:rFonts w:ascii="Arial" w:hAnsi="Arial" w:cs="Arial"/>
                <w:i/>
              </w:rPr>
              <w:t>Antineoplastic agents are also known as chemotherapeutic, anti-cancer, or cytotoxic drugs.</w:t>
            </w:r>
            <w:r w:rsidRPr="00D073C8">
              <w:rPr>
                <w:rFonts w:ascii="Arial" w:hAnsi="Arial" w:cs="Arial"/>
                <w:b/>
              </w:rPr>
              <w:t xml:space="preserve"> </w:t>
            </w:r>
          </w:p>
          <w:p w:rsidR="00207D7F" w:rsidRDefault="00207D7F" w:rsidP="002C1F99">
            <w:pPr>
              <w:rPr>
                <w:rFonts w:ascii="Times New Roman" w:hAnsi="Times New Roman"/>
                <w:b/>
              </w:rPr>
            </w:pPr>
          </w:p>
          <w:p w:rsidR="00207D7F" w:rsidRPr="00E93F60" w:rsidRDefault="00207D7F" w:rsidP="002C1F99">
            <w:pPr>
              <w:rPr>
                <w:rFonts w:ascii="Times New Roman" w:hAnsi="Times New Roman"/>
              </w:rPr>
            </w:pPr>
          </w:p>
        </w:tc>
        <w:tc>
          <w:tcPr>
            <w:tcW w:w="2880" w:type="dxa"/>
            <w:tcBorders>
              <w:top w:val="nil"/>
              <w:left w:val="nil"/>
              <w:bottom w:val="nil"/>
              <w:right w:val="nil"/>
            </w:tcBorders>
            <w:vAlign w:val="bottom"/>
          </w:tcPr>
          <w:p w:rsidR="00207D7F" w:rsidRPr="00862F9C" w:rsidRDefault="00207D7F" w:rsidP="00163C5C">
            <w:pPr>
              <w:widowControl/>
              <w:numPr>
                <w:ilvl w:val="0"/>
                <w:numId w:val="8"/>
              </w:numPr>
              <w:autoSpaceDE/>
              <w:autoSpaceDN/>
              <w:adjustRightInd/>
              <w:rPr>
                <w:rFonts w:ascii="Arial" w:hAnsi="Arial" w:cs="Arial"/>
              </w:rPr>
            </w:pPr>
            <w:r w:rsidRPr="0077774B">
              <w:rPr>
                <w:rFonts w:ascii="Arial" w:hAnsi="Arial" w:cs="Arial"/>
                <w:sz w:val="22"/>
                <w:szCs w:val="22"/>
              </w:rPr>
              <w:t xml:space="preserve">Yes </w:t>
            </w:r>
            <w:r w:rsidRPr="00862F9C">
              <w:rPr>
                <w:rFonts w:ascii="Franklin Gothic Medium" w:hAnsi="Franklin Gothic Medium"/>
                <w:color w:val="31849B"/>
                <w:sz w:val="22"/>
                <w:szCs w:val="22"/>
              </w:rPr>
              <w:t>LINK TO MODULE C</w:t>
            </w:r>
          </w:p>
          <w:p w:rsidR="00207D7F" w:rsidRPr="0077774B" w:rsidRDefault="00207D7F" w:rsidP="00163C5C">
            <w:pPr>
              <w:widowControl/>
              <w:numPr>
                <w:ilvl w:val="0"/>
                <w:numId w:val="8"/>
              </w:numPr>
              <w:autoSpaceDE/>
              <w:autoSpaceDN/>
              <w:adjustRightInd/>
              <w:rPr>
                <w:rFonts w:ascii="Arial" w:hAnsi="Arial" w:cs="Arial"/>
              </w:rPr>
            </w:pPr>
            <w:r w:rsidRPr="0077774B">
              <w:rPr>
                <w:rFonts w:ascii="Arial" w:hAnsi="Arial" w:cs="Arial"/>
                <w:sz w:val="22"/>
                <w:szCs w:val="22"/>
              </w:rPr>
              <w:t xml:space="preserve">No </w:t>
            </w:r>
          </w:p>
          <w:p w:rsidR="00207D7F" w:rsidRPr="00E93F60" w:rsidRDefault="00207D7F" w:rsidP="00173C88">
            <w:pPr>
              <w:widowControl/>
              <w:autoSpaceDE/>
              <w:autoSpaceDN/>
              <w:adjustRightInd/>
              <w:ind w:left="-18"/>
              <w:rPr>
                <w:rFonts w:ascii="Times New Roman" w:hAnsi="Times New Roman"/>
              </w:rPr>
            </w:pPr>
          </w:p>
          <w:p w:rsidR="00207D7F" w:rsidRPr="00E93F60" w:rsidRDefault="00207D7F" w:rsidP="00173C88">
            <w:pPr>
              <w:widowControl/>
              <w:autoSpaceDE/>
              <w:autoSpaceDN/>
              <w:adjustRightInd/>
              <w:ind w:left="-18"/>
              <w:rPr>
                <w:rFonts w:ascii="Times New Roman" w:hAnsi="Times New Roman"/>
              </w:rPr>
            </w:pPr>
          </w:p>
          <w:p w:rsidR="00207D7F" w:rsidRPr="00E93F60" w:rsidRDefault="00207D7F" w:rsidP="00173C88">
            <w:pPr>
              <w:widowControl/>
              <w:autoSpaceDE/>
              <w:autoSpaceDN/>
              <w:adjustRightInd/>
              <w:ind w:left="-18"/>
              <w:rPr>
                <w:rFonts w:ascii="Times New Roman" w:hAnsi="Times New Roman"/>
              </w:rPr>
            </w:pPr>
          </w:p>
          <w:p w:rsidR="00207D7F" w:rsidRPr="00E93F60" w:rsidRDefault="00207D7F" w:rsidP="00173C88">
            <w:pPr>
              <w:widowControl/>
              <w:autoSpaceDE/>
              <w:autoSpaceDN/>
              <w:adjustRightInd/>
              <w:ind w:left="-97" w:right="-115"/>
              <w:rPr>
                <w:rFonts w:ascii="Times New Roman" w:hAnsi="Times New Roman"/>
              </w:rPr>
            </w:pPr>
          </w:p>
        </w:tc>
      </w:tr>
      <w:tr w:rsidR="00207D7F" w:rsidRPr="00E93F60" w:rsidTr="00A665F6">
        <w:trPr>
          <w:cantSplit/>
          <w:trHeight w:val="873"/>
        </w:trPr>
        <w:tc>
          <w:tcPr>
            <w:tcW w:w="540" w:type="dxa"/>
            <w:tcBorders>
              <w:top w:val="nil"/>
              <w:left w:val="nil"/>
              <w:bottom w:val="nil"/>
              <w:right w:val="nil"/>
            </w:tcBorders>
          </w:tcPr>
          <w:p w:rsidR="00207D7F" w:rsidRPr="00D073C8" w:rsidRDefault="00207D7F" w:rsidP="00173C88">
            <w:pPr>
              <w:rPr>
                <w:rFonts w:ascii="Arial" w:hAnsi="Arial" w:cs="Arial"/>
              </w:rPr>
            </w:pPr>
            <w:r w:rsidRPr="00D073C8">
              <w:rPr>
                <w:rFonts w:ascii="Arial" w:hAnsi="Arial" w:cs="Arial"/>
                <w:sz w:val="22"/>
                <w:szCs w:val="22"/>
              </w:rPr>
              <w:lastRenderedPageBreak/>
              <w:t>4.</w:t>
            </w:r>
          </w:p>
        </w:tc>
        <w:tc>
          <w:tcPr>
            <w:tcW w:w="5940" w:type="dxa"/>
            <w:tcBorders>
              <w:top w:val="nil"/>
              <w:left w:val="nil"/>
              <w:bottom w:val="nil"/>
              <w:right w:val="nil"/>
            </w:tcBorders>
          </w:tcPr>
          <w:p w:rsidR="00207D7F" w:rsidRPr="00E93F60" w:rsidRDefault="00207D7F" w:rsidP="00862F9C">
            <w:pPr>
              <w:rPr>
                <w:rFonts w:ascii="Times New Roman" w:hAnsi="Times New Roman"/>
              </w:rPr>
            </w:pPr>
            <w:r w:rsidRPr="00D073C8">
              <w:rPr>
                <w:rFonts w:ascii="Arial" w:hAnsi="Arial" w:cs="Arial"/>
              </w:rPr>
              <w:t xml:space="preserve">At any time in the </w:t>
            </w:r>
            <w:r w:rsidRPr="00D073C8">
              <w:rPr>
                <w:rFonts w:ascii="Arial" w:hAnsi="Arial" w:cs="Arial"/>
                <w:b/>
              </w:rPr>
              <w:t>past 7 calendar days</w:t>
            </w:r>
            <w:r w:rsidRPr="00D073C8">
              <w:rPr>
                <w:rFonts w:ascii="Arial" w:hAnsi="Arial" w:cs="Arial"/>
              </w:rPr>
              <w:t xml:space="preserve">, did you use </w:t>
            </w:r>
            <w:r w:rsidRPr="00D073C8">
              <w:rPr>
                <w:rFonts w:ascii="Arial" w:hAnsi="Arial" w:cs="Arial"/>
                <w:b/>
              </w:rPr>
              <w:t>ETHYLENE OXIDE (EtO) or HYDROGEN PEROXIDE GAS PLASMA</w:t>
            </w:r>
            <w:r w:rsidRPr="00D073C8">
              <w:rPr>
                <w:rFonts w:ascii="Arial" w:hAnsi="Arial" w:cs="Arial"/>
              </w:rPr>
              <w:t xml:space="preserve"> to chemically sterilize medical devices, instruments or supplies? </w:t>
            </w:r>
          </w:p>
        </w:tc>
        <w:tc>
          <w:tcPr>
            <w:tcW w:w="2880" w:type="dxa"/>
            <w:tcBorders>
              <w:top w:val="nil"/>
              <w:left w:val="nil"/>
              <w:bottom w:val="nil"/>
              <w:right w:val="nil"/>
            </w:tcBorders>
            <w:vAlign w:val="bottom"/>
          </w:tcPr>
          <w:p w:rsidR="00207D7F" w:rsidRPr="00862F9C" w:rsidRDefault="00207D7F" w:rsidP="00163C5C">
            <w:pPr>
              <w:widowControl/>
              <w:numPr>
                <w:ilvl w:val="0"/>
                <w:numId w:val="9"/>
              </w:numPr>
              <w:autoSpaceDE/>
              <w:autoSpaceDN/>
              <w:adjustRightInd/>
              <w:rPr>
                <w:rFonts w:ascii="Arial" w:hAnsi="Arial" w:cs="Arial"/>
              </w:rPr>
            </w:pPr>
            <w:r w:rsidRPr="0077774B">
              <w:rPr>
                <w:rFonts w:ascii="Arial" w:hAnsi="Arial" w:cs="Arial"/>
                <w:sz w:val="22"/>
                <w:szCs w:val="22"/>
              </w:rPr>
              <w:t xml:space="preserve">Yes </w:t>
            </w:r>
            <w:r w:rsidRPr="00862F9C">
              <w:rPr>
                <w:rFonts w:ascii="Franklin Gothic Medium" w:hAnsi="Franklin Gothic Medium"/>
                <w:color w:val="31849B"/>
                <w:sz w:val="22"/>
                <w:szCs w:val="22"/>
              </w:rPr>
              <w:t>LINK TO MODULE D</w:t>
            </w:r>
          </w:p>
          <w:p w:rsidR="00207D7F" w:rsidRPr="00862F9C" w:rsidRDefault="00207D7F" w:rsidP="00163C5C">
            <w:pPr>
              <w:widowControl/>
              <w:numPr>
                <w:ilvl w:val="0"/>
                <w:numId w:val="9"/>
              </w:numPr>
              <w:tabs>
                <w:tab w:val="clear" w:pos="360"/>
                <w:tab w:val="left" w:pos="335"/>
              </w:tabs>
              <w:autoSpaceDE/>
              <w:autoSpaceDN/>
              <w:adjustRightInd/>
              <w:ind w:left="342"/>
              <w:rPr>
                <w:rFonts w:ascii="Times New Roman" w:hAnsi="Times New Roman"/>
              </w:rPr>
            </w:pPr>
            <w:r w:rsidRPr="00862F9C">
              <w:rPr>
                <w:rFonts w:ascii="Arial" w:hAnsi="Arial" w:cs="Arial"/>
                <w:sz w:val="22"/>
                <w:szCs w:val="22"/>
              </w:rPr>
              <w:t xml:space="preserve">No </w:t>
            </w:r>
          </w:p>
          <w:p w:rsidR="00207D7F" w:rsidRDefault="00207D7F" w:rsidP="00173C88">
            <w:pPr>
              <w:widowControl/>
              <w:autoSpaceDE/>
              <w:autoSpaceDN/>
              <w:adjustRightInd/>
              <w:ind w:left="-18"/>
              <w:rPr>
                <w:rFonts w:ascii="Times New Roman" w:hAnsi="Times New Roman"/>
              </w:rPr>
            </w:pPr>
          </w:p>
          <w:p w:rsidR="00207D7F" w:rsidRPr="00E93F60" w:rsidRDefault="00207D7F" w:rsidP="00173C88">
            <w:pPr>
              <w:widowControl/>
              <w:autoSpaceDE/>
              <w:autoSpaceDN/>
              <w:adjustRightInd/>
              <w:ind w:left="-18"/>
              <w:rPr>
                <w:rFonts w:ascii="Times New Roman" w:hAnsi="Times New Roman"/>
              </w:rPr>
            </w:pPr>
          </w:p>
          <w:p w:rsidR="00207D7F" w:rsidRPr="00E93F60" w:rsidRDefault="00207D7F" w:rsidP="00173C88">
            <w:pPr>
              <w:widowControl/>
              <w:autoSpaceDE/>
              <w:autoSpaceDN/>
              <w:adjustRightInd/>
              <w:ind w:left="-97" w:right="-115"/>
              <w:rPr>
                <w:rFonts w:ascii="Times New Roman" w:hAnsi="Times New Roman"/>
              </w:rPr>
            </w:pPr>
          </w:p>
        </w:tc>
      </w:tr>
      <w:tr w:rsidR="00207D7F" w:rsidRPr="00E93F60" w:rsidTr="00A665F6">
        <w:trPr>
          <w:cantSplit/>
          <w:trHeight w:val="2952"/>
        </w:trPr>
        <w:tc>
          <w:tcPr>
            <w:tcW w:w="540" w:type="dxa"/>
            <w:tcBorders>
              <w:top w:val="nil"/>
              <w:left w:val="nil"/>
              <w:bottom w:val="nil"/>
              <w:right w:val="nil"/>
            </w:tcBorders>
          </w:tcPr>
          <w:p w:rsidR="00207D7F" w:rsidRPr="00D073C8" w:rsidRDefault="00207D7F" w:rsidP="00173C88">
            <w:pPr>
              <w:rPr>
                <w:rFonts w:ascii="Arial" w:hAnsi="Arial" w:cs="Arial"/>
              </w:rPr>
            </w:pPr>
            <w:r w:rsidRPr="00D073C8">
              <w:rPr>
                <w:rFonts w:ascii="Arial" w:hAnsi="Arial" w:cs="Arial"/>
                <w:sz w:val="22"/>
                <w:szCs w:val="22"/>
              </w:rPr>
              <w:t>5.</w:t>
            </w:r>
          </w:p>
        </w:tc>
        <w:tc>
          <w:tcPr>
            <w:tcW w:w="5940" w:type="dxa"/>
            <w:tcBorders>
              <w:top w:val="nil"/>
              <w:left w:val="nil"/>
              <w:bottom w:val="nil"/>
              <w:right w:val="nil"/>
            </w:tcBorders>
          </w:tcPr>
          <w:p w:rsidR="00207D7F" w:rsidRPr="00D073C8" w:rsidRDefault="00207D7F" w:rsidP="00173C88">
            <w:pPr>
              <w:ind w:left="-18" w:firstLine="18"/>
              <w:rPr>
                <w:rFonts w:ascii="Arial" w:hAnsi="Arial" w:cs="Arial"/>
                <w:i/>
              </w:rPr>
            </w:pPr>
            <w:r w:rsidRPr="00D073C8">
              <w:rPr>
                <w:rFonts w:ascii="Arial" w:hAnsi="Arial" w:cs="Arial"/>
              </w:rPr>
              <w:t xml:space="preserve">At any time in the </w:t>
            </w:r>
            <w:r w:rsidRPr="00D073C8">
              <w:rPr>
                <w:rFonts w:ascii="Arial" w:hAnsi="Arial" w:cs="Arial"/>
                <w:b/>
              </w:rPr>
              <w:t>past 7 calendar days</w:t>
            </w:r>
            <w:r w:rsidRPr="00D073C8">
              <w:rPr>
                <w:rFonts w:ascii="Arial" w:hAnsi="Arial" w:cs="Arial"/>
              </w:rPr>
              <w:t>, did you use any of the following to chemically disinfect medical devices, instruments or supplies?</w:t>
            </w:r>
            <w:r w:rsidRPr="00D073C8">
              <w:rPr>
                <w:rFonts w:ascii="Arial" w:hAnsi="Arial" w:cs="Arial"/>
                <w:i/>
              </w:rPr>
              <w:t xml:space="preserve"> </w:t>
            </w:r>
          </w:p>
          <w:p w:rsidR="00207D7F" w:rsidRPr="00D073C8" w:rsidRDefault="00207D7F" w:rsidP="00173C88">
            <w:pPr>
              <w:ind w:left="-18" w:firstLine="18"/>
              <w:rPr>
                <w:rFonts w:ascii="Arial" w:hAnsi="Arial" w:cs="Arial"/>
                <w:i/>
              </w:rPr>
            </w:pPr>
          </w:p>
          <w:p w:rsidR="00207D7F" w:rsidRPr="00F12EBF" w:rsidRDefault="00207D7F" w:rsidP="00163C5C">
            <w:pPr>
              <w:numPr>
                <w:ilvl w:val="0"/>
                <w:numId w:val="1"/>
              </w:numPr>
              <w:tabs>
                <w:tab w:val="left" w:pos="155"/>
              </w:tabs>
              <w:ind w:left="155" w:hanging="180"/>
              <w:rPr>
                <w:rFonts w:ascii="Arial" w:hAnsi="Arial" w:cs="Arial"/>
                <w:lang w:val="it-IT"/>
              </w:rPr>
            </w:pPr>
            <w:r w:rsidRPr="00F12EBF">
              <w:rPr>
                <w:rFonts w:ascii="Arial" w:hAnsi="Arial" w:cs="Arial"/>
                <w:b/>
                <w:lang w:val="it-IT"/>
              </w:rPr>
              <w:t>GLUTARALDEHYDE</w:t>
            </w:r>
            <w:r w:rsidRPr="00F12EBF">
              <w:rPr>
                <w:rFonts w:ascii="Arial" w:hAnsi="Arial" w:cs="Arial"/>
                <w:b/>
                <w:i/>
                <w:lang w:val="it-IT"/>
              </w:rPr>
              <w:t xml:space="preserve"> </w:t>
            </w:r>
            <w:r w:rsidRPr="00F12EBF">
              <w:rPr>
                <w:rFonts w:ascii="Arial" w:hAnsi="Arial" w:cs="Arial"/>
                <w:lang w:val="it-IT"/>
              </w:rPr>
              <w:t>(e.g., Cidex</w:t>
            </w:r>
            <w:r w:rsidRPr="00F12EBF">
              <w:rPr>
                <w:rFonts w:ascii="Arial" w:hAnsi="Arial" w:cs="Arial"/>
                <w:vertAlign w:val="superscript"/>
                <w:lang w:val="it-IT"/>
              </w:rPr>
              <w:t>®</w:t>
            </w:r>
            <w:r w:rsidRPr="00F12EBF">
              <w:rPr>
                <w:rFonts w:ascii="Arial" w:hAnsi="Arial" w:cs="Arial"/>
                <w:lang w:val="it-IT"/>
              </w:rPr>
              <w:t>, ColdSport</w:t>
            </w:r>
            <w:r w:rsidRPr="00F12EBF">
              <w:rPr>
                <w:rFonts w:ascii="Arial" w:hAnsi="Arial" w:cs="Arial"/>
                <w:vertAlign w:val="superscript"/>
                <w:lang w:val="it-IT"/>
              </w:rPr>
              <w:t>®</w:t>
            </w:r>
            <w:r w:rsidRPr="00F12EBF">
              <w:rPr>
                <w:rFonts w:ascii="Arial" w:hAnsi="Arial" w:cs="Arial"/>
                <w:lang w:val="it-IT"/>
              </w:rPr>
              <w:t>, Endocide</w:t>
            </w:r>
            <w:r w:rsidRPr="00F12EBF">
              <w:rPr>
                <w:rFonts w:ascii="Arial" w:hAnsi="Arial" w:cs="Arial"/>
                <w:vertAlign w:val="superscript"/>
                <w:lang w:val="it-IT"/>
              </w:rPr>
              <w:t>®</w:t>
            </w:r>
            <w:r w:rsidRPr="00F12EBF">
              <w:rPr>
                <w:rFonts w:ascii="Arial" w:hAnsi="Arial" w:cs="Arial"/>
                <w:lang w:val="it-IT"/>
              </w:rPr>
              <w:t>, Glutacide</w:t>
            </w:r>
            <w:r w:rsidRPr="00F12EBF">
              <w:rPr>
                <w:rFonts w:ascii="Arial" w:hAnsi="Arial" w:cs="Arial"/>
                <w:vertAlign w:val="superscript"/>
                <w:lang w:val="it-IT"/>
              </w:rPr>
              <w:t>®</w:t>
            </w:r>
            <w:r w:rsidRPr="00F12EBF">
              <w:rPr>
                <w:rFonts w:ascii="Arial" w:hAnsi="Arial" w:cs="Arial"/>
                <w:lang w:val="it-IT"/>
              </w:rPr>
              <w:t>, Hospex</w:t>
            </w:r>
            <w:r w:rsidRPr="00F12EBF">
              <w:rPr>
                <w:rFonts w:ascii="Arial" w:hAnsi="Arial" w:cs="Arial"/>
                <w:vertAlign w:val="superscript"/>
                <w:lang w:val="it-IT"/>
              </w:rPr>
              <w:t>®</w:t>
            </w:r>
            <w:r w:rsidRPr="00F12EBF">
              <w:rPr>
                <w:rFonts w:ascii="Arial" w:hAnsi="Arial" w:cs="Arial"/>
                <w:lang w:val="it-IT"/>
              </w:rPr>
              <w:t>, Metricide</w:t>
            </w:r>
            <w:r w:rsidRPr="00F12EBF">
              <w:rPr>
                <w:rFonts w:ascii="Arial" w:hAnsi="Arial" w:cs="Arial"/>
                <w:vertAlign w:val="superscript"/>
                <w:lang w:val="it-IT"/>
              </w:rPr>
              <w:t>®</w:t>
            </w:r>
            <w:r w:rsidRPr="00F12EBF">
              <w:rPr>
                <w:rFonts w:ascii="Arial" w:hAnsi="Arial" w:cs="Arial"/>
                <w:lang w:val="it-IT"/>
              </w:rPr>
              <w:t>, Onicide</w:t>
            </w:r>
            <w:r w:rsidRPr="00F12EBF">
              <w:rPr>
                <w:rFonts w:ascii="Arial" w:hAnsi="Arial" w:cs="Arial"/>
                <w:vertAlign w:val="superscript"/>
                <w:lang w:val="it-IT"/>
              </w:rPr>
              <w:t>®</w:t>
            </w:r>
            <w:r w:rsidRPr="00F12EBF">
              <w:rPr>
                <w:rFonts w:ascii="Arial" w:hAnsi="Arial" w:cs="Arial"/>
                <w:lang w:val="it-IT"/>
              </w:rPr>
              <w:t>, Rapicide</w:t>
            </w:r>
            <w:r w:rsidRPr="00F12EBF">
              <w:rPr>
                <w:rFonts w:ascii="Arial" w:hAnsi="Arial" w:cs="Arial"/>
                <w:vertAlign w:val="superscript"/>
                <w:lang w:val="it-IT"/>
              </w:rPr>
              <w:t>®</w:t>
            </w:r>
            <w:r w:rsidRPr="00F12EBF">
              <w:rPr>
                <w:rFonts w:ascii="Arial" w:hAnsi="Arial" w:cs="Arial"/>
                <w:lang w:val="it-IT"/>
              </w:rPr>
              <w:t>, Sonacide</w:t>
            </w:r>
            <w:r w:rsidRPr="00F12EBF">
              <w:rPr>
                <w:rFonts w:ascii="Arial" w:hAnsi="Arial" w:cs="Arial"/>
                <w:vertAlign w:val="superscript"/>
                <w:lang w:val="it-IT"/>
              </w:rPr>
              <w:t>®</w:t>
            </w:r>
            <w:r w:rsidRPr="00F12EBF">
              <w:rPr>
                <w:rFonts w:ascii="Arial" w:hAnsi="Arial" w:cs="Arial"/>
                <w:lang w:val="it-IT"/>
              </w:rPr>
              <w:t>,Sporicidin</w:t>
            </w:r>
            <w:r w:rsidRPr="00F12EBF">
              <w:rPr>
                <w:rFonts w:ascii="Arial" w:hAnsi="Arial" w:cs="Arial"/>
                <w:vertAlign w:val="superscript"/>
                <w:lang w:val="it-IT"/>
              </w:rPr>
              <w:t>®</w:t>
            </w:r>
            <w:r w:rsidRPr="00F12EBF">
              <w:rPr>
                <w:rFonts w:ascii="Arial" w:hAnsi="Arial" w:cs="Arial"/>
                <w:lang w:val="it-IT"/>
              </w:rPr>
              <w:t>, Wavicide</w:t>
            </w:r>
            <w:r w:rsidRPr="00F12EBF">
              <w:rPr>
                <w:rFonts w:ascii="Arial" w:hAnsi="Arial" w:cs="Arial"/>
                <w:vertAlign w:val="superscript"/>
                <w:lang w:val="it-IT"/>
              </w:rPr>
              <w:t>®</w:t>
            </w:r>
            <w:r w:rsidRPr="00F12EBF">
              <w:rPr>
                <w:rFonts w:ascii="Arial" w:hAnsi="Arial" w:cs="Arial"/>
                <w:lang w:val="it-IT"/>
              </w:rPr>
              <w:t>);</w:t>
            </w:r>
          </w:p>
          <w:p w:rsidR="00207D7F" w:rsidRPr="00F12EBF" w:rsidRDefault="00207D7F" w:rsidP="00E605BC">
            <w:pPr>
              <w:tabs>
                <w:tab w:val="left" w:pos="155"/>
              </w:tabs>
              <w:ind w:left="-25"/>
              <w:rPr>
                <w:rFonts w:ascii="Arial" w:hAnsi="Arial" w:cs="Arial"/>
                <w:lang w:val="it-IT"/>
              </w:rPr>
            </w:pPr>
          </w:p>
          <w:p w:rsidR="00207D7F" w:rsidRPr="00F12EBF" w:rsidRDefault="00207D7F" w:rsidP="00163C5C">
            <w:pPr>
              <w:numPr>
                <w:ilvl w:val="0"/>
                <w:numId w:val="1"/>
              </w:numPr>
              <w:tabs>
                <w:tab w:val="left" w:pos="155"/>
              </w:tabs>
              <w:ind w:left="210" w:hanging="237"/>
              <w:rPr>
                <w:rFonts w:ascii="Arial" w:hAnsi="Arial" w:cs="Arial"/>
                <w:lang w:val="it-IT"/>
              </w:rPr>
            </w:pPr>
            <w:r w:rsidRPr="00F12EBF">
              <w:rPr>
                <w:rFonts w:ascii="Arial" w:hAnsi="Arial" w:cs="Arial"/>
                <w:b/>
                <w:lang w:val="it-IT"/>
              </w:rPr>
              <w:t>ORTHOPHTHALDEHYDE</w:t>
            </w:r>
            <w:r w:rsidRPr="00F12EBF">
              <w:rPr>
                <w:rFonts w:ascii="Arial" w:hAnsi="Arial" w:cs="Arial"/>
                <w:b/>
                <w:i/>
                <w:lang w:val="it-IT"/>
              </w:rPr>
              <w:t xml:space="preserve"> </w:t>
            </w:r>
            <w:r w:rsidRPr="00F12EBF">
              <w:rPr>
                <w:rFonts w:ascii="Arial" w:hAnsi="Arial" w:cs="Arial"/>
                <w:lang w:val="it-IT"/>
              </w:rPr>
              <w:t>(e.g., Cidex OPA</w:t>
            </w:r>
            <w:r w:rsidRPr="00F12EBF">
              <w:rPr>
                <w:rFonts w:ascii="Arial" w:hAnsi="Arial" w:cs="Arial"/>
                <w:vertAlign w:val="superscript"/>
                <w:lang w:val="it-IT"/>
              </w:rPr>
              <w:t>®</w:t>
            </w:r>
            <w:r w:rsidRPr="00F12EBF">
              <w:rPr>
                <w:rFonts w:ascii="Arial" w:hAnsi="Arial" w:cs="Arial"/>
                <w:lang w:val="it-IT"/>
              </w:rPr>
              <w:t>);</w:t>
            </w:r>
          </w:p>
          <w:p w:rsidR="00207D7F" w:rsidRPr="00F12EBF" w:rsidRDefault="00207D7F" w:rsidP="00E605BC">
            <w:pPr>
              <w:tabs>
                <w:tab w:val="left" w:pos="155"/>
              </w:tabs>
              <w:ind w:left="-27"/>
              <w:rPr>
                <w:rFonts w:ascii="Arial" w:hAnsi="Arial" w:cs="Arial"/>
                <w:lang w:val="it-IT"/>
              </w:rPr>
            </w:pPr>
          </w:p>
          <w:p w:rsidR="00207D7F" w:rsidRPr="00D073C8" w:rsidRDefault="00207D7F" w:rsidP="00163C5C">
            <w:pPr>
              <w:numPr>
                <w:ilvl w:val="0"/>
                <w:numId w:val="1"/>
              </w:numPr>
              <w:tabs>
                <w:tab w:val="left" w:pos="155"/>
              </w:tabs>
              <w:ind w:left="210" w:hanging="237"/>
              <w:rPr>
                <w:rFonts w:ascii="Arial" w:hAnsi="Arial" w:cs="Arial"/>
              </w:rPr>
            </w:pPr>
            <w:r w:rsidRPr="00D073C8">
              <w:rPr>
                <w:rFonts w:ascii="Arial" w:hAnsi="Arial" w:cs="Arial"/>
                <w:b/>
              </w:rPr>
              <w:t>PERACETIC ACID</w:t>
            </w:r>
            <w:r w:rsidRPr="00D073C8">
              <w:rPr>
                <w:rFonts w:ascii="Arial" w:hAnsi="Arial" w:cs="Arial"/>
                <w:i/>
              </w:rPr>
              <w:t xml:space="preserve"> </w:t>
            </w:r>
            <w:r w:rsidRPr="00D073C8">
              <w:rPr>
                <w:rFonts w:ascii="Arial" w:hAnsi="Arial" w:cs="Arial"/>
              </w:rPr>
              <w:t>(e.g., Steris</w:t>
            </w:r>
            <w:r w:rsidRPr="00D073C8">
              <w:rPr>
                <w:rFonts w:ascii="Arial" w:hAnsi="Arial" w:cs="Arial"/>
                <w:vertAlign w:val="superscript"/>
              </w:rPr>
              <w:t>®</w:t>
            </w:r>
            <w:r w:rsidRPr="00D073C8">
              <w:rPr>
                <w:rFonts w:ascii="Arial" w:hAnsi="Arial" w:cs="Arial"/>
              </w:rPr>
              <w:t xml:space="preserve"> system);</w:t>
            </w:r>
          </w:p>
          <w:p w:rsidR="00207D7F" w:rsidRPr="00D073C8" w:rsidRDefault="00207D7F" w:rsidP="00E605BC">
            <w:pPr>
              <w:tabs>
                <w:tab w:val="left" w:pos="155"/>
              </w:tabs>
              <w:ind w:left="-27"/>
              <w:rPr>
                <w:rFonts w:ascii="Arial" w:hAnsi="Arial" w:cs="Arial"/>
              </w:rPr>
            </w:pPr>
          </w:p>
          <w:p w:rsidR="00207D7F" w:rsidRPr="00D073C8" w:rsidRDefault="00207D7F" w:rsidP="00163C5C">
            <w:pPr>
              <w:numPr>
                <w:ilvl w:val="0"/>
                <w:numId w:val="1"/>
              </w:numPr>
              <w:tabs>
                <w:tab w:val="left" w:pos="155"/>
              </w:tabs>
              <w:ind w:left="210" w:hanging="237"/>
              <w:rPr>
                <w:rFonts w:ascii="Arial" w:hAnsi="Arial" w:cs="Arial"/>
              </w:rPr>
            </w:pPr>
            <w:r w:rsidRPr="00D073C8">
              <w:rPr>
                <w:rFonts w:ascii="Arial" w:hAnsi="Arial" w:cs="Arial"/>
                <w:b/>
              </w:rPr>
              <w:t>HYDROGEN PEROXIDE</w:t>
            </w:r>
            <w:r w:rsidRPr="00D073C8">
              <w:rPr>
                <w:rFonts w:ascii="Arial" w:hAnsi="Arial" w:cs="Arial"/>
                <w:i/>
              </w:rPr>
              <w:t xml:space="preserve"> </w:t>
            </w:r>
            <w:r w:rsidRPr="00D073C8">
              <w:rPr>
                <w:rFonts w:ascii="Arial" w:hAnsi="Arial" w:cs="Arial"/>
              </w:rPr>
              <w:t>(e.g., Accell</w:t>
            </w:r>
            <w:r w:rsidRPr="00D073C8">
              <w:rPr>
                <w:rFonts w:ascii="Arial" w:hAnsi="Arial" w:cs="Arial"/>
                <w:vertAlign w:val="superscript"/>
              </w:rPr>
              <w:t>®</w:t>
            </w:r>
            <w:r w:rsidRPr="00D073C8">
              <w:rPr>
                <w:rFonts w:ascii="Arial" w:hAnsi="Arial" w:cs="Arial"/>
              </w:rPr>
              <w:t>, Optim</w:t>
            </w:r>
            <w:r w:rsidRPr="00D073C8">
              <w:rPr>
                <w:rFonts w:ascii="Arial" w:hAnsi="Arial" w:cs="Arial"/>
                <w:vertAlign w:val="superscript"/>
              </w:rPr>
              <w:t>®</w:t>
            </w:r>
            <w:r w:rsidRPr="00D073C8">
              <w:rPr>
                <w:rFonts w:ascii="Arial" w:hAnsi="Arial" w:cs="Arial"/>
              </w:rPr>
              <w:t>, Sporox</w:t>
            </w:r>
            <w:r w:rsidRPr="00D073C8">
              <w:rPr>
                <w:rFonts w:ascii="Arial" w:hAnsi="Arial" w:cs="Arial"/>
                <w:vertAlign w:val="superscript"/>
              </w:rPr>
              <w:t>®</w:t>
            </w:r>
            <w:r w:rsidRPr="00D073C8">
              <w:rPr>
                <w:rFonts w:ascii="Arial" w:hAnsi="Arial" w:cs="Arial"/>
              </w:rPr>
              <w:t>);</w:t>
            </w:r>
          </w:p>
          <w:p w:rsidR="00207D7F" w:rsidRPr="00D073C8" w:rsidRDefault="00207D7F" w:rsidP="00D33D84">
            <w:pPr>
              <w:tabs>
                <w:tab w:val="left" w:pos="155"/>
              </w:tabs>
              <w:rPr>
                <w:rFonts w:ascii="Arial" w:hAnsi="Arial" w:cs="Arial"/>
              </w:rPr>
            </w:pPr>
          </w:p>
          <w:p w:rsidR="00207D7F" w:rsidRPr="00D073C8" w:rsidRDefault="00207D7F" w:rsidP="00D33D84">
            <w:pPr>
              <w:tabs>
                <w:tab w:val="left" w:pos="155"/>
              </w:tabs>
              <w:ind w:left="-27"/>
              <w:rPr>
                <w:rFonts w:ascii="Arial" w:hAnsi="Arial" w:cs="Arial"/>
                <w:sz w:val="28"/>
                <w:szCs w:val="28"/>
              </w:rPr>
            </w:pPr>
            <w:r w:rsidRPr="00D073C8">
              <w:rPr>
                <w:rFonts w:ascii="Arial" w:hAnsi="Arial" w:cs="Arial"/>
                <w:b/>
                <w:sz w:val="28"/>
                <w:szCs w:val="28"/>
              </w:rPr>
              <w:t>OR</w:t>
            </w:r>
          </w:p>
          <w:p w:rsidR="00207D7F" w:rsidRPr="00D073C8" w:rsidRDefault="00207D7F" w:rsidP="00E605BC">
            <w:pPr>
              <w:tabs>
                <w:tab w:val="left" w:pos="155"/>
              </w:tabs>
              <w:ind w:left="-27"/>
              <w:rPr>
                <w:rFonts w:ascii="Arial" w:hAnsi="Arial" w:cs="Arial"/>
              </w:rPr>
            </w:pPr>
          </w:p>
          <w:p w:rsidR="00207D7F" w:rsidRPr="00E93F60" w:rsidRDefault="00207D7F" w:rsidP="00163C5C">
            <w:pPr>
              <w:numPr>
                <w:ilvl w:val="0"/>
                <w:numId w:val="1"/>
              </w:numPr>
              <w:tabs>
                <w:tab w:val="left" w:pos="155"/>
              </w:tabs>
              <w:ind w:left="210" w:hanging="237"/>
              <w:rPr>
                <w:rFonts w:ascii="Times New Roman" w:hAnsi="Times New Roman"/>
              </w:rPr>
            </w:pPr>
            <w:r w:rsidRPr="00D073C8">
              <w:rPr>
                <w:rFonts w:ascii="Arial" w:hAnsi="Arial" w:cs="Arial"/>
                <w:b/>
              </w:rPr>
              <w:t xml:space="preserve">HYDROGEN PEROXIDE and PERACETIC ACID </w:t>
            </w:r>
            <w:r w:rsidRPr="00D073C8">
              <w:rPr>
                <w:rFonts w:ascii="Arial" w:hAnsi="Arial" w:cs="Arial"/>
              </w:rPr>
              <w:t>(Acecide</w:t>
            </w:r>
            <w:r w:rsidRPr="00D073C8">
              <w:rPr>
                <w:rFonts w:ascii="Arial" w:hAnsi="Arial" w:cs="Arial"/>
                <w:vertAlign w:val="superscript"/>
              </w:rPr>
              <w:t>®</w:t>
            </w:r>
            <w:r w:rsidRPr="00D073C8">
              <w:rPr>
                <w:rFonts w:ascii="Arial" w:hAnsi="Arial" w:cs="Arial"/>
              </w:rPr>
              <w:t>, Metrex</w:t>
            </w:r>
            <w:r w:rsidRPr="00D073C8">
              <w:rPr>
                <w:rFonts w:ascii="Arial" w:hAnsi="Arial" w:cs="Arial"/>
                <w:vertAlign w:val="superscript"/>
              </w:rPr>
              <w:t>®</w:t>
            </w:r>
            <w:r w:rsidRPr="00D073C8">
              <w:rPr>
                <w:rFonts w:ascii="Arial" w:hAnsi="Arial" w:cs="Arial"/>
              </w:rPr>
              <w:t>, Peract</w:t>
            </w:r>
            <w:r w:rsidRPr="00D073C8">
              <w:rPr>
                <w:rFonts w:ascii="Arial" w:hAnsi="Arial" w:cs="Arial"/>
                <w:vertAlign w:val="superscript"/>
              </w:rPr>
              <w:t>®</w:t>
            </w:r>
            <w:r w:rsidRPr="00D073C8">
              <w:rPr>
                <w:rFonts w:ascii="Arial" w:hAnsi="Arial" w:cs="Arial"/>
              </w:rPr>
              <w:t>)</w:t>
            </w:r>
          </w:p>
        </w:tc>
        <w:tc>
          <w:tcPr>
            <w:tcW w:w="2880" w:type="dxa"/>
            <w:tcBorders>
              <w:top w:val="nil"/>
              <w:left w:val="nil"/>
              <w:bottom w:val="nil"/>
              <w:right w:val="nil"/>
            </w:tcBorders>
            <w:vAlign w:val="bottom"/>
          </w:tcPr>
          <w:p w:rsidR="00207D7F" w:rsidRPr="00862F9C" w:rsidRDefault="00207D7F" w:rsidP="00163C5C">
            <w:pPr>
              <w:widowControl/>
              <w:numPr>
                <w:ilvl w:val="0"/>
                <w:numId w:val="10"/>
              </w:numPr>
              <w:autoSpaceDE/>
              <w:autoSpaceDN/>
              <w:adjustRightInd/>
              <w:rPr>
                <w:rFonts w:ascii="Arial" w:hAnsi="Arial" w:cs="Arial"/>
              </w:rPr>
            </w:pPr>
            <w:r w:rsidRPr="0077774B">
              <w:rPr>
                <w:rFonts w:ascii="Arial" w:hAnsi="Arial" w:cs="Arial"/>
                <w:sz w:val="22"/>
                <w:szCs w:val="22"/>
              </w:rPr>
              <w:t xml:space="preserve">Yes </w:t>
            </w:r>
            <w:r w:rsidRPr="00862F9C">
              <w:rPr>
                <w:rFonts w:ascii="Franklin Gothic Medium" w:hAnsi="Franklin Gothic Medium"/>
                <w:color w:val="31849B"/>
                <w:sz w:val="22"/>
                <w:szCs w:val="22"/>
              </w:rPr>
              <w:t>LINK TO MODULE E</w:t>
            </w:r>
          </w:p>
          <w:p w:rsidR="00207D7F" w:rsidRPr="0077774B" w:rsidRDefault="00207D7F" w:rsidP="00163C5C">
            <w:pPr>
              <w:widowControl/>
              <w:numPr>
                <w:ilvl w:val="0"/>
                <w:numId w:val="10"/>
              </w:numPr>
              <w:autoSpaceDE/>
              <w:autoSpaceDN/>
              <w:adjustRightInd/>
              <w:rPr>
                <w:rFonts w:ascii="Arial" w:hAnsi="Arial" w:cs="Arial"/>
              </w:rPr>
            </w:pPr>
            <w:r w:rsidRPr="0077774B">
              <w:rPr>
                <w:rFonts w:ascii="Arial" w:hAnsi="Arial" w:cs="Arial"/>
                <w:sz w:val="22"/>
                <w:szCs w:val="22"/>
              </w:rPr>
              <w:t>No</w:t>
            </w:r>
          </w:p>
          <w:p w:rsidR="00207D7F" w:rsidRPr="00E93F60" w:rsidRDefault="00207D7F" w:rsidP="00E93F60">
            <w:pPr>
              <w:widowControl/>
              <w:tabs>
                <w:tab w:val="left" w:pos="335"/>
              </w:tabs>
              <w:autoSpaceDE/>
              <w:autoSpaceDN/>
              <w:adjustRightInd/>
              <w:ind w:left="342"/>
              <w:rPr>
                <w:rFonts w:ascii="Times New Roman" w:hAnsi="Times New Roman"/>
              </w:rPr>
            </w:pPr>
          </w:p>
          <w:p w:rsidR="00207D7F" w:rsidRDefault="00207D7F" w:rsidP="00675CC8">
            <w:pPr>
              <w:widowControl/>
              <w:tabs>
                <w:tab w:val="left" w:pos="335"/>
              </w:tabs>
              <w:autoSpaceDE/>
              <w:autoSpaceDN/>
              <w:adjustRightInd/>
              <w:ind w:left="342"/>
              <w:rPr>
                <w:rFonts w:ascii="Times New Roman" w:hAnsi="Times New Roman"/>
              </w:rPr>
            </w:pPr>
          </w:p>
          <w:p w:rsidR="00207D7F" w:rsidRDefault="00207D7F" w:rsidP="00675CC8">
            <w:pPr>
              <w:widowControl/>
              <w:tabs>
                <w:tab w:val="left" w:pos="335"/>
              </w:tabs>
              <w:autoSpaceDE/>
              <w:autoSpaceDN/>
              <w:adjustRightInd/>
              <w:ind w:left="342"/>
              <w:rPr>
                <w:rFonts w:ascii="Times New Roman" w:hAnsi="Times New Roman"/>
              </w:rPr>
            </w:pPr>
          </w:p>
          <w:p w:rsidR="00207D7F" w:rsidRDefault="00207D7F" w:rsidP="00675CC8">
            <w:pPr>
              <w:widowControl/>
              <w:tabs>
                <w:tab w:val="left" w:pos="335"/>
              </w:tabs>
              <w:autoSpaceDE/>
              <w:autoSpaceDN/>
              <w:adjustRightInd/>
              <w:ind w:left="342"/>
              <w:rPr>
                <w:rFonts w:ascii="Times New Roman" w:hAnsi="Times New Roman"/>
              </w:rPr>
            </w:pPr>
          </w:p>
          <w:p w:rsidR="00207D7F" w:rsidRDefault="00207D7F" w:rsidP="00675CC8">
            <w:pPr>
              <w:widowControl/>
              <w:tabs>
                <w:tab w:val="left" w:pos="335"/>
              </w:tabs>
              <w:autoSpaceDE/>
              <w:autoSpaceDN/>
              <w:adjustRightInd/>
              <w:ind w:left="342"/>
              <w:rPr>
                <w:rFonts w:ascii="Times New Roman" w:hAnsi="Times New Roman"/>
              </w:rPr>
            </w:pPr>
          </w:p>
          <w:p w:rsidR="00207D7F" w:rsidRDefault="00207D7F" w:rsidP="00675CC8">
            <w:pPr>
              <w:widowControl/>
              <w:tabs>
                <w:tab w:val="left" w:pos="335"/>
              </w:tabs>
              <w:autoSpaceDE/>
              <w:autoSpaceDN/>
              <w:adjustRightInd/>
              <w:ind w:left="342"/>
              <w:rPr>
                <w:rFonts w:ascii="Times New Roman" w:hAnsi="Times New Roman"/>
              </w:rPr>
            </w:pPr>
          </w:p>
          <w:p w:rsidR="00207D7F" w:rsidRDefault="00207D7F" w:rsidP="00675CC8">
            <w:pPr>
              <w:widowControl/>
              <w:tabs>
                <w:tab w:val="left" w:pos="335"/>
              </w:tabs>
              <w:autoSpaceDE/>
              <w:autoSpaceDN/>
              <w:adjustRightInd/>
              <w:ind w:left="342"/>
              <w:rPr>
                <w:rFonts w:ascii="Times New Roman" w:hAnsi="Times New Roman"/>
              </w:rPr>
            </w:pPr>
          </w:p>
          <w:p w:rsidR="00207D7F" w:rsidRPr="00E93F60" w:rsidRDefault="00207D7F" w:rsidP="00675CC8">
            <w:pPr>
              <w:widowControl/>
              <w:tabs>
                <w:tab w:val="left" w:pos="335"/>
              </w:tabs>
              <w:autoSpaceDE/>
              <w:autoSpaceDN/>
              <w:adjustRightInd/>
              <w:ind w:left="342"/>
              <w:rPr>
                <w:rFonts w:ascii="Times New Roman" w:hAnsi="Times New Roman"/>
              </w:rPr>
            </w:pPr>
          </w:p>
          <w:p w:rsidR="00207D7F" w:rsidRPr="00E93F60" w:rsidRDefault="00207D7F" w:rsidP="00E605BC">
            <w:pPr>
              <w:widowControl/>
              <w:tabs>
                <w:tab w:val="left" w:pos="335"/>
              </w:tabs>
              <w:autoSpaceDE/>
              <w:autoSpaceDN/>
              <w:adjustRightInd/>
              <w:ind w:left="-18"/>
              <w:rPr>
                <w:rFonts w:ascii="Times New Roman" w:hAnsi="Times New Roman"/>
              </w:rPr>
            </w:pPr>
          </w:p>
          <w:p w:rsidR="00207D7F" w:rsidRPr="00E93F60" w:rsidRDefault="00207D7F" w:rsidP="00173C88">
            <w:pPr>
              <w:widowControl/>
              <w:autoSpaceDE/>
              <w:autoSpaceDN/>
              <w:adjustRightInd/>
              <w:ind w:left="-18"/>
              <w:rPr>
                <w:rFonts w:ascii="Times New Roman" w:hAnsi="Times New Roman"/>
              </w:rPr>
            </w:pPr>
          </w:p>
          <w:p w:rsidR="00207D7F" w:rsidRPr="00E93F60" w:rsidRDefault="00207D7F" w:rsidP="00173C88">
            <w:pPr>
              <w:widowControl/>
              <w:autoSpaceDE/>
              <w:autoSpaceDN/>
              <w:adjustRightInd/>
              <w:rPr>
                <w:rFonts w:ascii="Times New Roman" w:hAnsi="Times New Roman"/>
              </w:rPr>
            </w:pPr>
          </w:p>
          <w:p w:rsidR="00207D7F" w:rsidRPr="00E93F60" w:rsidRDefault="00207D7F" w:rsidP="00173C88">
            <w:pPr>
              <w:widowControl/>
              <w:autoSpaceDE/>
              <w:autoSpaceDN/>
              <w:adjustRightInd/>
              <w:rPr>
                <w:rFonts w:ascii="Times New Roman" w:hAnsi="Times New Roman"/>
              </w:rPr>
            </w:pPr>
          </w:p>
          <w:p w:rsidR="00207D7F" w:rsidRPr="00E93F60" w:rsidRDefault="00207D7F" w:rsidP="00173C88">
            <w:pPr>
              <w:widowControl/>
              <w:autoSpaceDE/>
              <w:autoSpaceDN/>
              <w:adjustRightInd/>
              <w:rPr>
                <w:rFonts w:ascii="Times New Roman" w:hAnsi="Times New Roman"/>
              </w:rPr>
            </w:pPr>
          </w:p>
          <w:p w:rsidR="00207D7F" w:rsidRPr="00E93F60" w:rsidRDefault="00207D7F" w:rsidP="00173C88">
            <w:pPr>
              <w:widowControl/>
              <w:autoSpaceDE/>
              <w:autoSpaceDN/>
              <w:adjustRightInd/>
              <w:rPr>
                <w:rFonts w:ascii="Times New Roman" w:hAnsi="Times New Roman"/>
              </w:rPr>
            </w:pPr>
          </w:p>
          <w:p w:rsidR="00207D7F" w:rsidRPr="00E93F60" w:rsidRDefault="00207D7F" w:rsidP="00173C88">
            <w:pPr>
              <w:widowControl/>
              <w:autoSpaceDE/>
              <w:autoSpaceDN/>
              <w:adjustRightInd/>
              <w:rPr>
                <w:rFonts w:ascii="Times New Roman" w:hAnsi="Times New Roman"/>
              </w:rPr>
            </w:pPr>
          </w:p>
          <w:p w:rsidR="00207D7F" w:rsidRPr="00E93F60" w:rsidRDefault="00207D7F" w:rsidP="00173C88">
            <w:pPr>
              <w:widowControl/>
              <w:autoSpaceDE/>
              <w:autoSpaceDN/>
              <w:adjustRightInd/>
              <w:rPr>
                <w:rFonts w:ascii="Times New Roman" w:hAnsi="Times New Roman"/>
              </w:rPr>
            </w:pPr>
          </w:p>
          <w:p w:rsidR="00207D7F" w:rsidRPr="00E93F60" w:rsidRDefault="00207D7F" w:rsidP="00173C88">
            <w:pPr>
              <w:widowControl/>
              <w:autoSpaceDE/>
              <w:autoSpaceDN/>
              <w:adjustRightInd/>
              <w:rPr>
                <w:rFonts w:ascii="Times New Roman" w:hAnsi="Times New Roman"/>
              </w:rPr>
            </w:pPr>
          </w:p>
          <w:p w:rsidR="00207D7F" w:rsidRPr="00E93F60" w:rsidRDefault="00207D7F" w:rsidP="00173C88">
            <w:pPr>
              <w:widowControl/>
              <w:autoSpaceDE/>
              <w:autoSpaceDN/>
              <w:adjustRightInd/>
              <w:rPr>
                <w:rFonts w:ascii="Times New Roman" w:hAnsi="Times New Roman"/>
              </w:rPr>
            </w:pPr>
          </w:p>
          <w:p w:rsidR="00207D7F" w:rsidRPr="00E93F60" w:rsidRDefault="00207D7F" w:rsidP="00173C88">
            <w:pPr>
              <w:widowControl/>
              <w:autoSpaceDE/>
              <w:autoSpaceDN/>
              <w:adjustRightInd/>
              <w:ind w:left="-97" w:right="-115"/>
              <w:rPr>
                <w:rFonts w:ascii="Times New Roman" w:hAnsi="Times New Roman"/>
              </w:rPr>
            </w:pPr>
          </w:p>
        </w:tc>
      </w:tr>
      <w:tr w:rsidR="00207D7F" w:rsidRPr="00E93F60" w:rsidTr="00A665F6">
        <w:trPr>
          <w:cantSplit/>
          <w:trHeight w:val="693"/>
        </w:trPr>
        <w:tc>
          <w:tcPr>
            <w:tcW w:w="540" w:type="dxa"/>
            <w:tcBorders>
              <w:top w:val="nil"/>
              <w:left w:val="nil"/>
              <w:bottom w:val="nil"/>
              <w:right w:val="nil"/>
            </w:tcBorders>
          </w:tcPr>
          <w:p w:rsidR="00207D7F" w:rsidRPr="00D073C8" w:rsidRDefault="00207D7F" w:rsidP="00173C88">
            <w:pPr>
              <w:rPr>
                <w:rFonts w:ascii="Arial" w:hAnsi="Arial" w:cs="Arial"/>
              </w:rPr>
            </w:pPr>
            <w:r w:rsidRPr="00D073C8">
              <w:rPr>
                <w:rFonts w:ascii="Arial" w:hAnsi="Arial" w:cs="Arial"/>
                <w:sz w:val="22"/>
                <w:szCs w:val="22"/>
              </w:rPr>
              <w:t>6.</w:t>
            </w:r>
          </w:p>
        </w:tc>
        <w:tc>
          <w:tcPr>
            <w:tcW w:w="5940" w:type="dxa"/>
            <w:tcBorders>
              <w:top w:val="nil"/>
              <w:left w:val="nil"/>
              <w:bottom w:val="nil"/>
              <w:right w:val="nil"/>
            </w:tcBorders>
          </w:tcPr>
          <w:p w:rsidR="00207D7F" w:rsidRPr="00D073C8" w:rsidRDefault="00207D7F" w:rsidP="00173C88">
            <w:pPr>
              <w:rPr>
                <w:rFonts w:ascii="Arial" w:hAnsi="Arial" w:cs="Arial"/>
              </w:rPr>
            </w:pPr>
            <w:r w:rsidRPr="00D073C8">
              <w:rPr>
                <w:rFonts w:ascii="Arial" w:hAnsi="Arial" w:cs="Arial"/>
              </w:rPr>
              <w:t xml:space="preserve">At any time in the </w:t>
            </w:r>
            <w:r w:rsidRPr="00D073C8">
              <w:rPr>
                <w:rFonts w:ascii="Arial" w:hAnsi="Arial" w:cs="Arial"/>
                <w:b/>
              </w:rPr>
              <w:t>past 7 calendar days</w:t>
            </w:r>
            <w:r w:rsidRPr="00D073C8">
              <w:rPr>
                <w:rFonts w:ascii="Arial" w:hAnsi="Arial" w:cs="Arial"/>
              </w:rPr>
              <w:t xml:space="preserve">, did you work within 5 feet of the source of </w:t>
            </w:r>
            <w:r w:rsidRPr="00D073C8">
              <w:rPr>
                <w:rFonts w:ascii="Arial" w:hAnsi="Arial" w:cs="Arial"/>
                <w:b/>
              </w:rPr>
              <w:t>SURGICAL SMOKE</w:t>
            </w:r>
            <w:r w:rsidRPr="00D073C8">
              <w:rPr>
                <w:rFonts w:ascii="Arial" w:hAnsi="Arial" w:cs="Arial"/>
              </w:rPr>
              <w:t xml:space="preserve">?  </w:t>
            </w:r>
          </w:p>
          <w:p w:rsidR="00207D7F" w:rsidRPr="00D073C8" w:rsidRDefault="00207D7F" w:rsidP="00173C88">
            <w:pPr>
              <w:rPr>
                <w:rFonts w:ascii="Arial" w:hAnsi="Arial" w:cs="Arial"/>
                <w:color w:val="31849B"/>
              </w:rPr>
            </w:pPr>
          </w:p>
          <w:p w:rsidR="00207D7F" w:rsidRPr="00E93F60" w:rsidRDefault="00207D7F" w:rsidP="002C1F99">
            <w:pPr>
              <w:rPr>
                <w:rFonts w:ascii="Times New Roman" w:hAnsi="Times New Roman"/>
              </w:rPr>
            </w:pPr>
          </w:p>
        </w:tc>
        <w:tc>
          <w:tcPr>
            <w:tcW w:w="2880" w:type="dxa"/>
            <w:tcBorders>
              <w:top w:val="nil"/>
              <w:left w:val="nil"/>
              <w:bottom w:val="nil"/>
              <w:right w:val="nil"/>
            </w:tcBorders>
            <w:vAlign w:val="bottom"/>
          </w:tcPr>
          <w:p w:rsidR="00207D7F" w:rsidRPr="00862F9C" w:rsidRDefault="00207D7F" w:rsidP="00163C5C">
            <w:pPr>
              <w:widowControl/>
              <w:numPr>
                <w:ilvl w:val="0"/>
                <w:numId w:val="11"/>
              </w:numPr>
              <w:autoSpaceDE/>
              <w:autoSpaceDN/>
              <w:adjustRightInd/>
              <w:rPr>
                <w:rFonts w:ascii="Arial" w:hAnsi="Arial" w:cs="Arial"/>
              </w:rPr>
            </w:pPr>
            <w:r w:rsidRPr="0077774B">
              <w:rPr>
                <w:rFonts w:ascii="Arial" w:hAnsi="Arial" w:cs="Arial"/>
                <w:sz w:val="22"/>
                <w:szCs w:val="22"/>
              </w:rPr>
              <w:t xml:space="preserve">Yes </w:t>
            </w:r>
            <w:r w:rsidRPr="00862F9C">
              <w:rPr>
                <w:rFonts w:ascii="Franklin Gothic Medium" w:hAnsi="Franklin Gothic Medium"/>
                <w:color w:val="31849B"/>
                <w:sz w:val="22"/>
                <w:szCs w:val="22"/>
              </w:rPr>
              <w:t>LINK TO MODULE F</w:t>
            </w:r>
          </w:p>
          <w:p w:rsidR="00207D7F" w:rsidRPr="0077774B" w:rsidRDefault="00207D7F" w:rsidP="00163C5C">
            <w:pPr>
              <w:widowControl/>
              <w:numPr>
                <w:ilvl w:val="0"/>
                <w:numId w:val="11"/>
              </w:numPr>
              <w:autoSpaceDE/>
              <w:autoSpaceDN/>
              <w:adjustRightInd/>
              <w:rPr>
                <w:rFonts w:ascii="Arial" w:hAnsi="Arial" w:cs="Arial"/>
              </w:rPr>
            </w:pPr>
            <w:r w:rsidRPr="0077774B">
              <w:rPr>
                <w:rFonts w:ascii="Arial" w:hAnsi="Arial" w:cs="Arial"/>
                <w:sz w:val="22"/>
                <w:szCs w:val="22"/>
              </w:rPr>
              <w:t>No</w:t>
            </w:r>
          </w:p>
          <w:p w:rsidR="00207D7F" w:rsidRDefault="00207D7F" w:rsidP="00173C88">
            <w:pPr>
              <w:widowControl/>
              <w:autoSpaceDE/>
              <w:autoSpaceDN/>
              <w:adjustRightInd/>
              <w:ind w:left="-97" w:right="-115"/>
              <w:rPr>
                <w:rFonts w:ascii="Arial" w:hAnsi="Arial" w:cs="Arial"/>
              </w:rPr>
            </w:pPr>
          </w:p>
          <w:p w:rsidR="00207D7F" w:rsidRDefault="00207D7F" w:rsidP="00173C88">
            <w:pPr>
              <w:widowControl/>
              <w:autoSpaceDE/>
              <w:autoSpaceDN/>
              <w:adjustRightInd/>
              <w:ind w:left="-97" w:right="-115"/>
              <w:rPr>
                <w:rFonts w:ascii="Arial" w:hAnsi="Arial" w:cs="Arial"/>
              </w:rPr>
            </w:pPr>
          </w:p>
          <w:p w:rsidR="00207D7F" w:rsidRPr="0077774B" w:rsidRDefault="00207D7F" w:rsidP="00173C88">
            <w:pPr>
              <w:widowControl/>
              <w:autoSpaceDE/>
              <w:autoSpaceDN/>
              <w:adjustRightInd/>
              <w:ind w:left="-97" w:right="-115"/>
              <w:rPr>
                <w:rFonts w:ascii="Arial" w:hAnsi="Arial" w:cs="Arial"/>
              </w:rPr>
            </w:pPr>
          </w:p>
        </w:tc>
      </w:tr>
      <w:tr w:rsidR="00207D7F" w:rsidRPr="00E93F60" w:rsidTr="00B35C60">
        <w:trPr>
          <w:cantSplit/>
          <w:trHeight w:val="2241"/>
        </w:trPr>
        <w:tc>
          <w:tcPr>
            <w:tcW w:w="540" w:type="dxa"/>
            <w:tcBorders>
              <w:top w:val="nil"/>
              <w:left w:val="nil"/>
              <w:bottom w:val="nil"/>
              <w:right w:val="nil"/>
            </w:tcBorders>
          </w:tcPr>
          <w:p w:rsidR="00207D7F" w:rsidRPr="00D073C8" w:rsidRDefault="00207D7F" w:rsidP="00173C88">
            <w:pPr>
              <w:rPr>
                <w:rFonts w:ascii="Arial" w:hAnsi="Arial" w:cs="Arial"/>
              </w:rPr>
            </w:pPr>
            <w:r w:rsidRPr="00D073C8">
              <w:rPr>
                <w:rFonts w:ascii="Arial" w:hAnsi="Arial" w:cs="Arial"/>
                <w:sz w:val="22"/>
                <w:szCs w:val="22"/>
              </w:rPr>
              <w:t>7.</w:t>
            </w:r>
          </w:p>
        </w:tc>
        <w:tc>
          <w:tcPr>
            <w:tcW w:w="5940" w:type="dxa"/>
            <w:tcBorders>
              <w:top w:val="nil"/>
              <w:left w:val="nil"/>
              <w:bottom w:val="nil"/>
              <w:right w:val="nil"/>
            </w:tcBorders>
          </w:tcPr>
          <w:p w:rsidR="00207D7F" w:rsidRPr="00D073C8" w:rsidRDefault="00207D7F" w:rsidP="00173C88">
            <w:pPr>
              <w:rPr>
                <w:rFonts w:ascii="Arial" w:hAnsi="Arial" w:cs="Arial"/>
                <w:i/>
              </w:rPr>
            </w:pPr>
            <w:r w:rsidRPr="00D073C8">
              <w:rPr>
                <w:rFonts w:ascii="Arial" w:hAnsi="Arial" w:cs="Arial"/>
              </w:rPr>
              <w:t xml:space="preserve">At any time in the </w:t>
            </w:r>
            <w:r w:rsidRPr="00D073C8">
              <w:rPr>
                <w:rFonts w:ascii="Arial" w:hAnsi="Arial" w:cs="Arial"/>
                <w:b/>
              </w:rPr>
              <w:t>past 7 calendar days</w:t>
            </w:r>
            <w:r w:rsidRPr="00D073C8">
              <w:rPr>
                <w:rFonts w:ascii="Arial" w:hAnsi="Arial" w:cs="Arial"/>
              </w:rPr>
              <w:t xml:space="preserve">, did you personally administer </w:t>
            </w:r>
            <w:r w:rsidRPr="00D073C8">
              <w:rPr>
                <w:rFonts w:ascii="Arial" w:hAnsi="Arial" w:cs="Arial"/>
                <w:b/>
              </w:rPr>
              <w:t>ANESTHETICS</w:t>
            </w:r>
            <w:r w:rsidRPr="00D073C8">
              <w:rPr>
                <w:rFonts w:ascii="Arial" w:hAnsi="Arial" w:cs="Arial"/>
              </w:rPr>
              <w:t xml:space="preserve"> as a gas? </w:t>
            </w:r>
            <w:r w:rsidRPr="00D073C8">
              <w:rPr>
                <w:rFonts w:ascii="Arial" w:hAnsi="Arial" w:cs="Arial"/>
                <w:i/>
              </w:rPr>
              <w:t xml:space="preserve">Please </w:t>
            </w:r>
            <w:r>
              <w:rPr>
                <w:rFonts w:ascii="Arial" w:hAnsi="Arial" w:cs="Arial"/>
                <w:i/>
              </w:rPr>
              <w:t>do not in</w:t>
            </w:r>
            <w:r w:rsidRPr="00D073C8">
              <w:rPr>
                <w:rFonts w:ascii="Arial" w:hAnsi="Arial" w:cs="Arial"/>
                <w:i/>
              </w:rPr>
              <w:t>clude instances where you supervise others who administer anesthetic gases.</w:t>
            </w:r>
          </w:p>
          <w:p w:rsidR="00207D7F" w:rsidRPr="00D073C8" w:rsidRDefault="00207D7F" w:rsidP="00173C88">
            <w:pPr>
              <w:rPr>
                <w:rFonts w:ascii="Arial" w:hAnsi="Arial" w:cs="Arial"/>
              </w:rPr>
            </w:pPr>
          </w:p>
          <w:p w:rsidR="00207D7F" w:rsidRPr="00E93F60" w:rsidRDefault="00207D7F" w:rsidP="00B35C60">
            <w:pPr>
              <w:rPr>
                <w:rFonts w:ascii="Times New Roman" w:hAnsi="Times New Roman"/>
              </w:rPr>
            </w:pPr>
            <w:r w:rsidRPr="00D073C8">
              <w:rPr>
                <w:rFonts w:ascii="Arial" w:hAnsi="Arial" w:cs="Arial"/>
              </w:rPr>
              <w:t xml:space="preserve">Anesthetic gases include nitrous oxide, desflurane, sevoflurane, halothane, enflurane and isoflurane </w:t>
            </w:r>
          </w:p>
        </w:tc>
        <w:tc>
          <w:tcPr>
            <w:tcW w:w="2880" w:type="dxa"/>
            <w:tcBorders>
              <w:top w:val="nil"/>
              <w:left w:val="nil"/>
              <w:bottom w:val="nil"/>
              <w:right w:val="nil"/>
            </w:tcBorders>
            <w:vAlign w:val="bottom"/>
          </w:tcPr>
          <w:p w:rsidR="00207D7F" w:rsidRPr="00862F9C" w:rsidRDefault="00207D7F" w:rsidP="00163C5C">
            <w:pPr>
              <w:numPr>
                <w:ilvl w:val="0"/>
                <w:numId w:val="12"/>
              </w:numPr>
              <w:tabs>
                <w:tab w:val="left" w:pos="335"/>
              </w:tabs>
              <w:ind w:left="335" w:hanging="270"/>
              <w:rPr>
                <w:rFonts w:ascii="Times New Roman" w:hAnsi="Times New Roman"/>
              </w:rPr>
            </w:pPr>
            <w:r w:rsidRPr="0077774B">
              <w:rPr>
                <w:rFonts w:ascii="Arial" w:hAnsi="Arial" w:cs="Arial"/>
                <w:sz w:val="22"/>
                <w:szCs w:val="22"/>
              </w:rPr>
              <w:t xml:space="preserve">Yes </w:t>
            </w:r>
            <w:r w:rsidRPr="00862F9C">
              <w:rPr>
                <w:rFonts w:ascii="Franklin Gothic Medium" w:hAnsi="Franklin Gothic Medium"/>
                <w:color w:val="31849B"/>
                <w:sz w:val="22"/>
                <w:szCs w:val="22"/>
              </w:rPr>
              <w:t>LINK TO MODULE G</w:t>
            </w:r>
          </w:p>
          <w:p w:rsidR="00207D7F" w:rsidRPr="0077774B" w:rsidRDefault="00207D7F" w:rsidP="00163C5C">
            <w:pPr>
              <w:widowControl/>
              <w:numPr>
                <w:ilvl w:val="0"/>
                <w:numId w:val="12"/>
              </w:numPr>
              <w:tabs>
                <w:tab w:val="left" w:pos="335"/>
              </w:tabs>
              <w:autoSpaceDE/>
              <w:autoSpaceDN/>
              <w:adjustRightInd/>
              <w:ind w:left="335" w:hanging="270"/>
              <w:rPr>
                <w:rFonts w:ascii="Arial" w:hAnsi="Arial" w:cs="Arial"/>
              </w:rPr>
            </w:pPr>
            <w:r w:rsidRPr="0077774B">
              <w:rPr>
                <w:rFonts w:ascii="Arial" w:hAnsi="Arial" w:cs="Arial"/>
                <w:sz w:val="22"/>
                <w:szCs w:val="22"/>
              </w:rPr>
              <w:t>No</w:t>
            </w:r>
          </w:p>
          <w:p w:rsidR="00207D7F" w:rsidRDefault="00207D7F" w:rsidP="000E0D5F">
            <w:pPr>
              <w:widowControl/>
              <w:tabs>
                <w:tab w:val="left" w:pos="335"/>
              </w:tabs>
              <w:autoSpaceDE/>
              <w:autoSpaceDN/>
              <w:adjustRightInd/>
              <w:ind w:left="-18"/>
              <w:rPr>
                <w:rFonts w:ascii="Arial" w:hAnsi="Arial" w:cs="Arial"/>
              </w:rPr>
            </w:pPr>
          </w:p>
          <w:p w:rsidR="00207D7F" w:rsidRDefault="00207D7F" w:rsidP="000E0D5F">
            <w:pPr>
              <w:widowControl/>
              <w:tabs>
                <w:tab w:val="left" w:pos="335"/>
              </w:tabs>
              <w:autoSpaceDE/>
              <w:autoSpaceDN/>
              <w:adjustRightInd/>
              <w:ind w:left="-18"/>
              <w:rPr>
                <w:rFonts w:ascii="Arial" w:hAnsi="Arial" w:cs="Arial"/>
              </w:rPr>
            </w:pPr>
          </w:p>
          <w:p w:rsidR="00207D7F" w:rsidRDefault="00207D7F" w:rsidP="000E0D5F">
            <w:pPr>
              <w:widowControl/>
              <w:tabs>
                <w:tab w:val="left" w:pos="335"/>
              </w:tabs>
              <w:autoSpaceDE/>
              <w:autoSpaceDN/>
              <w:adjustRightInd/>
              <w:ind w:left="-18"/>
              <w:rPr>
                <w:rFonts w:ascii="Arial" w:hAnsi="Arial" w:cs="Arial"/>
              </w:rPr>
            </w:pPr>
          </w:p>
          <w:p w:rsidR="00207D7F" w:rsidRPr="0077774B" w:rsidRDefault="00207D7F" w:rsidP="000E0D5F">
            <w:pPr>
              <w:widowControl/>
              <w:tabs>
                <w:tab w:val="left" w:pos="335"/>
              </w:tabs>
              <w:autoSpaceDE/>
              <w:autoSpaceDN/>
              <w:adjustRightInd/>
              <w:ind w:left="-18"/>
              <w:rPr>
                <w:rFonts w:ascii="Arial" w:hAnsi="Arial" w:cs="Arial"/>
              </w:rPr>
            </w:pPr>
          </w:p>
          <w:p w:rsidR="00207D7F" w:rsidRDefault="00207D7F" w:rsidP="00173C88">
            <w:pPr>
              <w:widowControl/>
              <w:autoSpaceDE/>
              <w:autoSpaceDN/>
              <w:adjustRightInd/>
              <w:rPr>
                <w:rFonts w:ascii="Arial" w:hAnsi="Arial" w:cs="Arial"/>
              </w:rPr>
            </w:pPr>
          </w:p>
          <w:p w:rsidR="00207D7F" w:rsidRPr="0077774B" w:rsidRDefault="00207D7F" w:rsidP="00173C88">
            <w:pPr>
              <w:widowControl/>
              <w:autoSpaceDE/>
              <w:autoSpaceDN/>
              <w:adjustRightInd/>
              <w:ind w:left="-18"/>
              <w:rPr>
                <w:rFonts w:ascii="Arial" w:hAnsi="Arial" w:cs="Arial"/>
              </w:rPr>
            </w:pPr>
          </w:p>
          <w:p w:rsidR="00207D7F" w:rsidRPr="0077774B" w:rsidRDefault="00207D7F" w:rsidP="00173C88">
            <w:pPr>
              <w:widowControl/>
              <w:autoSpaceDE/>
              <w:autoSpaceDN/>
              <w:adjustRightInd/>
              <w:ind w:left="-18"/>
              <w:rPr>
                <w:rFonts w:ascii="Arial" w:hAnsi="Arial" w:cs="Arial"/>
              </w:rPr>
            </w:pPr>
          </w:p>
        </w:tc>
      </w:tr>
    </w:tbl>
    <w:p w:rsidR="00207D7F" w:rsidRPr="00D073C8" w:rsidRDefault="00207D7F" w:rsidP="006065A8">
      <w:pPr>
        <w:tabs>
          <w:tab w:val="left" w:pos="0"/>
          <w:tab w:val="left" w:pos="360"/>
          <w:tab w:val="left" w:pos="1080"/>
        </w:tabs>
        <w:rPr>
          <w:rFonts w:ascii="Franklin Gothic Medium" w:hAnsi="Franklin Gothic Medium"/>
          <w:caps/>
          <w:color w:val="31849B"/>
        </w:rPr>
      </w:pPr>
      <w:r w:rsidRPr="00D073C8">
        <w:rPr>
          <w:rFonts w:ascii="Franklin Gothic Medium" w:hAnsi="Franklin Gothic Medium"/>
          <w:caps/>
          <w:color w:val="31849B"/>
        </w:rPr>
        <w:t>If R</w:t>
      </w:r>
      <w:r>
        <w:rPr>
          <w:rFonts w:ascii="Franklin Gothic Medium" w:hAnsi="Franklin Gothic Medium"/>
          <w:caps/>
          <w:color w:val="31849B"/>
        </w:rPr>
        <w:t xml:space="preserve">espondent </w:t>
      </w:r>
      <w:r w:rsidRPr="00D073C8">
        <w:rPr>
          <w:rFonts w:ascii="Franklin Gothic Medium" w:hAnsi="Franklin Gothic Medium"/>
          <w:caps/>
          <w:color w:val="31849B"/>
        </w:rPr>
        <w:t>marks ‘</w:t>
      </w:r>
      <w:r>
        <w:rPr>
          <w:rFonts w:ascii="Franklin Gothic Medium" w:hAnsi="Franklin Gothic Medium"/>
          <w:caps/>
          <w:color w:val="31849B"/>
        </w:rPr>
        <w:t>YES</w:t>
      </w:r>
      <w:r w:rsidRPr="00D073C8">
        <w:rPr>
          <w:rFonts w:ascii="Franklin Gothic Medium" w:hAnsi="Franklin Gothic Medium"/>
          <w:caps/>
          <w:color w:val="31849B"/>
        </w:rPr>
        <w:t xml:space="preserve">’ to </w:t>
      </w:r>
      <w:r>
        <w:rPr>
          <w:rFonts w:ascii="Franklin Gothic Medium" w:hAnsi="Franklin Gothic Medium"/>
          <w:caps/>
          <w:color w:val="31849B"/>
        </w:rPr>
        <w:t xml:space="preserve">ONLY ONE OF THE </w:t>
      </w:r>
      <w:r w:rsidRPr="00D073C8">
        <w:rPr>
          <w:rFonts w:ascii="Franklin Gothic Medium" w:hAnsi="Franklin Gothic Medium"/>
          <w:caps/>
          <w:color w:val="31849B"/>
        </w:rPr>
        <w:t xml:space="preserve">7 </w:t>
      </w:r>
      <w:r>
        <w:rPr>
          <w:rFonts w:ascii="Franklin Gothic Medium" w:hAnsi="Franklin Gothic Medium"/>
          <w:caps/>
          <w:color w:val="31849B"/>
        </w:rPr>
        <w:t xml:space="preserve">SCREENING </w:t>
      </w:r>
      <w:r w:rsidRPr="00D073C8">
        <w:rPr>
          <w:rFonts w:ascii="Franklin Gothic Medium" w:hAnsi="Franklin Gothic Medium"/>
          <w:caps/>
          <w:color w:val="31849B"/>
        </w:rPr>
        <w:t xml:space="preserve">questions </w:t>
      </w:r>
      <w:r w:rsidRPr="002C1F99">
        <w:rPr>
          <w:rFonts w:ascii="Franklin Gothic Medium" w:hAnsi="Franklin Gothic Medium"/>
          <w:caps/>
          <w:color w:val="31849B"/>
        </w:rPr>
        <w:sym w:font="Wingdings" w:char="F0E8"/>
      </w:r>
      <w:r w:rsidRPr="00D073C8">
        <w:rPr>
          <w:rFonts w:ascii="Franklin Gothic Medium" w:hAnsi="Franklin Gothic Medium"/>
          <w:caps/>
          <w:color w:val="31849B"/>
        </w:rPr>
        <w:t xml:space="preserve">GO to </w:t>
      </w:r>
      <w:r>
        <w:rPr>
          <w:rFonts w:ascii="Franklin Gothic Medium" w:hAnsi="Franklin Gothic Medium"/>
          <w:caps/>
          <w:color w:val="31849B"/>
        </w:rPr>
        <w:t>LINKED HAZARD MODULE, then to core module, then exit survey.</w:t>
      </w:r>
    </w:p>
    <w:p w:rsidR="00207D7F" w:rsidRDefault="00207D7F" w:rsidP="00A15AB1">
      <w:pPr>
        <w:tabs>
          <w:tab w:val="left" w:pos="0"/>
          <w:tab w:val="left" w:pos="360"/>
          <w:tab w:val="left" w:pos="1080"/>
        </w:tabs>
        <w:rPr>
          <w:rFonts w:ascii="Franklin Gothic Medium" w:hAnsi="Franklin Gothic Medium"/>
          <w:caps/>
          <w:color w:val="31849B"/>
        </w:rPr>
      </w:pPr>
    </w:p>
    <w:p w:rsidR="00207D7F" w:rsidRDefault="00207D7F" w:rsidP="006065A8">
      <w:pPr>
        <w:tabs>
          <w:tab w:val="left" w:pos="0"/>
          <w:tab w:val="left" w:pos="360"/>
          <w:tab w:val="left" w:pos="1080"/>
        </w:tabs>
        <w:rPr>
          <w:rFonts w:ascii="Franklin Gothic Medium" w:hAnsi="Franklin Gothic Medium"/>
          <w:caps/>
          <w:color w:val="31849B"/>
        </w:rPr>
      </w:pPr>
      <w:r w:rsidRPr="00D073C8">
        <w:rPr>
          <w:rFonts w:ascii="Franklin Gothic Medium" w:hAnsi="Franklin Gothic Medium"/>
          <w:caps/>
          <w:color w:val="31849B"/>
        </w:rPr>
        <w:t>If R</w:t>
      </w:r>
      <w:r>
        <w:rPr>
          <w:rFonts w:ascii="Franklin Gothic Medium" w:hAnsi="Franklin Gothic Medium"/>
          <w:caps/>
          <w:color w:val="31849B"/>
        </w:rPr>
        <w:t xml:space="preserve">espondent </w:t>
      </w:r>
      <w:r w:rsidRPr="00D073C8">
        <w:rPr>
          <w:rFonts w:ascii="Franklin Gothic Medium" w:hAnsi="Franklin Gothic Medium"/>
          <w:caps/>
          <w:color w:val="31849B"/>
        </w:rPr>
        <w:t>marks ‘</w:t>
      </w:r>
      <w:r>
        <w:rPr>
          <w:rFonts w:ascii="Franklin Gothic Medium" w:hAnsi="Franklin Gothic Medium"/>
          <w:caps/>
          <w:color w:val="31849B"/>
        </w:rPr>
        <w:t>YES</w:t>
      </w:r>
      <w:r w:rsidRPr="00D073C8">
        <w:rPr>
          <w:rFonts w:ascii="Franklin Gothic Medium" w:hAnsi="Franklin Gothic Medium"/>
          <w:caps/>
          <w:color w:val="31849B"/>
        </w:rPr>
        <w:t xml:space="preserve">’ to </w:t>
      </w:r>
      <w:r>
        <w:rPr>
          <w:rFonts w:ascii="Franklin Gothic Medium" w:hAnsi="Franklin Gothic Medium"/>
          <w:caps/>
          <w:color w:val="31849B"/>
        </w:rPr>
        <w:t xml:space="preserve">MORE THAN ONE OF THE </w:t>
      </w:r>
      <w:r w:rsidRPr="00D073C8">
        <w:rPr>
          <w:rFonts w:ascii="Franklin Gothic Medium" w:hAnsi="Franklin Gothic Medium"/>
          <w:caps/>
          <w:color w:val="31849B"/>
        </w:rPr>
        <w:t xml:space="preserve">7 </w:t>
      </w:r>
      <w:r>
        <w:rPr>
          <w:rFonts w:ascii="Franklin Gothic Medium" w:hAnsi="Franklin Gothic Medium"/>
          <w:caps/>
          <w:color w:val="31849B"/>
        </w:rPr>
        <w:t xml:space="preserve">SCREENING </w:t>
      </w:r>
      <w:r w:rsidRPr="00D073C8">
        <w:rPr>
          <w:rFonts w:ascii="Franklin Gothic Medium" w:hAnsi="Franklin Gothic Medium"/>
          <w:caps/>
          <w:color w:val="31849B"/>
        </w:rPr>
        <w:t xml:space="preserve">questions </w:t>
      </w:r>
      <w:r w:rsidRPr="002C1F99">
        <w:rPr>
          <w:rFonts w:ascii="Franklin Gothic Medium" w:hAnsi="Franklin Gothic Medium"/>
          <w:caps/>
          <w:color w:val="31849B"/>
        </w:rPr>
        <w:sym w:font="Wingdings" w:char="F0E8"/>
      </w:r>
      <w:r>
        <w:rPr>
          <w:rFonts w:ascii="Franklin Gothic Medium" w:hAnsi="Franklin Gothic Medium"/>
          <w:caps/>
          <w:color w:val="31849B"/>
        </w:rPr>
        <w:t xml:space="preserve"> LIST chemical agents associated with these questions</w:t>
      </w:r>
      <w:r w:rsidRPr="00D073C8">
        <w:rPr>
          <w:rFonts w:ascii="Franklin Gothic Medium" w:hAnsi="Franklin Gothic Medium"/>
          <w:caps/>
          <w:color w:val="31849B"/>
        </w:rPr>
        <w:t xml:space="preserve"> </w:t>
      </w:r>
      <w:r>
        <w:rPr>
          <w:rFonts w:ascii="Franklin Gothic Medium" w:hAnsi="Franklin Gothic Medium"/>
          <w:caps/>
          <w:color w:val="31849B"/>
        </w:rPr>
        <w:t>(all chemical agents are listed below for illustration purposes).</w:t>
      </w:r>
    </w:p>
    <w:p w:rsidR="00207D7F" w:rsidRDefault="00207D7F" w:rsidP="006065A8">
      <w:pPr>
        <w:tabs>
          <w:tab w:val="left" w:pos="0"/>
          <w:tab w:val="left" w:pos="360"/>
          <w:tab w:val="left" w:pos="1080"/>
        </w:tabs>
        <w:rPr>
          <w:rFonts w:ascii="Franklin Gothic Medium" w:hAnsi="Franklin Gothic Medium"/>
          <w:caps/>
          <w:color w:val="31849B"/>
        </w:rPr>
      </w:pPr>
    </w:p>
    <w:p w:rsidR="00207D7F" w:rsidRDefault="00207D7F" w:rsidP="0096286B">
      <w:pPr>
        <w:tabs>
          <w:tab w:val="left" w:pos="0"/>
          <w:tab w:val="left" w:pos="360"/>
          <w:tab w:val="left" w:pos="1080"/>
        </w:tabs>
        <w:rPr>
          <w:rFonts w:ascii="Franklin Gothic Medium" w:hAnsi="Franklin Gothic Medium"/>
          <w:caps/>
          <w:color w:val="31849B"/>
        </w:rPr>
      </w:pPr>
      <w:r>
        <w:rPr>
          <w:rFonts w:ascii="Arial" w:hAnsi="Arial" w:cs="Arial"/>
          <w:b/>
        </w:rPr>
        <w:t>Please rank top two chemical agents in order of most to least used/exposed</w:t>
      </w:r>
      <w:r w:rsidRPr="006101C2">
        <w:rPr>
          <w:rFonts w:ascii="Arial" w:hAnsi="Arial" w:cs="Arial"/>
          <w:b/>
        </w:rPr>
        <w:t xml:space="preserve">.  </w:t>
      </w:r>
      <w:r>
        <w:rPr>
          <w:rFonts w:ascii="Arial" w:hAnsi="Arial" w:cs="Arial"/>
          <w:b/>
        </w:rPr>
        <w:t xml:space="preserve">Use “1’ for most used/exposed and “2’ for second most used/exposed.  </w:t>
      </w:r>
      <w:r>
        <w:rPr>
          <w:rFonts w:ascii="Franklin Gothic Medium" w:hAnsi="Franklin Gothic Medium"/>
          <w:caps/>
          <w:color w:val="31849B"/>
        </w:rPr>
        <w:t xml:space="preserve">allow only one “1”’selection and one “2” selection for questions r1-r7.  </w:t>
      </w:r>
    </w:p>
    <w:p w:rsidR="00207D7F" w:rsidRDefault="00207D7F" w:rsidP="0056283F">
      <w:pPr>
        <w:tabs>
          <w:tab w:val="left" w:pos="0"/>
          <w:tab w:val="left" w:pos="360"/>
          <w:tab w:val="left" w:pos="1080"/>
        </w:tabs>
        <w:rPr>
          <w:rFonts w:ascii="Arial" w:hAnsi="Arial" w:cs="Arial"/>
          <w:b/>
        </w:rPr>
      </w:pPr>
    </w:p>
    <w:p w:rsidR="00207D7F" w:rsidRDefault="00207D7F" w:rsidP="00FF00C0">
      <w:pPr>
        <w:tabs>
          <w:tab w:val="left" w:pos="0"/>
          <w:tab w:val="left" w:pos="360"/>
          <w:tab w:val="left" w:pos="1080"/>
        </w:tabs>
        <w:rPr>
          <w:rFonts w:ascii="Franklin Gothic Medium" w:hAnsi="Franklin Gothic Medium"/>
          <w:caps/>
          <w:color w:val="31849B"/>
        </w:rPr>
      </w:pPr>
      <w:r w:rsidRPr="00D073C8">
        <w:rPr>
          <w:rFonts w:ascii="Franklin Gothic Medium" w:hAnsi="Franklin Gothic Medium"/>
          <w:caps/>
          <w:color w:val="31849B"/>
        </w:rPr>
        <w:t xml:space="preserve">If </w:t>
      </w:r>
      <w:r>
        <w:rPr>
          <w:rFonts w:ascii="Franklin Gothic Medium" w:hAnsi="Franklin Gothic Medium"/>
          <w:caps/>
          <w:color w:val="31849B"/>
        </w:rPr>
        <w:t xml:space="preserve">ONE of the top two chemical agents is targeted to professional organization OF r espondent </w:t>
      </w:r>
      <w:r w:rsidRPr="002C1F99">
        <w:rPr>
          <w:rFonts w:ascii="Franklin Gothic Medium" w:hAnsi="Franklin Gothic Medium"/>
          <w:caps/>
          <w:color w:val="31849B"/>
        </w:rPr>
        <w:sym w:font="Wingdings" w:char="F0E8"/>
      </w:r>
      <w:r w:rsidRPr="00D073C8">
        <w:rPr>
          <w:rFonts w:ascii="Franklin Gothic Medium" w:hAnsi="Franklin Gothic Medium"/>
          <w:caps/>
          <w:color w:val="31849B"/>
        </w:rPr>
        <w:t xml:space="preserve">GO to </w:t>
      </w:r>
      <w:r>
        <w:rPr>
          <w:rFonts w:ascii="Franklin Gothic Medium" w:hAnsi="Franklin Gothic Medium"/>
          <w:caps/>
          <w:color w:val="31849B"/>
        </w:rPr>
        <w:t xml:space="preserve">targeted hazard module, then to core module, then to (optional) remaining hazard module. </w:t>
      </w:r>
    </w:p>
    <w:p w:rsidR="00207D7F" w:rsidRDefault="00207D7F" w:rsidP="00FF00C0">
      <w:pPr>
        <w:tabs>
          <w:tab w:val="left" w:pos="0"/>
          <w:tab w:val="left" w:pos="360"/>
          <w:tab w:val="left" w:pos="1080"/>
        </w:tabs>
        <w:rPr>
          <w:rFonts w:ascii="Franklin Gothic Medium" w:hAnsi="Franklin Gothic Medium"/>
          <w:caps/>
          <w:color w:val="31849B"/>
        </w:rPr>
      </w:pPr>
    </w:p>
    <w:p w:rsidR="00207D7F" w:rsidRDefault="00207D7F" w:rsidP="00557310">
      <w:pPr>
        <w:tabs>
          <w:tab w:val="left" w:pos="0"/>
          <w:tab w:val="left" w:pos="360"/>
          <w:tab w:val="left" w:pos="1080"/>
        </w:tabs>
        <w:rPr>
          <w:rFonts w:ascii="Franklin Gothic Medium" w:hAnsi="Franklin Gothic Medium"/>
          <w:caps/>
          <w:color w:val="31849B"/>
        </w:rPr>
      </w:pPr>
      <w:r w:rsidRPr="00D073C8">
        <w:rPr>
          <w:rFonts w:ascii="Franklin Gothic Medium" w:hAnsi="Franklin Gothic Medium"/>
          <w:caps/>
          <w:color w:val="31849B"/>
        </w:rPr>
        <w:t xml:space="preserve">If </w:t>
      </w:r>
      <w:r>
        <w:rPr>
          <w:rFonts w:ascii="Franklin Gothic Medium" w:hAnsi="Franklin Gothic Medium"/>
          <w:caps/>
          <w:color w:val="31849B"/>
        </w:rPr>
        <w:t xml:space="preserve">NONE OF THE TOP TWO CHEMICAL AGENTS ARE TARGETED TO PROFESSIONAL ORGANIZATION OF respondent </w:t>
      </w:r>
      <w:r w:rsidRPr="002C1F99">
        <w:rPr>
          <w:rFonts w:ascii="Franklin Gothic Medium" w:hAnsi="Franklin Gothic Medium"/>
          <w:caps/>
          <w:color w:val="31849B"/>
        </w:rPr>
        <w:sym w:font="Wingdings" w:char="F0E8"/>
      </w:r>
      <w:r w:rsidRPr="00D073C8">
        <w:rPr>
          <w:rFonts w:ascii="Franklin Gothic Medium" w:hAnsi="Franklin Gothic Medium"/>
          <w:caps/>
          <w:color w:val="31849B"/>
        </w:rPr>
        <w:t xml:space="preserve">GO to </w:t>
      </w:r>
      <w:r>
        <w:rPr>
          <w:rFonts w:ascii="Franklin Gothic Medium" w:hAnsi="Franklin Gothic Medium"/>
          <w:caps/>
          <w:color w:val="31849B"/>
        </w:rPr>
        <w:t xml:space="preserve">hazard module FOR HIGHEST RANKED AGENT(S), then to core module, then to optional remaining hazard module (FOR SECOND HIGHEST RANKED AGENT(S).  </w:t>
      </w:r>
    </w:p>
    <w:p w:rsidR="00207D7F" w:rsidRPr="00D073C8" w:rsidRDefault="00207D7F" w:rsidP="00FF00C0">
      <w:pPr>
        <w:tabs>
          <w:tab w:val="left" w:pos="0"/>
          <w:tab w:val="left" w:pos="360"/>
          <w:tab w:val="left" w:pos="1080"/>
        </w:tabs>
        <w:rPr>
          <w:rFonts w:ascii="Franklin Gothic Medium" w:hAnsi="Franklin Gothic Medium"/>
          <w:caps/>
          <w:color w:val="31849B"/>
        </w:rPr>
      </w:pPr>
    </w:p>
    <w:p w:rsidR="00207D7F" w:rsidRPr="003D3E3A" w:rsidRDefault="00207D7F" w:rsidP="006101C2">
      <w:pPr>
        <w:widowControl/>
        <w:autoSpaceDE/>
        <w:autoSpaceDN/>
        <w:adjustRightInd/>
        <w:ind w:left="-18"/>
        <w:jc w:val="right"/>
        <w:rPr>
          <w:rFonts w:ascii="Times New Roman" w:hAnsi="Times New Roman"/>
          <w:sz w:val="22"/>
          <w:szCs w:val="22"/>
        </w:rPr>
      </w:pP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630"/>
        <w:gridCol w:w="5850"/>
        <w:gridCol w:w="2880"/>
      </w:tblGrid>
      <w:tr w:rsidR="00207D7F" w:rsidRPr="00E93F60" w:rsidTr="00653620">
        <w:trPr>
          <w:cantSplit/>
          <w:trHeight w:val="1503"/>
        </w:trPr>
        <w:tc>
          <w:tcPr>
            <w:tcW w:w="630" w:type="dxa"/>
            <w:tcBorders>
              <w:top w:val="nil"/>
              <w:left w:val="nil"/>
              <w:bottom w:val="nil"/>
              <w:right w:val="nil"/>
            </w:tcBorders>
          </w:tcPr>
          <w:p w:rsidR="00207D7F" w:rsidRPr="00D073C8" w:rsidRDefault="00207D7F" w:rsidP="0056283F">
            <w:pPr>
              <w:rPr>
                <w:rFonts w:ascii="Arial" w:hAnsi="Arial" w:cs="Arial"/>
              </w:rPr>
            </w:pPr>
            <w:r>
              <w:rPr>
                <w:rFonts w:ascii="Arial" w:hAnsi="Arial" w:cs="Arial"/>
                <w:sz w:val="22"/>
                <w:szCs w:val="22"/>
              </w:rPr>
              <w:t>R1</w:t>
            </w:r>
            <w:r w:rsidRPr="00D073C8">
              <w:rPr>
                <w:rFonts w:ascii="Arial" w:hAnsi="Arial" w:cs="Arial"/>
                <w:sz w:val="22"/>
                <w:szCs w:val="22"/>
              </w:rPr>
              <w:t>.</w:t>
            </w:r>
          </w:p>
        </w:tc>
        <w:tc>
          <w:tcPr>
            <w:tcW w:w="5850" w:type="dxa"/>
            <w:tcBorders>
              <w:top w:val="nil"/>
              <w:left w:val="nil"/>
              <w:bottom w:val="nil"/>
              <w:right w:val="nil"/>
            </w:tcBorders>
          </w:tcPr>
          <w:p w:rsidR="00207D7F" w:rsidRPr="0056283F" w:rsidRDefault="00207D7F" w:rsidP="0056283F">
            <w:pPr>
              <w:widowControl/>
              <w:tabs>
                <w:tab w:val="num" w:pos="0"/>
                <w:tab w:val="left" w:pos="245"/>
              </w:tabs>
              <w:autoSpaceDE/>
              <w:autoSpaceDN/>
              <w:adjustRightInd/>
              <w:rPr>
                <w:rFonts w:ascii="Arial" w:hAnsi="Arial" w:cs="Arial"/>
                <w:iCs/>
              </w:rPr>
            </w:pPr>
            <w:r w:rsidRPr="0056283F">
              <w:rPr>
                <w:rFonts w:ascii="Arial" w:hAnsi="Arial" w:cs="Arial"/>
                <w:b/>
                <w:iCs/>
              </w:rPr>
              <w:t>TOBRAMYCIN</w:t>
            </w:r>
            <w:r w:rsidRPr="0056283F">
              <w:rPr>
                <w:rFonts w:ascii="Arial" w:hAnsi="Arial" w:cs="Arial"/>
                <w:iCs/>
              </w:rPr>
              <w:t xml:space="preserve"> </w:t>
            </w:r>
            <w:r w:rsidRPr="0056283F">
              <w:rPr>
                <w:rFonts w:ascii="Arial" w:hAnsi="Arial" w:cs="Arial"/>
              </w:rPr>
              <w:t>(</w:t>
            </w:r>
            <w:r w:rsidRPr="0056283F">
              <w:rPr>
                <w:rFonts w:ascii="Arial" w:hAnsi="Arial" w:cs="Arial"/>
                <w:i/>
              </w:rPr>
              <w:t>TOBI</w:t>
            </w:r>
            <w:r w:rsidRPr="0056283F">
              <w:rPr>
                <w:rFonts w:ascii="Arial" w:hAnsi="Arial" w:cs="Arial"/>
                <w:i/>
                <w:vertAlign w:val="superscript"/>
              </w:rPr>
              <w:t>R</w:t>
            </w:r>
            <w:r w:rsidRPr="0056283F">
              <w:rPr>
                <w:rFonts w:ascii="Arial" w:hAnsi="Arial" w:cs="Arial"/>
              </w:rPr>
              <w:t>),</w:t>
            </w:r>
            <w:r w:rsidRPr="0056283F">
              <w:rPr>
                <w:rFonts w:ascii="Arial" w:hAnsi="Arial" w:cs="Arial"/>
                <w:iCs/>
              </w:rPr>
              <w:t xml:space="preserve"> </w:t>
            </w:r>
            <w:r w:rsidRPr="0056283F">
              <w:rPr>
                <w:rFonts w:ascii="Arial" w:hAnsi="Arial" w:cs="Arial"/>
                <w:b/>
                <w:iCs/>
              </w:rPr>
              <w:t>AMIKACIN</w:t>
            </w:r>
            <w:r w:rsidRPr="0056283F">
              <w:rPr>
                <w:rFonts w:ascii="Arial" w:hAnsi="Arial" w:cs="Arial"/>
                <w:iCs/>
              </w:rPr>
              <w:t xml:space="preserve"> </w:t>
            </w:r>
            <w:r w:rsidRPr="0056283F">
              <w:rPr>
                <w:rFonts w:ascii="Arial" w:hAnsi="Arial" w:cs="Arial"/>
              </w:rPr>
              <w:t>(</w:t>
            </w:r>
            <w:r w:rsidRPr="0056283F">
              <w:rPr>
                <w:rFonts w:ascii="Arial" w:hAnsi="Arial" w:cs="Arial"/>
                <w:i/>
              </w:rPr>
              <w:t>Amikin</w:t>
            </w:r>
            <w:r w:rsidRPr="0056283F">
              <w:rPr>
                <w:rFonts w:ascii="Arial" w:hAnsi="Arial" w:cs="Arial"/>
                <w:i/>
                <w:vertAlign w:val="superscript"/>
              </w:rPr>
              <w:t>R</w:t>
            </w:r>
            <w:r w:rsidRPr="0056283F">
              <w:rPr>
                <w:rFonts w:ascii="Arial" w:hAnsi="Arial" w:cs="Arial"/>
              </w:rPr>
              <w:t xml:space="preserve">) </w:t>
            </w:r>
            <w:r w:rsidRPr="0056283F">
              <w:rPr>
                <w:rFonts w:ascii="Arial" w:hAnsi="Arial" w:cs="Arial"/>
                <w:b/>
                <w:iCs/>
              </w:rPr>
              <w:t xml:space="preserve">COLISTIN, </w:t>
            </w:r>
            <w:r w:rsidRPr="0056283F">
              <w:rPr>
                <w:rFonts w:ascii="Arial" w:hAnsi="Arial" w:cs="Arial"/>
                <w:b/>
              </w:rPr>
              <w:t>RIBAVIRIN</w:t>
            </w:r>
            <w:r w:rsidRPr="0056283F">
              <w:rPr>
                <w:rFonts w:ascii="Arial" w:hAnsi="Arial" w:cs="Arial"/>
              </w:rPr>
              <w:t xml:space="preserve"> (</w:t>
            </w:r>
            <w:r w:rsidRPr="0056283F">
              <w:rPr>
                <w:rFonts w:ascii="Arial" w:hAnsi="Arial" w:cs="Arial"/>
                <w:i/>
              </w:rPr>
              <w:t>Virazole</w:t>
            </w:r>
            <w:r w:rsidRPr="0056283F">
              <w:rPr>
                <w:rFonts w:ascii="Arial" w:hAnsi="Arial" w:cs="Arial"/>
                <w:i/>
                <w:vertAlign w:val="superscript"/>
              </w:rPr>
              <w:t>R</w:t>
            </w:r>
            <w:r w:rsidRPr="0056283F">
              <w:rPr>
                <w:rFonts w:ascii="Arial" w:hAnsi="Arial" w:cs="Arial"/>
              </w:rPr>
              <w:t>)</w:t>
            </w:r>
            <w:r>
              <w:rPr>
                <w:rFonts w:ascii="Arial" w:hAnsi="Arial" w:cs="Arial"/>
              </w:rPr>
              <w:t xml:space="preserve"> or </w:t>
            </w:r>
            <w:r w:rsidRPr="0056283F">
              <w:rPr>
                <w:rFonts w:ascii="Arial" w:hAnsi="Arial" w:cs="Arial"/>
                <w:b/>
              </w:rPr>
              <w:t>PENTAMIDINE</w:t>
            </w:r>
            <w:r w:rsidRPr="0056283F">
              <w:rPr>
                <w:rFonts w:ascii="Arial" w:hAnsi="Arial" w:cs="Arial"/>
              </w:rPr>
              <w:t xml:space="preserve"> </w:t>
            </w:r>
            <w:r w:rsidRPr="0056283F">
              <w:rPr>
                <w:rFonts w:ascii="Arial" w:hAnsi="Arial" w:cs="Arial"/>
                <w:iCs/>
              </w:rPr>
              <w:t>(</w:t>
            </w:r>
            <w:r w:rsidRPr="0056283F">
              <w:rPr>
                <w:rFonts w:ascii="Arial" w:hAnsi="Arial" w:cs="Arial"/>
                <w:i/>
                <w:iCs/>
              </w:rPr>
              <w:t>Nebupent</w:t>
            </w:r>
            <w:r w:rsidRPr="0056283F">
              <w:rPr>
                <w:rFonts w:ascii="Arial" w:hAnsi="Arial" w:cs="Arial"/>
                <w:i/>
                <w:vertAlign w:val="superscript"/>
              </w:rPr>
              <w:t>R</w:t>
            </w:r>
            <w:r w:rsidRPr="0056283F">
              <w:rPr>
                <w:rFonts w:ascii="Arial" w:hAnsi="Arial" w:cs="Arial"/>
                <w:iCs/>
              </w:rPr>
              <w:t>)</w:t>
            </w:r>
          </w:p>
          <w:p w:rsidR="00207D7F" w:rsidRPr="002C1F99" w:rsidRDefault="00207D7F" w:rsidP="006101C2">
            <w:pPr>
              <w:rPr>
                <w:rFonts w:ascii="Franklin Gothic Medium" w:hAnsi="Franklin Gothic Medium"/>
                <w:color w:val="31849B"/>
              </w:rPr>
            </w:pPr>
          </w:p>
        </w:tc>
        <w:tc>
          <w:tcPr>
            <w:tcW w:w="2880" w:type="dxa"/>
            <w:tcBorders>
              <w:top w:val="nil"/>
              <w:left w:val="nil"/>
              <w:bottom w:val="nil"/>
              <w:right w:val="nil"/>
            </w:tcBorders>
            <w:vAlign w:val="bottom"/>
          </w:tcPr>
          <w:p w:rsidR="00207D7F" w:rsidRDefault="00207D7F" w:rsidP="006101C2">
            <w:pPr>
              <w:widowControl/>
              <w:autoSpaceDE/>
              <w:autoSpaceDN/>
              <w:adjustRightInd/>
              <w:rPr>
                <w:rFonts w:ascii="Franklin Gothic Medium" w:hAnsi="Franklin Gothic Medium"/>
                <w:color w:val="31849B"/>
              </w:rPr>
            </w:pPr>
            <w:r w:rsidRPr="006C2467">
              <w:rPr>
                <w:rFonts w:ascii="Franklin Gothic Medium" w:hAnsi="Franklin Gothic Medium"/>
                <w:caps/>
                <w:color w:val="31849B"/>
              </w:rPr>
              <w:t xml:space="preserve">Provide </w:t>
            </w:r>
            <w:r>
              <w:rPr>
                <w:rFonts w:ascii="Franklin Gothic Medium" w:hAnsi="Franklin Gothic Medium"/>
                <w:color w:val="31849B"/>
              </w:rPr>
              <w:t>DROP DOWN LIST OF “1” AND “2”;</w:t>
            </w:r>
          </w:p>
          <w:p w:rsidR="00207D7F" w:rsidRDefault="00207D7F" w:rsidP="006101C2">
            <w:pPr>
              <w:widowControl/>
              <w:autoSpaceDE/>
              <w:autoSpaceDN/>
              <w:adjustRightInd/>
              <w:rPr>
                <w:rFonts w:ascii="Franklin Gothic Medium" w:hAnsi="Franklin Gothic Medium"/>
                <w:color w:val="31849B"/>
              </w:rPr>
            </w:pPr>
            <w:r w:rsidRPr="002C1F99">
              <w:rPr>
                <w:rFonts w:ascii="Franklin Gothic Medium" w:hAnsi="Franklin Gothic Medium"/>
                <w:color w:val="31849B"/>
              </w:rPr>
              <w:t>LINK TO MODULE A</w:t>
            </w:r>
          </w:p>
          <w:p w:rsidR="00207D7F" w:rsidRDefault="00207D7F" w:rsidP="006101C2">
            <w:pPr>
              <w:widowControl/>
              <w:autoSpaceDE/>
              <w:autoSpaceDN/>
              <w:adjustRightInd/>
              <w:rPr>
                <w:rFonts w:ascii="Franklin Gothic Medium" w:hAnsi="Franklin Gothic Medium"/>
                <w:color w:val="31849B"/>
              </w:rPr>
            </w:pPr>
          </w:p>
          <w:p w:rsidR="00207D7F" w:rsidRDefault="00207D7F" w:rsidP="006101C2">
            <w:pPr>
              <w:widowControl/>
              <w:autoSpaceDE/>
              <w:autoSpaceDN/>
              <w:adjustRightInd/>
              <w:rPr>
                <w:rFonts w:ascii="Franklin Gothic Medium" w:hAnsi="Franklin Gothic Medium"/>
                <w:color w:val="31849B"/>
              </w:rPr>
            </w:pPr>
          </w:p>
          <w:p w:rsidR="00207D7F" w:rsidRPr="00E93F60" w:rsidRDefault="00207D7F" w:rsidP="00F57E92">
            <w:pPr>
              <w:widowControl/>
              <w:autoSpaceDE/>
              <w:autoSpaceDN/>
              <w:adjustRightInd/>
              <w:rPr>
                <w:rFonts w:ascii="Times New Roman" w:hAnsi="Times New Roman"/>
              </w:rPr>
            </w:pPr>
          </w:p>
        </w:tc>
      </w:tr>
      <w:tr w:rsidR="00207D7F" w:rsidRPr="00E93F60" w:rsidTr="00566949">
        <w:trPr>
          <w:cantSplit/>
          <w:trHeight w:val="1170"/>
        </w:trPr>
        <w:tc>
          <w:tcPr>
            <w:tcW w:w="630" w:type="dxa"/>
            <w:tcBorders>
              <w:top w:val="nil"/>
              <w:left w:val="nil"/>
              <w:bottom w:val="nil"/>
              <w:right w:val="nil"/>
            </w:tcBorders>
          </w:tcPr>
          <w:p w:rsidR="00207D7F" w:rsidRPr="00D073C8" w:rsidRDefault="00207D7F" w:rsidP="006101C2">
            <w:pPr>
              <w:rPr>
                <w:rFonts w:ascii="Arial" w:hAnsi="Arial" w:cs="Arial"/>
              </w:rPr>
            </w:pPr>
            <w:r>
              <w:rPr>
                <w:rFonts w:ascii="Arial" w:hAnsi="Arial" w:cs="Arial"/>
                <w:sz w:val="22"/>
                <w:szCs w:val="22"/>
              </w:rPr>
              <w:t>R</w:t>
            </w:r>
            <w:r w:rsidRPr="00D073C8">
              <w:rPr>
                <w:rFonts w:ascii="Arial" w:hAnsi="Arial" w:cs="Arial"/>
                <w:sz w:val="22"/>
                <w:szCs w:val="22"/>
              </w:rPr>
              <w:t>2.</w:t>
            </w:r>
          </w:p>
        </w:tc>
        <w:tc>
          <w:tcPr>
            <w:tcW w:w="5850" w:type="dxa"/>
            <w:tcBorders>
              <w:top w:val="nil"/>
              <w:left w:val="nil"/>
              <w:bottom w:val="nil"/>
              <w:right w:val="nil"/>
            </w:tcBorders>
          </w:tcPr>
          <w:p w:rsidR="00207D7F" w:rsidRPr="00E93F60" w:rsidRDefault="00207D7F" w:rsidP="00566949">
            <w:pPr>
              <w:rPr>
                <w:rFonts w:ascii="Times New Roman" w:hAnsi="Times New Roman"/>
              </w:rPr>
            </w:pPr>
            <w:r>
              <w:rPr>
                <w:rFonts w:ascii="Arial" w:hAnsi="Arial" w:cs="Arial"/>
                <w:b/>
              </w:rPr>
              <w:t xml:space="preserve">(Prepare) </w:t>
            </w:r>
            <w:r w:rsidRPr="00D073C8">
              <w:rPr>
                <w:rFonts w:ascii="Arial" w:hAnsi="Arial" w:cs="Arial"/>
                <w:b/>
              </w:rPr>
              <w:t>ANTINEOPLASTIC AGENTS</w:t>
            </w:r>
            <w:r w:rsidRPr="00D073C8">
              <w:rPr>
                <w:rFonts w:ascii="Arial" w:hAnsi="Arial" w:cs="Arial"/>
              </w:rPr>
              <w:t xml:space="preserve">  </w:t>
            </w:r>
            <w:r>
              <w:rPr>
                <w:rFonts w:ascii="Arial" w:hAnsi="Arial" w:cs="Arial"/>
              </w:rPr>
              <w:t>(</w:t>
            </w:r>
            <w:r w:rsidRPr="00D073C8">
              <w:rPr>
                <w:rFonts w:ascii="Arial" w:hAnsi="Arial" w:cs="Arial"/>
                <w:i/>
              </w:rPr>
              <w:t>also</w:t>
            </w:r>
            <w:r>
              <w:rPr>
                <w:rFonts w:ascii="Arial" w:hAnsi="Arial" w:cs="Arial"/>
                <w:i/>
              </w:rPr>
              <w:t xml:space="preserve"> </w:t>
            </w:r>
            <w:r w:rsidRPr="00D073C8">
              <w:rPr>
                <w:rFonts w:ascii="Arial" w:hAnsi="Arial" w:cs="Arial"/>
                <w:i/>
              </w:rPr>
              <w:t>known as chemotherapeutic, anti-cancer, or cytotoxic drugs</w:t>
            </w:r>
            <w:r>
              <w:rPr>
                <w:rFonts w:ascii="Arial" w:hAnsi="Arial" w:cs="Arial"/>
                <w:i/>
              </w:rPr>
              <w:t>)</w:t>
            </w:r>
            <w:r w:rsidRPr="00D073C8">
              <w:rPr>
                <w:rFonts w:ascii="Arial" w:hAnsi="Arial" w:cs="Arial"/>
                <w:i/>
              </w:rPr>
              <w:t>.</w:t>
            </w:r>
          </w:p>
        </w:tc>
        <w:tc>
          <w:tcPr>
            <w:tcW w:w="2880" w:type="dxa"/>
            <w:tcBorders>
              <w:top w:val="nil"/>
              <w:left w:val="nil"/>
              <w:bottom w:val="nil"/>
              <w:right w:val="nil"/>
            </w:tcBorders>
          </w:tcPr>
          <w:p w:rsidR="00207D7F" w:rsidRDefault="00207D7F" w:rsidP="00566949">
            <w:pPr>
              <w:rPr>
                <w:rFonts w:ascii="Franklin Gothic Medium" w:hAnsi="Franklin Gothic Medium"/>
                <w:color w:val="31849B"/>
              </w:rPr>
            </w:pPr>
            <w:r>
              <w:rPr>
                <w:rFonts w:ascii="Franklin Gothic Medium" w:hAnsi="Franklin Gothic Medium"/>
                <w:color w:val="31849B"/>
              </w:rPr>
              <w:t>PROVIDE DROP DOWN LIST OF “1” AND “2”;</w:t>
            </w:r>
            <w:r w:rsidRPr="002C1F99">
              <w:rPr>
                <w:rFonts w:ascii="Franklin Gothic Medium" w:hAnsi="Franklin Gothic Medium"/>
                <w:color w:val="31849B"/>
              </w:rPr>
              <w:t xml:space="preserve"> </w:t>
            </w:r>
          </w:p>
          <w:p w:rsidR="00207D7F" w:rsidRDefault="00207D7F" w:rsidP="00566949">
            <w:pPr>
              <w:rPr>
                <w:rFonts w:ascii="Franklin Gothic Medium" w:hAnsi="Franklin Gothic Medium"/>
                <w:color w:val="31849B"/>
              </w:rPr>
            </w:pPr>
            <w:r w:rsidRPr="002C1F99">
              <w:rPr>
                <w:rFonts w:ascii="Franklin Gothic Medium" w:hAnsi="Franklin Gothic Medium"/>
                <w:color w:val="31849B"/>
              </w:rPr>
              <w:t xml:space="preserve">LINK TO MODULE </w:t>
            </w:r>
            <w:r>
              <w:rPr>
                <w:rFonts w:ascii="Franklin Gothic Medium" w:hAnsi="Franklin Gothic Medium"/>
                <w:color w:val="31849B"/>
              </w:rPr>
              <w:t>B</w:t>
            </w:r>
          </w:p>
          <w:p w:rsidR="00207D7F" w:rsidRPr="00E93F60" w:rsidRDefault="00207D7F" w:rsidP="00566949">
            <w:pPr>
              <w:widowControl/>
              <w:autoSpaceDE/>
              <w:autoSpaceDN/>
              <w:adjustRightInd/>
              <w:ind w:hanging="25"/>
              <w:rPr>
                <w:rFonts w:ascii="Times New Roman" w:hAnsi="Times New Roman"/>
              </w:rPr>
            </w:pPr>
          </w:p>
        </w:tc>
      </w:tr>
      <w:tr w:rsidR="00207D7F" w:rsidRPr="00E93F60" w:rsidTr="00566949">
        <w:trPr>
          <w:cantSplit/>
          <w:trHeight w:val="1260"/>
        </w:trPr>
        <w:tc>
          <w:tcPr>
            <w:tcW w:w="630" w:type="dxa"/>
            <w:tcBorders>
              <w:top w:val="nil"/>
              <w:left w:val="nil"/>
              <w:bottom w:val="nil"/>
              <w:right w:val="nil"/>
            </w:tcBorders>
          </w:tcPr>
          <w:p w:rsidR="00207D7F" w:rsidRPr="00D073C8" w:rsidRDefault="00207D7F" w:rsidP="006101C2">
            <w:pPr>
              <w:rPr>
                <w:rFonts w:ascii="Arial" w:hAnsi="Arial" w:cs="Arial"/>
              </w:rPr>
            </w:pPr>
            <w:r>
              <w:rPr>
                <w:rFonts w:ascii="Arial" w:hAnsi="Arial" w:cs="Arial"/>
                <w:sz w:val="22"/>
                <w:szCs w:val="22"/>
              </w:rPr>
              <w:t>R</w:t>
            </w:r>
            <w:r w:rsidRPr="00D073C8">
              <w:rPr>
                <w:rFonts w:ascii="Arial" w:hAnsi="Arial" w:cs="Arial"/>
                <w:sz w:val="22"/>
                <w:szCs w:val="22"/>
              </w:rPr>
              <w:t>3.</w:t>
            </w:r>
          </w:p>
        </w:tc>
        <w:tc>
          <w:tcPr>
            <w:tcW w:w="5850" w:type="dxa"/>
            <w:tcBorders>
              <w:top w:val="nil"/>
              <w:left w:val="nil"/>
              <w:bottom w:val="nil"/>
              <w:right w:val="nil"/>
            </w:tcBorders>
          </w:tcPr>
          <w:p w:rsidR="00207D7F" w:rsidRPr="00E93F60" w:rsidRDefault="00207D7F" w:rsidP="00566949">
            <w:pPr>
              <w:rPr>
                <w:rFonts w:ascii="Times New Roman" w:hAnsi="Times New Roman"/>
              </w:rPr>
            </w:pPr>
            <w:r>
              <w:rPr>
                <w:rFonts w:ascii="Arial" w:hAnsi="Arial" w:cs="Arial"/>
                <w:b/>
              </w:rPr>
              <w:t xml:space="preserve">(Administer) </w:t>
            </w:r>
            <w:r w:rsidRPr="00D073C8">
              <w:rPr>
                <w:rFonts w:ascii="Arial" w:hAnsi="Arial" w:cs="Arial"/>
                <w:b/>
              </w:rPr>
              <w:t xml:space="preserve">ANTINEOPLASTIC AGENTS </w:t>
            </w:r>
            <w:r>
              <w:rPr>
                <w:rFonts w:ascii="Arial" w:hAnsi="Arial" w:cs="Arial"/>
                <w:i/>
              </w:rPr>
              <w:t>(</w:t>
            </w:r>
            <w:r w:rsidRPr="00D073C8">
              <w:rPr>
                <w:rFonts w:ascii="Arial" w:hAnsi="Arial" w:cs="Arial"/>
                <w:i/>
              </w:rPr>
              <w:t>also known as chemotherapeutic, anti-cancer, or cytotoxic drugs</w:t>
            </w:r>
            <w:r>
              <w:rPr>
                <w:rFonts w:ascii="Arial" w:hAnsi="Arial" w:cs="Arial"/>
                <w:i/>
              </w:rPr>
              <w:t>)</w:t>
            </w:r>
            <w:r w:rsidRPr="00D073C8">
              <w:rPr>
                <w:rFonts w:ascii="Arial" w:hAnsi="Arial" w:cs="Arial"/>
                <w:i/>
              </w:rPr>
              <w:t>.</w:t>
            </w:r>
            <w:r w:rsidRPr="00D073C8">
              <w:rPr>
                <w:rFonts w:ascii="Arial" w:hAnsi="Arial" w:cs="Arial"/>
                <w:b/>
              </w:rPr>
              <w:t xml:space="preserve"> </w:t>
            </w:r>
          </w:p>
        </w:tc>
        <w:tc>
          <w:tcPr>
            <w:tcW w:w="2880" w:type="dxa"/>
            <w:tcBorders>
              <w:top w:val="nil"/>
              <w:left w:val="nil"/>
              <w:bottom w:val="nil"/>
              <w:right w:val="nil"/>
            </w:tcBorders>
          </w:tcPr>
          <w:p w:rsidR="00207D7F" w:rsidRDefault="00207D7F" w:rsidP="00566949">
            <w:pPr>
              <w:rPr>
                <w:rFonts w:ascii="Arial" w:hAnsi="Arial" w:cs="Arial"/>
              </w:rPr>
            </w:pPr>
            <w:r w:rsidRPr="002C1F99">
              <w:rPr>
                <w:rFonts w:ascii="Franklin Gothic Medium" w:hAnsi="Franklin Gothic Medium"/>
                <w:color w:val="31849B"/>
              </w:rPr>
              <w:t>PRO</w:t>
            </w:r>
            <w:r>
              <w:rPr>
                <w:rFonts w:ascii="Franklin Gothic Medium" w:hAnsi="Franklin Gothic Medium"/>
                <w:color w:val="31849B"/>
              </w:rPr>
              <w:t>VIDE</w:t>
            </w:r>
            <w:r w:rsidRPr="002C1F99">
              <w:rPr>
                <w:rFonts w:ascii="Franklin Gothic Medium" w:hAnsi="Franklin Gothic Medium"/>
                <w:color w:val="31849B"/>
              </w:rPr>
              <w:t xml:space="preserve"> </w:t>
            </w:r>
            <w:r>
              <w:rPr>
                <w:rFonts w:ascii="Franklin Gothic Medium" w:hAnsi="Franklin Gothic Medium"/>
                <w:color w:val="31849B"/>
              </w:rPr>
              <w:t>DROP DOWN LIST OF “1” AND “2”;</w:t>
            </w:r>
            <w:r w:rsidRPr="0077774B">
              <w:rPr>
                <w:rFonts w:ascii="Arial" w:hAnsi="Arial" w:cs="Arial"/>
                <w:sz w:val="22"/>
                <w:szCs w:val="22"/>
              </w:rPr>
              <w:t xml:space="preserve"> </w:t>
            </w:r>
          </w:p>
          <w:p w:rsidR="00207D7F" w:rsidRDefault="00207D7F" w:rsidP="00566949">
            <w:pPr>
              <w:rPr>
                <w:rFonts w:ascii="Franklin Gothic Medium" w:hAnsi="Franklin Gothic Medium"/>
                <w:color w:val="31849B"/>
              </w:rPr>
            </w:pPr>
            <w:r w:rsidRPr="002C1F99">
              <w:rPr>
                <w:rFonts w:ascii="Franklin Gothic Medium" w:hAnsi="Franklin Gothic Medium"/>
                <w:color w:val="31849B"/>
              </w:rPr>
              <w:t xml:space="preserve">LINK TO MODULE </w:t>
            </w:r>
            <w:r>
              <w:rPr>
                <w:rFonts w:ascii="Franklin Gothic Medium" w:hAnsi="Franklin Gothic Medium"/>
                <w:color w:val="31849B"/>
              </w:rPr>
              <w:t>C</w:t>
            </w:r>
          </w:p>
          <w:p w:rsidR="00207D7F" w:rsidRPr="00E93F60" w:rsidRDefault="00207D7F" w:rsidP="00566949">
            <w:pPr>
              <w:widowControl/>
              <w:autoSpaceDE/>
              <w:autoSpaceDN/>
              <w:adjustRightInd/>
              <w:ind w:left="-97" w:right="-115"/>
              <w:rPr>
                <w:rFonts w:ascii="Times New Roman" w:hAnsi="Times New Roman"/>
              </w:rPr>
            </w:pPr>
          </w:p>
        </w:tc>
      </w:tr>
      <w:tr w:rsidR="00207D7F" w:rsidRPr="00E93F60" w:rsidTr="00566949">
        <w:trPr>
          <w:cantSplit/>
          <w:trHeight w:val="1179"/>
        </w:trPr>
        <w:tc>
          <w:tcPr>
            <w:tcW w:w="630" w:type="dxa"/>
            <w:tcBorders>
              <w:top w:val="nil"/>
              <w:left w:val="nil"/>
              <w:bottom w:val="nil"/>
              <w:right w:val="nil"/>
            </w:tcBorders>
          </w:tcPr>
          <w:p w:rsidR="00207D7F" w:rsidRPr="00D073C8" w:rsidRDefault="00207D7F" w:rsidP="006101C2">
            <w:pPr>
              <w:rPr>
                <w:rFonts w:ascii="Arial" w:hAnsi="Arial" w:cs="Arial"/>
              </w:rPr>
            </w:pPr>
            <w:r>
              <w:rPr>
                <w:rFonts w:ascii="Arial" w:hAnsi="Arial" w:cs="Arial"/>
                <w:sz w:val="22"/>
                <w:szCs w:val="22"/>
              </w:rPr>
              <w:t>R</w:t>
            </w:r>
            <w:r w:rsidRPr="00D073C8">
              <w:rPr>
                <w:rFonts w:ascii="Arial" w:hAnsi="Arial" w:cs="Arial"/>
                <w:sz w:val="22"/>
                <w:szCs w:val="22"/>
              </w:rPr>
              <w:t>4.</w:t>
            </w:r>
          </w:p>
        </w:tc>
        <w:tc>
          <w:tcPr>
            <w:tcW w:w="5850" w:type="dxa"/>
            <w:tcBorders>
              <w:top w:val="nil"/>
              <w:left w:val="nil"/>
              <w:bottom w:val="nil"/>
              <w:right w:val="nil"/>
            </w:tcBorders>
          </w:tcPr>
          <w:p w:rsidR="00207D7F" w:rsidRPr="00E93F60" w:rsidRDefault="00207D7F" w:rsidP="00566949">
            <w:pPr>
              <w:rPr>
                <w:rFonts w:ascii="Times New Roman" w:hAnsi="Times New Roman"/>
              </w:rPr>
            </w:pPr>
            <w:r w:rsidRPr="00D073C8">
              <w:rPr>
                <w:rFonts w:ascii="Arial" w:hAnsi="Arial" w:cs="Arial"/>
                <w:b/>
              </w:rPr>
              <w:t>ETHYLENE OXIDE (EtO) or HYDROGEN PEROXIDE GAS PLASMA</w:t>
            </w:r>
            <w:r w:rsidRPr="00D073C8">
              <w:rPr>
                <w:rFonts w:ascii="Arial" w:hAnsi="Arial" w:cs="Arial"/>
              </w:rPr>
              <w:t xml:space="preserve"> </w:t>
            </w:r>
          </w:p>
        </w:tc>
        <w:tc>
          <w:tcPr>
            <w:tcW w:w="2880" w:type="dxa"/>
            <w:tcBorders>
              <w:top w:val="nil"/>
              <w:left w:val="nil"/>
              <w:bottom w:val="nil"/>
              <w:right w:val="nil"/>
            </w:tcBorders>
          </w:tcPr>
          <w:p w:rsidR="00207D7F" w:rsidRDefault="00207D7F" w:rsidP="00566949">
            <w:pPr>
              <w:rPr>
                <w:rFonts w:ascii="Franklin Gothic Medium" w:hAnsi="Franklin Gothic Medium"/>
                <w:color w:val="31849B"/>
              </w:rPr>
            </w:pPr>
            <w:r w:rsidRPr="002C1F99">
              <w:rPr>
                <w:rFonts w:ascii="Franklin Gothic Medium" w:hAnsi="Franklin Gothic Medium"/>
                <w:color w:val="31849B"/>
              </w:rPr>
              <w:t>PRO</w:t>
            </w:r>
            <w:r>
              <w:rPr>
                <w:rFonts w:ascii="Franklin Gothic Medium" w:hAnsi="Franklin Gothic Medium"/>
                <w:color w:val="31849B"/>
              </w:rPr>
              <w:t>VIDE</w:t>
            </w:r>
            <w:r w:rsidRPr="002C1F99">
              <w:rPr>
                <w:rFonts w:ascii="Franklin Gothic Medium" w:hAnsi="Franklin Gothic Medium"/>
                <w:color w:val="31849B"/>
              </w:rPr>
              <w:t xml:space="preserve"> </w:t>
            </w:r>
            <w:r>
              <w:rPr>
                <w:rFonts w:ascii="Franklin Gothic Medium" w:hAnsi="Franklin Gothic Medium"/>
                <w:color w:val="31849B"/>
              </w:rPr>
              <w:t>DROP DOWN LIST OF “1” AND “2”;</w:t>
            </w:r>
          </w:p>
          <w:p w:rsidR="00207D7F" w:rsidRDefault="00207D7F" w:rsidP="00566949">
            <w:pPr>
              <w:rPr>
                <w:rFonts w:ascii="Franklin Gothic Medium" w:hAnsi="Franklin Gothic Medium"/>
                <w:color w:val="31849B"/>
              </w:rPr>
            </w:pPr>
            <w:r w:rsidRPr="002C1F99">
              <w:rPr>
                <w:rFonts w:ascii="Franklin Gothic Medium" w:hAnsi="Franklin Gothic Medium"/>
                <w:color w:val="31849B"/>
              </w:rPr>
              <w:t xml:space="preserve">LINK TO MODULE </w:t>
            </w:r>
            <w:r>
              <w:rPr>
                <w:rFonts w:ascii="Franklin Gothic Medium" w:hAnsi="Franklin Gothic Medium"/>
                <w:color w:val="31849B"/>
              </w:rPr>
              <w:t>D</w:t>
            </w:r>
          </w:p>
          <w:p w:rsidR="00207D7F" w:rsidRPr="00E93F60" w:rsidRDefault="00207D7F" w:rsidP="00566949">
            <w:pPr>
              <w:widowControl/>
              <w:autoSpaceDE/>
              <w:autoSpaceDN/>
              <w:adjustRightInd/>
              <w:ind w:left="-97" w:right="-115"/>
              <w:rPr>
                <w:rFonts w:ascii="Times New Roman" w:hAnsi="Times New Roman"/>
              </w:rPr>
            </w:pPr>
          </w:p>
        </w:tc>
      </w:tr>
      <w:tr w:rsidR="00207D7F" w:rsidRPr="00E93F60" w:rsidTr="00566949">
        <w:trPr>
          <w:cantSplit/>
          <w:trHeight w:val="4221"/>
        </w:trPr>
        <w:tc>
          <w:tcPr>
            <w:tcW w:w="630" w:type="dxa"/>
            <w:tcBorders>
              <w:top w:val="nil"/>
              <w:left w:val="nil"/>
              <w:bottom w:val="nil"/>
              <w:right w:val="nil"/>
            </w:tcBorders>
          </w:tcPr>
          <w:p w:rsidR="00207D7F" w:rsidRPr="00D073C8" w:rsidRDefault="00207D7F" w:rsidP="006101C2">
            <w:pPr>
              <w:rPr>
                <w:rFonts w:ascii="Arial" w:hAnsi="Arial" w:cs="Arial"/>
              </w:rPr>
            </w:pPr>
            <w:r>
              <w:rPr>
                <w:rFonts w:ascii="Arial" w:hAnsi="Arial" w:cs="Arial"/>
                <w:sz w:val="22"/>
                <w:szCs w:val="22"/>
              </w:rPr>
              <w:lastRenderedPageBreak/>
              <w:t>R</w:t>
            </w:r>
            <w:r w:rsidRPr="00D073C8">
              <w:rPr>
                <w:rFonts w:ascii="Arial" w:hAnsi="Arial" w:cs="Arial"/>
                <w:sz w:val="22"/>
                <w:szCs w:val="22"/>
              </w:rPr>
              <w:t>5.</w:t>
            </w:r>
          </w:p>
        </w:tc>
        <w:tc>
          <w:tcPr>
            <w:tcW w:w="5850" w:type="dxa"/>
            <w:tcBorders>
              <w:top w:val="nil"/>
              <w:left w:val="nil"/>
              <w:bottom w:val="nil"/>
              <w:right w:val="nil"/>
            </w:tcBorders>
          </w:tcPr>
          <w:p w:rsidR="00207D7F" w:rsidRPr="00F12EBF" w:rsidRDefault="00207D7F" w:rsidP="0056283F">
            <w:pPr>
              <w:tabs>
                <w:tab w:val="left" w:pos="155"/>
              </w:tabs>
              <w:rPr>
                <w:rFonts w:ascii="Arial" w:hAnsi="Arial" w:cs="Arial"/>
                <w:lang w:val="it-IT"/>
              </w:rPr>
            </w:pPr>
            <w:r w:rsidRPr="00F12EBF">
              <w:rPr>
                <w:rFonts w:ascii="Arial" w:hAnsi="Arial" w:cs="Arial"/>
                <w:b/>
                <w:lang w:val="it-IT"/>
              </w:rPr>
              <w:t>GLUTARALDEHYDE</w:t>
            </w:r>
            <w:r w:rsidRPr="00F12EBF">
              <w:rPr>
                <w:rFonts w:ascii="Arial" w:hAnsi="Arial" w:cs="Arial"/>
                <w:b/>
                <w:i/>
                <w:lang w:val="it-IT"/>
              </w:rPr>
              <w:t xml:space="preserve"> </w:t>
            </w:r>
            <w:r w:rsidRPr="00F12EBF">
              <w:rPr>
                <w:rFonts w:ascii="Arial" w:hAnsi="Arial" w:cs="Arial"/>
                <w:lang w:val="it-IT"/>
              </w:rPr>
              <w:t>(e.g., Cidex</w:t>
            </w:r>
            <w:r w:rsidRPr="00F12EBF">
              <w:rPr>
                <w:rFonts w:ascii="Arial" w:hAnsi="Arial" w:cs="Arial"/>
                <w:vertAlign w:val="superscript"/>
                <w:lang w:val="it-IT"/>
              </w:rPr>
              <w:t>®</w:t>
            </w:r>
            <w:r w:rsidRPr="00F12EBF">
              <w:rPr>
                <w:rFonts w:ascii="Arial" w:hAnsi="Arial" w:cs="Arial"/>
                <w:lang w:val="it-IT"/>
              </w:rPr>
              <w:t>, ColdSport</w:t>
            </w:r>
            <w:r w:rsidRPr="00F12EBF">
              <w:rPr>
                <w:rFonts w:ascii="Arial" w:hAnsi="Arial" w:cs="Arial"/>
                <w:vertAlign w:val="superscript"/>
                <w:lang w:val="it-IT"/>
              </w:rPr>
              <w:t>®</w:t>
            </w:r>
            <w:r w:rsidRPr="00F12EBF">
              <w:rPr>
                <w:rFonts w:ascii="Arial" w:hAnsi="Arial" w:cs="Arial"/>
                <w:lang w:val="it-IT"/>
              </w:rPr>
              <w:t>, Endocide</w:t>
            </w:r>
            <w:r w:rsidRPr="00F12EBF">
              <w:rPr>
                <w:rFonts w:ascii="Arial" w:hAnsi="Arial" w:cs="Arial"/>
                <w:vertAlign w:val="superscript"/>
                <w:lang w:val="it-IT"/>
              </w:rPr>
              <w:t>®</w:t>
            </w:r>
            <w:r w:rsidRPr="00F12EBF">
              <w:rPr>
                <w:rFonts w:ascii="Arial" w:hAnsi="Arial" w:cs="Arial"/>
                <w:lang w:val="it-IT"/>
              </w:rPr>
              <w:t>, Glutacide</w:t>
            </w:r>
            <w:r w:rsidRPr="00F12EBF">
              <w:rPr>
                <w:rFonts w:ascii="Arial" w:hAnsi="Arial" w:cs="Arial"/>
                <w:vertAlign w:val="superscript"/>
                <w:lang w:val="it-IT"/>
              </w:rPr>
              <w:t>®</w:t>
            </w:r>
            <w:r w:rsidRPr="00F12EBF">
              <w:rPr>
                <w:rFonts w:ascii="Arial" w:hAnsi="Arial" w:cs="Arial"/>
                <w:lang w:val="it-IT"/>
              </w:rPr>
              <w:t>, Hospex</w:t>
            </w:r>
            <w:r w:rsidRPr="00F12EBF">
              <w:rPr>
                <w:rFonts w:ascii="Arial" w:hAnsi="Arial" w:cs="Arial"/>
                <w:vertAlign w:val="superscript"/>
                <w:lang w:val="it-IT"/>
              </w:rPr>
              <w:t>®</w:t>
            </w:r>
            <w:r w:rsidRPr="00F12EBF">
              <w:rPr>
                <w:rFonts w:ascii="Arial" w:hAnsi="Arial" w:cs="Arial"/>
                <w:lang w:val="it-IT"/>
              </w:rPr>
              <w:t>, Metricide</w:t>
            </w:r>
            <w:r w:rsidRPr="00F12EBF">
              <w:rPr>
                <w:rFonts w:ascii="Arial" w:hAnsi="Arial" w:cs="Arial"/>
                <w:vertAlign w:val="superscript"/>
                <w:lang w:val="it-IT"/>
              </w:rPr>
              <w:t>®</w:t>
            </w:r>
            <w:r w:rsidRPr="00F12EBF">
              <w:rPr>
                <w:rFonts w:ascii="Arial" w:hAnsi="Arial" w:cs="Arial"/>
                <w:lang w:val="it-IT"/>
              </w:rPr>
              <w:t>, Onicide</w:t>
            </w:r>
            <w:r w:rsidRPr="00F12EBF">
              <w:rPr>
                <w:rFonts w:ascii="Arial" w:hAnsi="Arial" w:cs="Arial"/>
                <w:vertAlign w:val="superscript"/>
                <w:lang w:val="it-IT"/>
              </w:rPr>
              <w:t>®</w:t>
            </w:r>
            <w:r w:rsidRPr="00F12EBF">
              <w:rPr>
                <w:rFonts w:ascii="Arial" w:hAnsi="Arial" w:cs="Arial"/>
                <w:lang w:val="it-IT"/>
              </w:rPr>
              <w:t>, Rapicide</w:t>
            </w:r>
            <w:r w:rsidRPr="00F12EBF">
              <w:rPr>
                <w:rFonts w:ascii="Arial" w:hAnsi="Arial" w:cs="Arial"/>
                <w:vertAlign w:val="superscript"/>
                <w:lang w:val="it-IT"/>
              </w:rPr>
              <w:t>®</w:t>
            </w:r>
            <w:r w:rsidRPr="00F12EBF">
              <w:rPr>
                <w:rFonts w:ascii="Arial" w:hAnsi="Arial" w:cs="Arial"/>
                <w:lang w:val="it-IT"/>
              </w:rPr>
              <w:t>, Sonacide</w:t>
            </w:r>
            <w:r w:rsidRPr="00F12EBF">
              <w:rPr>
                <w:rFonts w:ascii="Arial" w:hAnsi="Arial" w:cs="Arial"/>
                <w:vertAlign w:val="superscript"/>
                <w:lang w:val="it-IT"/>
              </w:rPr>
              <w:t>®</w:t>
            </w:r>
            <w:r w:rsidRPr="00F12EBF">
              <w:rPr>
                <w:rFonts w:ascii="Arial" w:hAnsi="Arial" w:cs="Arial"/>
                <w:lang w:val="it-IT"/>
              </w:rPr>
              <w:t>,Sporicidin</w:t>
            </w:r>
            <w:r w:rsidRPr="00F12EBF">
              <w:rPr>
                <w:rFonts w:ascii="Arial" w:hAnsi="Arial" w:cs="Arial"/>
                <w:vertAlign w:val="superscript"/>
                <w:lang w:val="it-IT"/>
              </w:rPr>
              <w:t>®</w:t>
            </w:r>
            <w:r w:rsidRPr="00F12EBF">
              <w:rPr>
                <w:rFonts w:ascii="Arial" w:hAnsi="Arial" w:cs="Arial"/>
                <w:lang w:val="it-IT"/>
              </w:rPr>
              <w:t>, Wavicide</w:t>
            </w:r>
            <w:r w:rsidRPr="00F12EBF">
              <w:rPr>
                <w:rFonts w:ascii="Arial" w:hAnsi="Arial" w:cs="Arial"/>
                <w:vertAlign w:val="superscript"/>
                <w:lang w:val="it-IT"/>
              </w:rPr>
              <w:t>®</w:t>
            </w:r>
            <w:r w:rsidRPr="00F12EBF">
              <w:rPr>
                <w:rFonts w:ascii="Arial" w:hAnsi="Arial" w:cs="Arial"/>
                <w:lang w:val="it-IT"/>
              </w:rPr>
              <w:t>);</w:t>
            </w:r>
          </w:p>
          <w:p w:rsidR="00207D7F" w:rsidRPr="00F12EBF" w:rsidRDefault="00207D7F" w:rsidP="006101C2">
            <w:pPr>
              <w:tabs>
                <w:tab w:val="left" w:pos="155"/>
              </w:tabs>
              <w:ind w:left="-25"/>
              <w:rPr>
                <w:rFonts w:ascii="Arial" w:hAnsi="Arial" w:cs="Arial"/>
                <w:lang w:val="it-IT"/>
              </w:rPr>
            </w:pPr>
          </w:p>
          <w:p w:rsidR="00207D7F" w:rsidRPr="00F12EBF" w:rsidRDefault="00207D7F" w:rsidP="0056283F">
            <w:pPr>
              <w:tabs>
                <w:tab w:val="left" w:pos="155"/>
              </w:tabs>
              <w:rPr>
                <w:rFonts w:ascii="Arial" w:hAnsi="Arial" w:cs="Arial"/>
                <w:lang w:val="it-IT"/>
              </w:rPr>
            </w:pPr>
            <w:r w:rsidRPr="00F12EBF">
              <w:rPr>
                <w:rFonts w:ascii="Arial" w:hAnsi="Arial" w:cs="Arial"/>
                <w:b/>
                <w:lang w:val="it-IT"/>
              </w:rPr>
              <w:t>ORTHOPHTHALDEHYDE</w:t>
            </w:r>
            <w:r w:rsidRPr="00F12EBF">
              <w:rPr>
                <w:rFonts w:ascii="Arial" w:hAnsi="Arial" w:cs="Arial"/>
                <w:b/>
                <w:i/>
                <w:lang w:val="it-IT"/>
              </w:rPr>
              <w:t xml:space="preserve"> </w:t>
            </w:r>
            <w:r w:rsidRPr="00F12EBF">
              <w:rPr>
                <w:rFonts w:ascii="Arial" w:hAnsi="Arial" w:cs="Arial"/>
                <w:lang w:val="it-IT"/>
              </w:rPr>
              <w:t>(e.g., Cidex OPA</w:t>
            </w:r>
            <w:r w:rsidRPr="00F12EBF">
              <w:rPr>
                <w:rFonts w:ascii="Arial" w:hAnsi="Arial" w:cs="Arial"/>
                <w:vertAlign w:val="superscript"/>
                <w:lang w:val="it-IT"/>
              </w:rPr>
              <w:t>®</w:t>
            </w:r>
            <w:r w:rsidRPr="00F12EBF">
              <w:rPr>
                <w:rFonts w:ascii="Arial" w:hAnsi="Arial" w:cs="Arial"/>
                <w:lang w:val="it-IT"/>
              </w:rPr>
              <w:t>);</w:t>
            </w:r>
          </w:p>
          <w:p w:rsidR="00207D7F" w:rsidRPr="00F12EBF" w:rsidRDefault="00207D7F" w:rsidP="006101C2">
            <w:pPr>
              <w:tabs>
                <w:tab w:val="left" w:pos="155"/>
              </w:tabs>
              <w:ind w:left="-27"/>
              <w:rPr>
                <w:rFonts w:ascii="Arial" w:hAnsi="Arial" w:cs="Arial"/>
                <w:lang w:val="it-IT"/>
              </w:rPr>
            </w:pPr>
          </w:p>
          <w:p w:rsidR="00207D7F" w:rsidRPr="00D073C8" w:rsidRDefault="00207D7F" w:rsidP="0056283F">
            <w:pPr>
              <w:tabs>
                <w:tab w:val="left" w:pos="155"/>
              </w:tabs>
              <w:rPr>
                <w:rFonts w:ascii="Arial" w:hAnsi="Arial" w:cs="Arial"/>
              </w:rPr>
            </w:pPr>
            <w:r w:rsidRPr="00D073C8">
              <w:rPr>
                <w:rFonts w:ascii="Arial" w:hAnsi="Arial" w:cs="Arial"/>
                <w:b/>
              </w:rPr>
              <w:t>PERACETIC ACID</w:t>
            </w:r>
            <w:r w:rsidRPr="00D073C8">
              <w:rPr>
                <w:rFonts w:ascii="Arial" w:hAnsi="Arial" w:cs="Arial"/>
                <w:i/>
              </w:rPr>
              <w:t xml:space="preserve"> </w:t>
            </w:r>
            <w:r w:rsidRPr="00D073C8">
              <w:rPr>
                <w:rFonts w:ascii="Arial" w:hAnsi="Arial" w:cs="Arial"/>
              </w:rPr>
              <w:t>(e.g., Steris</w:t>
            </w:r>
            <w:r w:rsidRPr="00D073C8">
              <w:rPr>
                <w:rFonts w:ascii="Arial" w:hAnsi="Arial" w:cs="Arial"/>
                <w:vertAlign w:val="superscript"/>
              </w:rPr>
              <w:t>®</w:t>
            </w:r>
            <w:r w:rsidRPr="00D073C8">
              <w:rPr>
                <w:rFonts w:ascii="Arial" w:hAnsi="Arial" w:cs="Arial"/>
              </w:rPr>
              <w:t xml:space="preserve"> system);</w:t>
            </w:r>
          </w:p>
          <w:p w:rsidR="00207D7F" w:rsidRPr="00D073C8" w:rsidRDefault="00207D7F" w:rsidP="006101C2">
            <w:pPr>
              <w:tabs>
                <w:tab w:val="left" w:pos="155"/>
              </w:tabs>
              <w:ind w:left="-27"/>
              <w:rPr>
                <w:rFonts w:ascii="Arial" w:hAnsi="Arial" w:cs="Arial"/>
              </w:rPr>
            </w:pPr>
          </w:p>
          <w:p w:rsidR="00207D7F" w:rsidRDefault="00207D7F" w:rsidP="0056283F">
            <w:pPr>
              <w:tabs>
                <w:tab w:val="left" w:pos="155"/>
              </w:tabs>
              <w:rPr>
                <w:rFonts w:ascii="Arial" w:hAnsi="Arial" w:cs="Arial"/>
              </w:rPr>
            </w:pPr>
            <w:r w:rsidRPr="00D073C8">
              <w:rPr>
                <w:rFonts w:ascii="Arial" w:hAnsi="Arial" w:cs="Arial"/>
                <w:b/>
              </w:rPr>
              <w:t>HYDROGEN PEROXIDE</w:t>
            </w:r>
            <w:r w:rsidRPr="00D073C8">
              <w:rPr>
                <w:rFonts w:ascii="Arial" w:hAnsi="Arial" w:cs="Arial"/>
                <w:i/>
              </w:rPr>
              <w:t xml:space="preserve"> </w:t>
            </w:r>
            <w:r w:rsidRPr="00D073C8">
              <w:rPr>
                <w:rFonts w:ascii="Arial" w:hAnsi="Arial" w:cs="Arial"/>
              </w:rPr>
              <w:t>(e.g., Accell</w:t>
            </w:r>
            <w:r w:rsidRPr="00D073C8">
              <w:rPr>
                <w:rFonts w:ascii="Arial" w:hAnsi="Arial" w:cs="Arial"/>
                <w:vertAlign w:val="superscript"/>
              </w:rPr>
              <w:t>®</w:t>
            </w:r>
            <w:r w:rsidRPr="00D073C8">
              <w:rPr>
                <w:rFonts w:ascii="Arial" w:hAnsi="Arial" w:cs="Arial"/>
              </w:rPr>
              <w:t>, Optim</w:t>
            </w:r>
            <w:r w:rsidRPr="00D073C8">
              <w:rPr>
                <w:rFonts w:ascii="Arial" w:hAnsi="Arial" w:cs="Arial"/>
                <w:vertAlign w:val="superscript"/>
              </w:rPr>
              <w:t>®</w:t>
            </w:r>
            <w:r w:rsidRPr="00D073C8">
              <w:rPr>
                <w:rFonts w:ascii="Arial" w:hAnsi="Arial" w:cs="Arial"/>
              </w:rPr>
              <w:t>, Sporox</w:t>
            </w:r>
            <w:r w:rsidRPr="00D073C8">
              <w:rPr>
                <w:rFonts w:ascii="Arial" w:hAnsi="Arial" w:cs="Arial"/>
                <w:vertAlign w:val="superscript"/>
              </w:rPr>
              <w:t>®</w:t>
            </w:r>
            <w:r w:rsidRPr="00D073C8">
              <w:rPr>
                <w:rFonts w:ascii="Arial" w:hAnsi="Arial" w:cs="Arial"/>
              </w:rPr>
              <w:t>);</w:t>
            </w:r>
            <w:r>
              <w:rPr>
                <w:rFonts w:ascii="Arial" w:hAnsi="Arial" w:cs="Arial"/>
              </w:rPr>
              <w:t xml:space="preserve"> </w:t>
            </w:r>
          </w:p>
          <w:p w:rsidR="00207D7F" w:rsidRDefault="00207D7F" w:rsidP="0056283F">
            <w:pPr>
              <w:tabs>
                <w:tab w:val="left" w:pos="155"/>
              </w:tabs>
              <w:rPr>
                <w:rFonts w:ascii="Arial" w:hAnsi="Arial" w:cs="Arial"/>
              </w:rPr>
            </w:pPr>
          </w:p>
          <w:p w:rsidR="00207D7F" w:rsidRPr="00D073C8" w:rsidRDefault="00207D7F" w:rsidP="0056283F">
            <w:pPr>
              <w:tabs>
                <w:tab w:val="left" w:pos="155"/>
              </w:tabs>
              <w:rPr>
                <w:rFonts w:ascii="Arial" w:hAnsi="Arial" w:cs="Arial"/>
              </w:rPr>
            </w:pPr>
            <w:r>
              <w:rPr>
                <w:rFonts w:ascii="Arial" w:hAnsi="Arial" w:cs="Arial"/>
              </w:rPr>
              <w:t>or</w:t>
            </w:r>
          </w:p>
          <w:p w:rsidR="00207D7F" w:rsidRPr="00D073C8" w:rsidRDefault="00207D7F" w:rsidP="006101C2">
            <w:pPr>
              <w:tabs>
                <w:tab w:val="left" w:pos="155"/>
              </w:tabs>
              <w:rPr>
                <w:rFonts w:ascii="Arial" w:hAnsi="Arial" w:cs="Arial"/>
              </w:rPr>
            </w:pPr>
          </w:p>
          <w:p w:rsidR="00207D7F" w:rsidRDefault="00207D7F" w:rsidP="00566949">
            <w:pPr>
              <w:tabs>
                <w:tab w:val="left" w:pos="155"/>
              </w:tabs>
              <w:rPr>
                <w:rFonts w:ascii="Arial" w:hAnsi="Arial" w:cs="Arial"/>
              </w:rPr>
            </w:pPr>
            <w:r w:rsidRPr="00D073C8">
              <w:rPr>
                <w:rFonts w:ascii="Arial" w:hAnsi="Arial" w:cs="Arial"/>
                <w:b/>
              </w:rPr>
              <w:t xml:space="preserve">HYDROGEN PEROXIDE and PERACETIC ACID </w:t>
            </w:r>
            <w:r w:rsidRPr="00D073C8">
              <w:rPr>
                <w:rFonts w:ascii="Arial" w:hAnsi="Arial" w:cs="Arial"/>
              </w:rPr>
              <w:t>(Acecide</w:t>
            </w:r>
            <w:r w:rsidRPr="00D073C8">
              <w:rPr>
                <w:rFonts w:ascii="Arial" w:hAnsi="Arial" w:cs="Arial"/>
                <w:vertAlign w:val="superscript"/>
              </w:rPr>
              <w:t>®</w:t>
            </w:r>
            <w:r w:rsidRPr="00D073C8">
              <w:rPr>
                <w:rFonts w:ascii="Arial" w:hAnsi="Arial" w:cs="Arial"/>
              </w:rPr>
              <w:t>, Metrex</w:t>
            </w:r>
            <w:r w:rsidRPr="00D073C8">
              <w:rPr>
                <w:rFonts w:ascii="Arial" w:hAnsi="Arial" w:cs="Arial"/>
                <w:vertAlign w:val="superscript"/>
              </w:rPr>
              <w:t>®</w:t>
            </w:r>
            <w:r w:rsidRPr="00D073C8">
              <w:rPr>
                <w:rFonts w:ascii="Arial" w:hAnsi="Arial" w:cs="Arial"/>
              </w:rPr>
              <w:t>, Peract</w:t>
            </w:r>
            <w:r w:rsidRPr="00D073C8">
              <w:rPr>
                <w:rFonts w:ascii="Arial" w:hAnsi="Arial" w:cs="Arial"/>
                <w:vertAlign w:val="superscript"/>
              </w:rPr>
              <w:t>®</w:t>
            </w:r>
            <w:r w:rsidRPr="00D073C8">
              <w:rPr>
                <w:rFonts w:ascii="Arial" w:hAnsi="Arial" w:cs="Arial"/>
              </w:rPr>
              <w:t>)</w:t>
            </w:r>
          </w:p>
          <w:p w:rsidR="00207D7F" w:rsidRDefault="00207D7F" w:rsidP="00566949">
            <w:pPr>
              <w:tabs>
                <w:tab w:val="left" w:pos="155"/>
              </w:tabs>
              <w:rPr>
                <w:rFonts w:ascii="Times New Roman" w:hAnsi="Times New Roman"/>
              </w:rPr>
            </w:pPr>
          </w:p>
          <w:p w:rsidR="00207D7F" w:rsidRPr="00E93F60" w:rsidRDefault="00207D7F" w:rsidP="00566949">
            <w:pPr>
              <w:tabs>
                <w:tab w:val="left" w:pos="155"/>
              </w:tabs>
              <w:rPr>
                <w:rFonts w:ascii="Times New Roman" w:hAnsi="Times New Roman"/>
              </w:rPr>
            </w:pPr>
          </w:p>
        </w:tc>
        <w:tc>
          <w:tcPr>
            <w:tcW w:w="2880" w:type="dxa"/>
            <w:tcBorders>
              <w:top w:val="nil"/>
              <w:left w:val="nil"/>
              <w:bottom w:val="nil"/>
              <w:right w:val="nil"/>
            </w:tcBorders>
          </w:tcPr>
          <w:p w:rsidR="00207D7F" w:rsidRDefault="00207D7F" w:rsidP="00566949">
            <w:pPr>
              <w:rPr>
                <w:rFonts w:ascii="Franklin Gothic Medium" w:hAnsi="Franklin Gothic Medium"/>
                <w:color w:val="31849B"/>
              </w:rPr>
            </w:pPr>
            <w:r w:rsidRPr="002C1F99">
              <w:rPr>
                <w:rFonts w:ascii="Franklin Gothic Medium" w:hAnsi="Franklin Gothic Medium"/>
                <w:color w:val="31849B"/>
              </w:rPr>
              <w:t>PRO</w:t>
            </w:r>
            <w:r>
              <w:rPr>
                <w:rFonts w:ascii="Franklin Gothic Medium" w:hAnsi="Franklin Gothic Medium"/>
                <w:color w:val="31849B"/>
              </w:rPr>
              <w:t>VIDE</w:t>
            </w:r>
            <w:r w:rsidRPr="002C1F99">
              <w:rPr>
                <w:rFonts w:ascii="Franklin Gothic Medium" w:hAnsi="Franklin Gothic Medium"/>
                <w:color w:val="31849B"/>
              </w:rPr>
              <w:t xml:space="preserve"> </w:t>
            </w:r>
            <w:r>
              <w:rPr>
                <w:rFonts w:ascii="Franklin Gothic Medium" w:hAnsi="Franklin Gothic Medium"/>
                <w:color w:val="31849B"/>
              </w:rPr>
              <w:t>DROP DOWN LIST OF “1” AND “2”;</w:t>
            </w:r>
            <w:r w:rsidRPr="002C1F99">
              <w:rPr>
                <w:rFonts w:ascii="Franklin Gothic Medium" w:hAnsi="Franklin Gothic Medium"/>
                <w:color w:val="31849B"/>
              </w:rPr>
              <w:t xml:space="preserve"> </w:t>
            </w:r>
          </w:p>
          <w:p w:rsidR="00207D7F" w:rsidRDefault="00207D7F" w:rsidP="00566949">
            <w:pPr>
              <w:rPr>
                <w:rFonts w:ascii="Franklin Gothic Medium" w:hAnsi="Franklin Gothic Medium"/>
                <w:color w:val="31849B"/>
              </w:rPr>
            </w:pPr>
            <w:r w:rsidRPr="002C1F99">
              <w:rPr>
                <w:rFonts w:ascii="Franklin Gothic Medium" w:hAnsi="Franklin Gothic Medium"/>
                <w:color w:val="31849B"/>
              </w:rPr>
              <w:t xml:space="preserve">LINK TO MODULE </w:t>
            </w:r>
            <w:r>
              <w:rPr>
                <w:rFonts w:ascii="Franklin Gothic Medium" w:hAnsi="Franklin Gothic Medium"/>
                <w:color w:val="31849B"/>
              </w:rPr>
              <w:t>E</w:t>
            </w:r>
          </w:p>
          <w:p w:rsidR="00207D7F" w:rsidRPr="00E93F60" w:rsidRDefault="00207D7F" w:rsidP="00566949">
            <w:pPr>
              <w:widowControl/>
              <w:autoSpaceDE/>
              <w:autoSpaceDN/>
              <w:adjustRightInd/>
              <w:ind w:left="-97" w:right="-115"/>
              <w:rPr>
                <w:rFonts w:ascii="Times New Roman" w:hAnsi="Times New Roman"/>
              </w:rPr>
            </w:pPr>
          </w:p>
        </w:tc>
      </w:tr>
      <w:tr w:rsidR="00207D7F" w:rsidRPr="00E93F60" w:rsidTr="004966CB">
        <w:trPr>
          <w:cantSplit/>
          <w:trHeight w:val="693"/>
        </w:trPr>
        <w:tc>
          <w:tcPr>
            <w:tcW w:w="630" w:type="dxa"/>
            <w:tcBorders>
              <w:top w:val="nil"/>
              <w:left w:val="nil"/>
              <w:bottom w:val="nil"/>
              <w:right w:val="nil"/>
            </w:tcBorders>
          </w:tcPr>
          <w:p w:rsidR="00207D7F" w:rsidRPr="00D073C8" w:rsidRDefault="00207D7F" w:rsidP="006101C2">
            <w:pPr>
              <w:rPr>
                <w:rFonts w:ascii="Arial" w:hAnsi="Arial" w:cs="Arial"/>
              </w:rPr>
            </w:pPr>
            <w:r>
              <w:rPr>
                <w:rFonts w:ascii="Arial" w:hAnsi="Arial" w:cs="Arial"/>
                <w:sz w:val="22"/>
                <w:szCs w:val="22"/>
              </w:rPr>
              <w:t>R</w:t>
            </w:r>
            <w:r w:rsidRPr="00D073C8">
              <w:rPr>
                <w:rFonts w:ascii="Arial" w:hAnsi="Arial" w:cs="Arial"/>
                <w:sz w:val="22"/>
                <w:szCs w:val="22"/>
              </w:rPr>
              <w:t>6.</w:t>
            </w:r>
          </w:p>
        </w:tc>
        <w:tc>
          <w:tcPr>
            <w:tcW w:w="5850" w:type="dxa"/>
            <w:tcBorders>
              <w:top w:val="nil"/>
              <w:left w:val="nil"/>
              <w:bottom w:val="nil"/>
              <w:right w:val="nil"/>
            </w:tcBorders>
          </w:tcPr>
          <w:p w:rsidR="00207D7F" w:rsidRPr="00E93F60" w:rsidRDefault="00207D7F" w:rsidP="006101C2">
            <w:pPr>
              <w:rPr>
                <w:rFonts w:ascii="Times New Roman" w:hAnsi="Times New Roman"/>
              </w:rPr>
            </w:pPr>
            <w:r w:rsidRPr="00D073C8">
              <w:rPr>
                <w:rFonts w:ascii="Arial" w:hAnsi="Arial" w:cs="Arial"/>
                <w:b/>
              </w:rPr>
              <w:t>SURGICAL SMOKE</w:t>
            </w:r>
            <w:r w:rsidRPr="00D073C8">
              <w:rPr>
                <w:rFonts w:ascii="Arial" w:hAnsi="Arial" w:cs="Arial"/>
              </w:rPr>
              <w:t xml:space="preserve"> </w:t>
            </w:r>
          </w:p>
        </w:tc>
        <w:tc>
          <w:tcPr>
            <w:tcW w:w="2880" w:type="dxa"/>
            <w:tcBorders>
              <w:top w:val="nil"/>
              <w:left w:val="nil"/>
              <w:bottom w:val="nil"/>
              <w:right w:val="nil"/>
            </w:tcBorders>
          </w:tcPr>
          <w:p w:rsidR="00207D7F" w:rsidRDefault="00207D7F" w:rsidP="004966CB">
            <w:pPr>
              <w:widowControl/>
              <w:autoSpaceDE/>
              <w:autoSpaceDN/>
              <w:adjustRightInd/>
              <w:ind w:right="-115" w:hanging="25"/>
              <w:rPr>
                <w:rFonts w:ascii="Franklin Gothic Medium" w:hAnsi="Franklin Gothic Medium"/>
                <w:color w:val="31849B"/>
              </w:rPr>
            </w:pPr>
            <w:r w:rsidRPr="002C1F99">
              <w:rPr>
                <w:rFonts w:ascii="Franklin Gothic Medium" w:hAnsi="Franklin Gothic Medium"/>
                <w:color w:val="31849B"/>
              </w:rPr>
              <w:t>PRO</w:t>
            </w:r>
            <w:r>
              <w:rPr>
                <w:rFonts w:ascii="Franklin Gothic Medium" w:hAnsi="Franklin Gothic Medium"/>
                <w:color w:val="31849B"/>
              </w:rPr>
              <w:t>VIDE</w:t>
            </w:r>
            <w:r w:rsidRPr="002C1F99">
              <w:rPr>
                <w:rFonts w:ascii="Franklin Gothic Medium" w:hAnsi="Franklin Gothic Medium"/>
                <w:color w:val="31849B"/>
              </w:rPr>
              <w:t xml:space="preserve"> </w:t>
            </w:r>
            <w:r>
              <w:rPr>
                <w:rFonts w:ascii="Franklin Gothic Medium" w:hAnsi="Franklin Gothic Medium"/>
                <w:color w:val="31849B"/>
              </w:rPr>
              <w:t>DROP DOWN LIST OF “1” AND “2”;</w:t>
            </w:r>
            <w:r w:rsidRPr="002C1F99">
              <w:rPr>
                <w:rFonts w:ascii="Franklin Gothic Medium" w:hAnsi="Franklin Gothic Medium"/>
                <w:color w:val="31849B"/>
              </w:rPr>
              <w:t xml:space="preserve"> </w:t>
            </w:r>
            <w:r>
              <w:rPr>
                <w:rFonts w:ascii="Franklin Gothic Medium" w:hAnsi="Franklin Gothic Medium"/>
                <w:color w:val="31849B"/>
              </w:rPr>
              <w:t>L</w:t>
            </w:r>
            <w:r w:rsidRPr="002C1F99">
              <w:rPr>
                <w:rFonts w:ascii="Franklin Gothic Medium" w:hAnsi="Franklin Gothic Medium"/>
                <w:color w:val="31849B"/>
              </w:rPr>
              <w:t xml:space="preserve">INK TO MODULE </w:t>
            </w:r>
            <w:r>
              <w:rPr>
                <w:rFonts w:ascii="Franklin Gothic Medium" w:hAnsi="Franklin Gothic Medium"/>
                <w:color w:val="31849B"/>
              </w:rPr>
              <w:t>F</w:t>
            </w:r>
          </w:p>
          <w:p w:rsidR="00207D7F" w:rsidRDefault="00207D7F" w:rsidP="004966CB">
            <w:pPr>
              <w:widowControl/>
              <w:autoSpaceDE/>
              <w:autoSpaceDN/>
              <w:adjustRightInd/>
              <w:ind w:right="-115" w:hanging="25"/>
              <w:rPr>
                <w:rFonts w:ascii="Arial" w:hAnsi="Arial" w:cs="Arial"/>
              </w:rPr>
            </w:pPr>
          </w:p>
          <w:p w:rsidR="00207D7F" w:rsidRPr="0077774B" w:rsidRDefault="00207D7F" w:rsidP="004966CB">
            <w:pPr>
              <w:widowControl/>
              <w:autoSpaceDE/>
              <w:autoSpaceDN/>
              <w:adjustRightInd/>
              <w:ind w:left="-97" w:right="-115"/>
              <w:rPr>
                <w:rFonts w:ascii="Arial" w:hAnsi="Arial" w:cs="Arial"/>
              </w:rPr>
            </w:pPr>
          </w:p>
        </w:tc>
      </w:tr>
      <w:tr w:rsidR="00207D7F" w:rsidRPr="00E93F60" w:rsidTr="004966CB">
        <w:trPr>
          <w:cantSplit/>
          <w:trHeight w:val="1431"/>
        </w:trPr>
        <w:tc>
          <w:tcPr>
            <w:tcW w:w="630" w:type="dxa"/>
            <w:tcBorders>
              <w:top w:val="nil"/>
              <w:left w:val="nil"/>
              <w:bottom w:val="nil"/>
              <w:right w:val="nil"/>
            </w:tcBorders>
          </w:tcPr>
          <w:p w:rsidR="00207D7F" w:rsidRPr="00D073C8" w:rsidRDefault="00207D7F" w:rsidP="006101C2">
            <w:pPr>
              <w:rPr>
                <w:rFonts w:ascii="Arial" w:hAnsi="Arial" w:cs="Arial"/>
              </w:rPr>
            </w:pPr>
            <w:r>
              <w:rPr>
                <w:rFonts w:ascii="Arial" w:hAnsi="Arial" w:cs="Arial"/>
                <w:sz w:val="22"/>
                <w:szCs w:val="22"/>
              </w:rPr>
              <w:t>R</w:t>
            </w:r>
            <w:r w:rsidRPr="00D073C8">
              <w:rPr>
                <w:rFonts w:ascii="Arial" w:hAnsi="Arial" w:cs="Arial"/>
                <w:sz w:val="22"/>
                <w:szCs w:val="22"/>
              </w:rPr>
              <w:t>7.</w:t>
            </w:r>
          </w:p>
        </w:tc>
        <w:tc>
          <w:tcPr>
            <w:tcW w:w="5850" w:type="dxa"/>
            <w:tcBorders>
              <w:top w:val="nil"/>
              <w:left w:val="nil"/>
              <w:bottom w:val="nil"/>
              <w:right w:val="nil"/>
            </w:tcBorders>
          </w:tcPr>
          <w:p w:rsidR="00207D7F" w:rsidRPr="00E93F60" w:rsidRDefault="00207D7F" w:rsidP="0056283F">
            <w:pPr>
              <w:rPr>
                <w:rFonts w:ascii="Times New Roman" w:hAnsi="Times New Roman"/>
              </w:rPr>
            </w:pPr>
            <w:r w:rsidRPr="00D073C8">
              <w:rPr>
                <w:rFonts w:ascii="Arial" w:hAnsi="Arial" w:cs="Arial"/>
                <w:b/>
              </w:rPr>
              <w:t>ANESTHETIC</w:t>
            </w:r>
            <w:r>
              <w:rPr>
                <w:rFonts w:ascii="Arial" w:hAnsi="Arial" w:cs="Arial"/>
                <w:b/>
              </w:rPr>
              <w:t xml:space="preserve"> GASES </w:t>
            </w:r>
            <w:r w:rsidRPr="0056283F">
              <w:rPr>
                <w:rFonts w:ascii="Arial" w:hAnsi="Arial" w:cs="Arial"/>
                <w:i/>
              </w:rPr>
              <w:t xml:space="preserve">(includes nitrous oxide, desflurane, sevoflurane, halothane, enflurane and isoflurane) </w:t>
            </w:r>
          </w:p>
        </w:tc>
        <w:tc>
          <w:tcPr>
            <w:tcW w:w="2880" w:type="dxa"/>
            <w:tcBorders>
              <w:top w:val="nil"/>
              <w:left w:val="nil"/>
              <w:bottom w:val="nil"/>
              <w:right w:val="nil"/>
            </w:tcBorders>
          </w:tcPr>
          <w:p w:rsidR="00207D7F" w:rsidRPr="0077774B" w:rsidRDefault="00207D7F" w:rsidP="004966CB">
            <w:pPr>
              <w:widowControl/>
              <w:autoSpaceDE/>
              <w:autoSpaceDN/>
              <w:adjustRightInd/>
              <w:rPr>
                <w:rFonts w:ascii="Arial" w:hAnsi="Arial" w:cs="Arial"/>
              </w:rPr>
            </w:pPr>
            <w:r w:rsidRPr="002C1F99">
              <w:rPr>
                <w:rFonts w:ascii="Franklin Gothic Medium" w:hAnsi="Franklin Gothic Medium"/>
                <w:color w:val="31849B"/>
              </w:rPr>
              <w:t>PRO</w:t>
            </w:r>
            <w:r>
              <w:rPr>
                <w:rFonts w:ascii="Franklin Gothic Medium" w:hAnsi="Franklin Gothic Medium"/>
                <w:color w:val="31849B"/>
              </w:rPr>
              <w:t>VIDE</w:t>
            </w:r>
            <w:r w:rsidRPr="002C1F99">
              <w:rPr>
                <w:rFonts w:ascii="Franklin Gothic Medium" w:hAnsi="Franklin Gothic Medium"/>
                <w:color w:val="31849B"/>
              </w:rPr>
              <w:t xml:space="preserve"> </w:t>
            </w:r>
            <w:r>
              <w:rPr>
                <w:rFonts w:ascii="Franklin Gothic Medium" w:hAnsi="Franklin Gothic Medium"/>
                <w:color w:val="31849B"/>
              </w:rPr>
              <w:t>DROP DOWN LIST OF “1” AND “2”;</w:t>
            </w:r>
          </w:p>
          <w:p w:rsidR="00207D7F" w:rsidRPr="0077774B" w:rsidRDefault="00207D7F" w:rsidP="004966CB">
            <w:pPr>
              <w:widowControl/>
              <w:autoSpaceDE/>
              <w:autoSpaceDN/>
              <w:adjustRightInd/>
              <w:ind w:left="-18"/>
              <w:rPr>
                <w:rFonts w:ascii="Arial" w:hAnsi="Arial" w:cs="Arial"/>
              </w:rPr>
            </w:pPr>
            <w:r w:rsidRPr="002C1F99">
              <w:rPr>
                <w:rFonts w:ascii="Franklin Gothic Medium" w:hAnsi="Franklin Gothic Medium"/>
                <w:color w:val="31849B"/>
              </w:rPr>
              <w:t xml:space="preserve">LINK TO MODULE </w:t>
            </w:r>
            <w:r>
              <w:rPr>
                <w:rFonts w:ascii="Franklin Gothic Medium" w:hAnsi="Franklin Gothic Medium"/>
                <w:color w:val="31849B"/>
              </w:rPr>
              <w:t>G</w:t>
            </w:r>
          </w:p>
        </w:tc>
      </w:tr>
    </w:tbl>
    <w:p w:rsidR="00207D7F" w:rsidRDefault="00207D7F" w:rsidP="00A15AB1">
      <w:pPr>
        <w:tabs>
          <w:tab w:val="left" w:pos="0"/>
          <w:tab w:val="left" w:pos="360"/>
          <w:tab w:val="left" w:pos="1080"/>
        </w:tabs>
        <w:rPr>
          <w:rFonts w:ascii="Franklin Gothic Medium" w:hAnsi="Franklin Gothic Medium"/>
          <w:caps/>
          <w:color w:val="31849B"/>
        </w:rPr>
      </w:pPr>
      <w:r w:rsidRPr="00D073C8">
        <w:rPr>
          <w:rFonts w:ascii="Franklin Gothic Medium" w:hAnsi="Franklin Gothic Medium"/>
          <w:caps/>
          <w:color w:val="31849B"/>
        </w:rPr>
        <w:t>If R</w:t>
      </w:r>
      <w:r>
        <w:rPr>
          <w:rFonts w:ascii="Franklin Gothic Medium" w:hAnsi="Franklin Gothic Medium"/>
          <w:caps/>
          <w:color w:val="31849B"/>
        </w:rPr>
        <w:t>ESPONDENT</w:t>
      </w:r>
      <w:r w:rsidRPr="00D073C8">
        <w:rPr>
          <w:rFonts w:ascii="Franklin Gothic Medium" w:hAnsi="Franklin Gothic Medium"/>
          <w:caps/>
          <w:color w:val="31849B"/>
        </w:rPr>
        <w:t xml:space="preserve"> marks ‘No’ to all 7 </w:t>
      </w:r>
      <w:r>
        <w:rPr>
          <w:rFonts w:ascii="Franklin Gothic Medium" w:hAnsi="Franklin Gothic Medium"/>
          <w:caps/>
          <w:color w:val="31849B"/>
        </w:rPr>
        <w:t xml:space="preserve">SCREENING </w:t>
      </w:r>
      <w:r w:rsidRPr="00D073C8">
        <w:rPr>
          <w:rFonts w:ascii="Franklin Gothic Medium" w:hAnsi="Franklin Gothic Medium"/>
          <w:caps/>
          <w:color w:val="31849B"/>
        </w:rPr>
        <w:t xml:space="preserve">questions </w:t>
      </w:r>
      <w:r w:rsidRPr="002C1F99">
        <w:rPr>
          <w:rFonts w:ascii="Franklin Gothic Medium" w:hAnsi="Franklin Gothic Medium"/>
          <w:caps/>
          <w:color w:val="31849B"/>
        </w:rPr>
        <w:sym w:font="Wingdings" w:char="F0E8"/>
      </w:r>
      <w:r w:rsidRPr="00D073C8">
        <w:rPr>
          <w:rFonts w:ascii="Franklin Gothic Medium" w:hAnsi="Franklin Gothic Medium"/>
          <w:caps/>
          <w:color w:val="31849B"/>
        </w:rPr>
        <w:t xml:space="preserve">GO to Question </w:t>
      </w:r>
      <w:r>
        <w:rPr>
          <w:rFonts w:ascii="Franklin Gothic Medium" w:hAnsi="Franklin Gothic Medium"/>
          <w:caps/>
          <w:color w:val="31849B"/>
        </w:rPr>
        <w:t>E8</w:t>
      </w:r>
      <w:r w:rsidRPr="00D073C8">
        <w:rPr>
          <w:rFonts w:ascii="Franklin Gothic Medium" w:hAnsi="Franklin Gothic Medium"/>
          <w:caps/>
          <w:color w:val="31849B"/>
        </w:rPr>
        <w:t xml:space="preserve"> </w:t>
      </w:r>
    </w:p>
    <w:p w:rsidR="00207D7F" w:rsidRDefault="00207D7F" w:rsidP="00A15AB1">
      <w:pPr>
        <w:tabs>
          <w:tab w:val="left" w:pos="0"/>
          <w:tab w:val="left" w:pos="360"/>
          <w:tab w:val="left" w:pos="1080"/>
        </w:tabs>
        <w:rPr>
          <w:rFonts w:ascii="Times New Roman" w:hAnsi="Times New Roman"/>
        </w:rPr>
      </w:pP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720"/>
        <w:gridCol w:w="3240"/>
        <w:gridCol w:w="5400"/>
      </w:tblGrid>
      <w:tr w:rsidR="00207D7F" w:rsidRPr="00E93F60" w:rsidTr="00566949">
        <w:trPr>
          <w:cantSplit/>
          <w:trHeight w:val="693"/>
        </w:trPr>
        <w:tc>
          <w:tcPr>
            <w:tcW w:w="720" w:type="dxa"/>
            <w:tcBorders>
              <w:top w:val="nil"/>
              <w:left w:val="nil"/>
              <w:bottom w:val="nil"/>
              <w:right w:val="nil"/>
            </w:tcBorders>
          </w:tcPr>
          <w:p w:rsidR="00207D7F" w:rsidRPr="00D073C8" w:rsidRDefault="00207D7F" w:rsidP="00AF306A">
            <w:pPr>
              <w:rPr>
                <w:rFonts w:ascii="Arial" w:hAnsi="Arial" w:cs="Arial"/>
              </w:rPr>
            </w:pPr>
            <w:r>
              <w:rPr>
                <w:rFonts w:ascii="Arial" w:hAnsi="Arial" w:cs="Arial"/>
                <w:sz w:val="22"/>
                <w:szCs w:val="22"/>
              </w:rPr>
              <w:t>E</w:t>
            </w:r>
            <w:r w:rsidRPr="00D073C8">
              <w:rPr>
                <w:rFonts w:ascii="Arial" w:hAnsi="Arial" w:cs="Arial"/>
                <w:sz w:val="22"/>
                <w:szCs w:val="22"/>
              </w:rPr>
              <w:t>8.</w:t>
            </w:r>
          </w:p>
        </w:tc>
        <w:tc>
          <w:tcPr>
            <w:tcW w:w="3240" w:type="dxa"/>
            <w:tcBorders>
              <w:top w:val="nil"/>
              <w:left w:val="nil"/>
              <w:bottom w:val="nil"/>
              <w:right w:val="nil"/>
            </w:tcBorders>
          </w:tcPr>
          <w:p w:rsidR="00207D7F" w:rsidRDefault="00207D7F" w:rsidP="0086349C">
            <w:pPr>
              <w:rPr>
                <w:rFonts w:ascii="Arial" w:hAnsi="Arial" w:cs="Arial"/>
              </w:rPr>
            </w:pPr>
            <w:r>
              <w:rPr>
                <w:rFonts w:ascii="Arial" w:hAnsi="Arial" w:cs="Arial"/>
                <w:sz w:val="22"/>
                <w:szCs w:val="22"/>
              </w:rPr>
              <w:t>I</w:t>
            </w:r>
            <w:r w:rsidRPr="0077774B">
              <w:rPr>
                <w:rFonts w:ascii="Arial" w:hAnsi="Arial" w:cs="Arial"/>
                <w:sz w:val="22"/>
                <w:szCs w:val="22"/>
              </w:rPr>
              <w:t xml:space="preserve">n the </w:t>
            </w:r>
            <w:r w:rsidRPr="00973049">
              <w:rPr>
                <w:rFonts w:ascii="Arial" w:hAnsi="Arial" w:cs="Arial"/>
                <w:b/>
                <w:sz w:val="22"/>
                <w:szCs w:val="22"/>
              </w:rPr>
              <w:t>past 7 calendar days</w:t>
            </w:r>
            <w:r>
              <w:rPr>
                <w:rFonts w:ascii="Arial" w:hAnsi="Arial" w:cs="Arial"/>
                <w:sz w:val="22"/>
                <w:szCs w:val="22"/>
              </w:rPr>
              <w:t>, what was your working status</w:t>
            </w:r>
            <w:r w:rsidRPr="0077774B">
              <w:rPr>
                <w:rFonts w:ascii="Arial" w:hAnsi="Arial" w:cs="Arial"/>
                <w:sz w:val="22"/>
                <w:szCs w:val="22"/>
              </w:rPr>
              <w:t xml:space="preserve">? </w:t>
            </w:r>
          </w:p>
          <w:p w:rsidR="00207D7F" w:rsidRPr="0077774B" w:rsidRDefault="00207D7F" w:rsidP="00B35C60">
            <w:pPr>
              <w:rPr>
                <w:rFonts w:ascii="Franklin Gothic Medium" w:hAnsi="Franklin Gothic Medium" w:cs="Arial"/>
                <w:caps/>
                <w:color w:val="31849B"/>
              </w:rPr>
            </w:pPr>
          </w:p>
        </w:tc>
        <w:tc>
          <w:tcPr>
            <w:tcW w:w="5400" w:type="dxa"/>
            <w:tcBorders>
              <w:top w:val="nil"/>
              <w:left w:val="nil"/>
              <w:bottom w:val="nil"/>
              <w:right w:val="nil"/>
            </w:tcBorders>
          </w:tcPr>
          <w:p w:rsidR="00207D7F" w:rsidRDefault="00207D7F" w:rsidP="00163C5C">
            <w:pPr>
              <w:widowControl/>
              <w:numPr>
                <w:ilvl w:val="0"/>
                <w:numId w:val="16"/>
              </w:numPr>
              <w:autoSpaceDE/>
              <w:autoSpaceDN/>
              <w:adjustRightInd/>
              <w:rPr>
                <w:rFonts w:ascii="Times New Roman" w:hAnsi="Times New Roman"/>
              </w:rPr>
            </w:pPr>
            <w:r>
              <w:rPr>
                <w:rFonts w:ascii="Arial" w:hAnsi="Arial" w:cs="Arial"/>
                <w:sz w:val="22"/>
                <w:szCs w:val="22"/>
              </w:rPr>
              <w:t>Working for pay at a job or business</w:t>
            </w:r>
            <w:r w:rsidRPr="0077774B">
              <w:rPr>
                <w:rFonts w:ascii="Arial" w:hAnsi="Arial" w:cs="Arial"/>
              </w:rPr>
              <w:t xml:space="preserve"> </w:t>
            </w:r>
            <w:r w:rsidRPr="00D073C8">
              <w:rPr>
                <w:rFonts w:ascii="Times New Roman" w:hAnsi="Times New Roman"/>
              </w:rPr>
              <w:t xml:space="preserve"> </w:t>
            </w:r>
            <w:r>
              <w:rPr>
                <w:rFonts w:ascii="Franklin Gothic Medium" w:hAnsi="Franklin Gothic Medium"/>
                <w:color w:val="31849B"/>
              </w:rPr>
              <w:t>END SURVEY, ‘THANK YOU’ STATEMENT</w:t>
            </w:r>
          </w:p>
          <w:p w:rsidR="00207D7F" w:rsidRDefault="00207D7F" w:rsidP="00163C5C">
            <w:pPr>
              <w:widowControl/>
              <w:numPr>
                <w:ilvl w:val="0"/>
                <w:numId w:val="16"/>
              </w:numPr>
              <w:autoSpaceDE/>
              <w:autoSpaceDN/>
              <w:adjustRightInd/>
              <w:rPr>
                <w:rFonts w:ascii="Times New Roman" w:hAnsi="Times New Roman"/>
              </w:rPr>
            </w:pPr>
            <w:r>
              <w:rPr>
                <w:rFonts w:ascii="Arial" w:hAnsi="Arial" w:cs="Arial"/>
                <w:sz w:val="22"/>
                <w:szCs w:val="22"/>
              </w:rPr>
              <w:t xml:space="preserve">Working, but not for pay, at a family-owned  job or business (e.g., volunteer, student trainee) </w:t>
            </w:r>
            <w:r>
              <w:rPr>
                <w:rFonts w:ascii="Franklin Gothic Medium" w:hAnsi="Franklin Gothic Medium"/>
                <w:color w:val="31849B"/>
              </w:rPr>
              <w:t>END SURVEY, ‘THANK YOU’ STATEMENT</w:t>
            </w:r>
          </w:p>
          <w:p w:rsidR="00207D7F" w:rsidRPr="00E93F60" w:rsidRDefault="00207D7F" w:rsidP="00163C5C">
            <w:pPr>
              <w:widowControl/>
              <w:numPr>
                <w:ilvl w:val="0"/>
                <w:numId w:val="16"/>
              </w:numPr>
              <w:autoSpaceDE/>
              <w:autoSpaceDN/>
              <w:adjustRightInd/>
              <w:rPr>
                <w:rFonts w:ascii="Times New Roman" w:hAnsi="Times New Roman"/>
              </w:rPr>
            </w:pPr>
            <w:r>
              <w:rPr>
                <w:rFonts w:ascii="Arial" w:hAnsi="Arial" w:cs="Arial"/>
                <w:sz w:val="22"/>
                <w:szCs w:val="22"/>
              </w:rPr>
              <w:t>Not working at a job or business</w:t>
            </w:r>
            <w:r w:rsidRPr="00D073C8">
              <w:rPr>
                <w:rFonts w:ascii="Times New Roman" w:hAnsi="Times New Roman"/>
              </w:rPr>
              <w:t xml:space="preserve">  </w:t>
            </w:r>
            <w:r w:rsidRPr="002C1F99">
              <w:rPr>
                <w:rFonts w:ascii="Franklin Gothic Medium" w:hAnsi="Franklin Gothic Medium"/>
                <w:caps/>
                <w:color w:val="31849B"/>
              </w:rPr>
              <w:sym w:font="Wingdings" w:char="F0E8"/>
            </w:r>
            <w:r w:rsidRPr="00D073C8">
              <w:rPr>
                <w:rFonts w:ascii="Franklin Gothic Medium" w:hAnsi="Franklin Gothic Medium"/>
                <w:caps/>
                <w:color w:val="31849B"/>
              </w:rPr>
              <w:t xml:space="preserve">GO to Question </w:t>
            </w:r>
            <w:r>
              <w:rPr>
                <w:rFonts w:ascii="Franklin Gothic Medium" w:hAnsi="Franklin Gothic Medium"/>
                <w:caps/>
                <w:color w:val="31849B"/>
              </w:rPr>
              <w:t>E</w:t>
            </w:r>
            <w:r w:rsidRPr="00D073C8">
              <w:rPr>
                <w:rFonts w:ascii="Franklin Gothic Medium" w:hAnsi="Franklin Gothic Medium"/>
                <w:caps/>
                <w:color w:val="31849B"/>
              </w:rPr>
              <w:t>9</w:t>
            </w:r>
          </w:p>
        </w:tc>
      </w:tr>
      <w:tr w:rsidR="00207D7F" w:rsidRPr="00E93F60" w:rsidTr="00566949">
        <w:trPr>
          <w:cantSplit/>
          <w:trHeight w:val="1962"/>
        </w:trPr>
        <w:tc>
          <w:tcPr>
            <w:tcW w:w="720" w:type="dxa"/>
            <w:tcBorders>
              <w:top w:val="nil"/>
              <w:left w:val="nil"/>
              <w:bottom w:val="nil"/>
              <w:right w:val="nil"/>
            </w:tcBorders>
          </w:tcPr>
          <w:p w:rsidR="00207D7F" w:rsidRPr="00D073C8" w:rsidRDefault="00207D7F" w:rsidP="00AF306A">
            <w:pPr>
              <w:rPr>
                <w:rFonts w:ascii="Arial" w:hAnsi="Arial" w:cs="Arial"/>
              </w:rPr>
            </w:pPr>
            <w:r>
              <w:rPr>
                <w:rFonts w:ascii="Arial" w:hAnsi="Arial" w:cs="Arial"/>
                <w:sz w:val="22"/>
                <w:szCs w:val="22"/>
              </w:rPr>
              <w:lastRenderedPageBreak/>
              <w:t>E</w:t>
            </w:r>
            <w:r w:rsidRPr="00D073C8">
              <w:rPr>
                <w:rFonts w:ascii="Arial" w:hAnsi="Arial" w:cs="Arial"/>
                <w:sz w:val="22"/>
                <w:szCs w:val="22"/>
              </w:rPr>
              <w:t>9.</w:t>
            </w:r>
          </w:p>
        </w:tc>
        <w:tc>
          <w:tcPr>
            <w:tcW w:w="3240" w:type="dxa"/>
            <w:tcBorders>
              <w:top w:val="nil"/>
              <w:left w:val="nil"/>
              <w:bottom w:val="nil"/>
              <w:right w:val="nil"/>
            </w:tcBorders>
          </w:tcPr>
          <w:p w:rsidR="00207D7F" w:rsidRDefault="00207D7F" w:rsidP="004523F5">
            <w:pPr>
              <w:ind w:right="-25"/>
              <w:rPr>
                <w:rFonts w:ascii="Arial" w:hAnsi="Arial" w:cs="Arial"/>
              </w:rPr>
            </w:pPr>
            <w:r>
              <w:rPr>
                <w:rFonts w:ascii="Arial" w:hAnsi="Arial" w:cs="Arial"/>
                <w:sz w:val="22"/>
                <w:szCs w:val="22"/>
              </w:rPr>
              <w:t xml:space="preserve">What was the main reason for not working in the </w:t>
            </w:r>
            <w:r w:rsidRPr="00973049">
              <w:rPr>
                <w:rFonts w:ascii="Arial" w:hAnsi="Arial" w:cs="Arial"/>
                <w:b/>
                <w:sz w:val="22"/>
                <w:szCs w:val="22"/>
              </w:rPr>
              <w:t>past 7 calendar days</w:t>
            </w:r>
            <w:r>
              <w:rPr>
                <w:rFonts w:ascii="Arial" w:hAnsi="Arial" w:cs="Arial"/>
                <w:sz w:val="22"/>
                <w:szCs w:val="22"/>
              </w:rPr>
              <w:t>?</w:t>
            </w:r>
          </w:p>
          <w:p w:rsidR="00207D7F" w:rsidRDefault="00207D7F" w:rsidP="004523F5">
            <w:pPr>
              <w:ind w:right="-25"/>
              <w:rPr>
                <w:rFonts w:ascii="Arial" w:hAnsi="Arial" w:cs="Arial"/>
              </w:rPr>
            </w:pPr>
          </w:p>
          <w:p w:rsidR="00207D7F" w:rsidRPr="0077774B" w:rsidRDefault="00207D7F" w:rsidP="00163C5C">
            <w:pPr>
              <w:rPr>
                <w:rFonts w:ascii="Times New Roman" w:hAnsi="Times New Roman"/>
              </w:rPr>
            </w:pPr>
          </w:p>
        </w:tc>
        <w:tc>
          <w:tcPr>
            <w:tcW w:w="5400" w:type="dxa"/>
            <w:tcBorders>
              <w:top w:val="nil"/>
              <w:left w:val="nil"/>
              <w:bottom w:val="nil"/>
              <w:right w:val="nil"/>
            </w:tcBorders>
            <w:vAlign w:val="bottom"/>
          </w:tcPr>
          <w:p w:rsidR="00207D7F" w:rsidRDefault="00207D7F" w:rsidP="00163C5C">
            <w:pPr>
              <w:widowControl/>
              <w:numPr>
                <w:ilvl w:val="0"/>
                <w:numId w:val="15"/>
              </w:numPr>
              <w:autoSpaceDE/>
              <w:autoSpaceDN/>
              <w:adjustRightInd/>
              <w:rPr>
                <w:rFonts w:ascii="Arial" w:hAnsi="Arial"/>
              </w:rPr>
            </w:pPr>
            <w:r>
              <w:rPr>
                <w:rFonts w:ascii="Arial" w:hAnsi="Arial"/>
                <w:sz w:val="22"/>
              </w:rPr>
              <w:t>On layoff (temporary or indefinite)</w:t>
            </w:r>
          </w:p>
          <w:p w:rsidR="00207D7F" w:rsidRDefault="00207D7F" w:rsidP="00163C5C">
            <w:pPr>
              <w:widowControl/>
              <w:numPr>
                <w:ilvl w:val="0"/>
                <w:numId w:val="15"/>
              </w:numPr>
              <w:autoSpaceDE/>
              <w:autoSpaceDN/>
              <w:adjustRightInd/>
              <w:rPr>
                <w:rFonts w:ascii="Arial" w:hAnsi="Arial"/>
              </w:rPr>
            </w:pPr>
            <w:r>
              <w:rPr>
                <w:rFonts w:ascii="Arial" w:hAnsi="Arial"/>
                <w:sz w:val="22"/>
              </w:rPr>
              <w:t>Slack work/business conditions</w:t>
            </w:r>
          </w:p>
          <w:p w:rsidR="00207D7F" w:rsidRDefault="00207D7F" w:rsidP="00163C5C">
            <w:pPr>
              <w:widowControl/>
              <w:numPr>
                <w:ilvl w:val="0"/>
                <w:numId w:val="15"/>
              </w:numPr>
              <w:autoSpaceDE/>
              <w:autoSpaceDN/>
              <w:adjustRightInd/>
              <w:rPr>
                <w:rFonts w:ascii="Arial" w:hAnsi="Arial"/>
              </w:rPr>
            </w:pPr>
            <w:r>
              <w:rPr>
                <w:rFonts w:ascii="Arial" w:hAnsi="Arial"/>
                <w:sz w:val="22"/>
              </w:rPr>
              <w:t>Waiting for new job to begin</w:t>
            </w:r>
          </w:p>
          <w:p w:rsidR="00207D7F" w:rsidRPr="00F5686B" w:rsidRDefault="00207D7F" w:rsidP="00163C5C">
            <w:pPr>
              <w:widowControl/>
              <w:numPr>
                <w:ilvl w:val="0"/>
                <w:numId w:val="15"/>
              </w:numPr>
              <w:autoSpaceDE/>
              <w:autoSpaceDN/>
              <w:adjustRightInd/>
              <w:rPr>
                <w:rFonts w:ascii="Arial" w:hAnsi="Arial"/>
              </w:rPr>
            </w:pPr>
            <w:r>
              <w:rPr>
                <w:rFonts w:ascii="Arial" w:hAnsi="Arial"/>
                <w:sz w:val="22"/>
              </w:rPr>
              <w:t>Vacation/personal days</w:t>
            </w:r>
          </w:p>
          <w:p w:rsidR="00207D7F" w:rsidRDefault="00207D7F" w:rsidP="00163C5C">
            <w:pPr>
              <w:widowControl/>
              <w:numPr>
                <w:ilvl w:val="0"/>
                <w:numId w:val="15"/>
              </w:numPr>
              <w:autoSpaceDE/>
              <w:autoSpaceDN/>
              <w:adjustRightInd/>
              <w:rPr>
                <w:rFonts w:ascii="Arial" w:hAnsi="Arial"/>
              </w:rPr>
            </w:pPr>
            <w:r>
              <w:rPr>
                <w:rFonts w:ascii="Arial" w:hAnsi="Arial"/>
                <w:sz w:val="22"/>
              </w:rPr>
              <w:t>Own illness/injury/medical problems</w:t>
            </w:r>
          </w:p>
          <w:p w:rsidR="00207D7F" w:rsidRDefault="00207D7F" w:rsidP="00163C5C">
            <w:pPr>
              <w:widowControl/>
              <w:numPr>
                <w:ilvl w:val="0"/>
                <w:numId w:val="15"/>
              </w:numPr>
              <w:autoSpaceDE/>
              <w:autoSpaceDN/>
              <w:adjustRightInd/>
              <w:rPr>
                <w:rFonts w:ascii="Arial" w:hAnsi="Arial"/>
              </w:rPr>
            </w:pPr>
            <w:r>
              <w:rPr>
                <w:rFonts w:ascii="Arial" w:hAnsi="Arial"/>
                <w:sz w:val="22"/>
              </w:rPr>
              <w:t>Child care problems</w:t>
            </w:r>
          </w:p>
          <w:p w:rsidR="00207D7F" w:rsidRDefault="00207D7F" w:rsidP="00163C5C">
            <w:pPr>
              <w:widowControl/>
              <w:numPr>
                <w:ilvl w:val="0"/>
                <w:numId w:val="15"/>
              </w:numPr>
              <w:autoSpaceDE/>
              <w:autoSpaceDN/>
              <w:adjustRightInd/>
              <w:rPr>
                <w:rFonts w:ascii="Arial" w:hAnsi="Arial"/>
              </w:rPr>
            </w:pPr>
            <w:r>
              <w:rPr>
                <w:rFonts w:ascii="Arial" w:hAnsi="Arial"/>
                <w:sz w:val="22"/>
              </w:rPr>
              <w:t>Other family/personal obligation</w:t>
            </w:r>
          </w:p>
          <w:p w:rsidR="00207D7F" w:rsidRDefault="00207D7F" w:rsidP="00163C5C">
            <w:pPr>
              <w:widowControl/>
              <w:numPr>
                <w:ilvl w:val="0"/>
                <w:numId w:val="15"/>
              </w:numPr>
              <w:autoSpaceDE/>
              <w:autoSpaceDN/>
              <w:adjustRightInd/>
              <w:rPr>
                <w:rFonts w:ascii="Arial" w:hAnsi="Arial"/>
              </w:rPr>
            </w:pPr>
            <w:r>
              <w:rPr>
                <w:rFonts w:ascii="Arial" w:hAnsi="Arial"/>
                <w:sz w:val="22"/>
              </w:rPr>
              <w:t>Maternity/paternity leave</w:t>
            </w:r>
          </w:p>
          <w:p w:rsidR="00207D7F" w:rsidRDefault="00207D7F" w:rsidP="00163C5C">
            <w:pPr>
              <w:widowControl/>
              <w:numPr>
                <w:ilvl w:val="0"/>
                <w:numId w:val="15"/>
              </w:numPr>
              <w:autoSpaceDE/>
              <w:autoSpaceDN/>
              <w:adjustRightInd/>
              <w:rPr>
                <w:rFonts w:ascii="Arial" w:hAnsi="Arial"/>
              </w:rPr>
            </w:pPr>
            <w:r>
              <w:rPr>
                <w:rFonts w:ascii="Arial" w:hAnsi="Arial"/>
                <w:sz w:val="22"/>
              </w:rPr>
              <w:t>Labor dispute</w:t>
            </w:r>
          </w:p>
          <w:p w:rsidR="00207D7F" w:rsidRDefault="00207D7F" w:rsidP="00163C5C">
            <w:pPr>
              <w:widowControl/>
              <w:numPr>
                <w:ilvl w:val="0"/>
                <w:numId w:val="15"/>
              </w:numPr>
              <w:autoSpaceDE/>
              <w:autoSpaceDN/>
              <w:adjustRightInd/>
              <w:rPr>
                <w:rFonts w:ascii="Arial" w:hAnsi="Arial"/>
              </w:rPr>
            </w:pPr>
            <w:r>
              <w:rPr>
                <w:rFonts w:ascii="Arial" w:hAnsi="Arial"/>
                <w:sz w:val="22"/>
              </w:rPr>
              <w:t>Weather affected job</w:t>
            </w:r>
          </w:p>
          <w:p w:rsidR="00207D7F" w:rsidRDefault="00207D7F" w:rsidP="00163C5C">
            <w:pPr>
              <w:widowControl/>
              <w:numPr>
                <w:ilvl w:val="0"/>
                <w:numId w:val="15"/>
              </w:numPr>
              <w:autoSpaceDE/>
              <w:autoSpaceDN/>
              <w:adjustRightInd/>
              <w:rPr>
                <w:rFonts w:ascii="Arial" w:hAnsi="Arial"/>
              </w:rPr>
            </w:pPr>
            <w:r>
              <w:rPr>
                <w:rFonts w:ascii="Arial" w:hAnsi="Arial"/>
                <w:sz w:val="22"/>
              </w:rPr>
              <w:t>School/training</w:t>
            </w:r>
          </w:p>
          <w:p w:rsidR="00207D7F" w:rsidRDefault="00207D7F" w:rsidP="00163C5C">
            <w:pPr>
              <w:widowControl/>
              <w:numPr>
                <w:ilvl w:val="0"/>
                <w:numId w:val="15"/>
              </w:numPr>
              <w:autoSpaceDE/>
              <w:autoSpaceDN/>
              <w:adjustRightInd/>
              <w:rPr>
                <w:rFonts w:ascii="Arial" w:hAnsi="Arial"/>
              </w:rPr>
            </w:pPr>
            <w:r>
              <w:rPr>
                <w:rFonts w:ascii="Arial" w:hAnsi="Arial"/>
                <w:sz w:val="22"/>
              </w:rPr>
              <w:t>Civic/military duty</w:t>
            </w:r>
          </w:p>
          <w:p w:rsidR="00207D7F" w:rsidRDefault="00207D7F" w:rsidP="00163C5C">
            <w:pPr>
              <w:widowControl/>
              <w:numPr>
                <w:ilvl w:val="0"/>
                <w:numId w:val="15"/>
              </w:numPr>
              <w:autoSpaceDE/>
              <w:autoSpaceDN/>
              <w:adjustRightInd/>
              <w:rPr>
                <w:rFonts w:ascii="Arial" w:hAnsi="Arial"/>
              </w:rPr>
            </w:pPr>
            <w:r>
              <w:rPr>
                <w:rFonts w:ascii="Arial" w:hAnsi="Arial"/>
                <w:sz w:val="22"/>
              </w:rPr>
              <w:t>Looking for work</w:t>
            </w:r>
          </w:p>
          <w:p w:rsidR="00207D7F" w:rsidRPr="00F5686B" w:rsidRDefault="00207D7F" w:rsidP="00163C5C">
            <w:pPr>
              <w:widowControl/>
              <w:numPr>
                <w:ilvl w:val="0"/>
                <w:numId w:val="15"/>
              </w:numPr>
              <w:autoSpaceDE/>
              <w:autoSpaceDN/>
              <w:adjustRightInd/>
              <w:rPr>
                <w:rFonts w:ascii="Arial" w:hAnsi="Arial"/>
              </w:rPr>
            </w:pPr>
            <w:r w:rsidRPr="00F5686B">
              <w:rPr>
                <w:rFonts w:ascii="Arial" w:hAnsi="Arial"/>
                <w:sz w:val="22"/>
              </w:rPr>
              <w:t>Retired</w:t>
            </w:r>
          </w:p>
          <w:p w:rsidR="00207D7F" w:rsidRPr="00F5686B" w:rsidRDefault="00207D7F" w:rsidP="00163C5C">
            <w:pPr>
              <w:widowControl/>
              <w:numPr>
                <w:ilvl w:val="0"/>
                <w:numId w:val="15"/>
              </w:numPr>
              <w:autoSpaceDE/>
              <w:autoSpaceDN/>
              <w:adjustRightInd/>
              <w:rPr>
                <w:rFonts w:ascii="Arial" w:hAnsi="Arial"/>
              </w:rPr>
            </w:pPr>
            <w:r w:rsidRPr="00F5686B">
              <w:rPr>
                <w:rFonts w:ascii="Arial" w:hAnsi="Arial"/>
                <w:sz w:val="22"/>
              </w:rPr>
              <w:t>Disabled</w:t>
            </w:r>
          </w:p>
          <w:p w:rsidR="00207D7F" w:rsidRDefault="00207D7F" w:rsidP="00163C5C">
            <w:pPr>
              <w:widowControl/>
              <w:numPr>
                <w:ilvl w:val="0"/>
                <w:numId w:val="15"/>
              </w:numPr>
              <w:autoSpaceDE/>
              <w:autoSpaceDN/>
              <w:adjustRightInd/>
              <w:rPr>
                <w:rFonts w:ascii="Arial" w:hAnsi="Arial"/>
              </w:rPr>
            </w:pPr>
            <w:r w:rsidRPr="00F5686B">
              <w:rPr>
                <w:rFonts w:ascii="Arial" w:hAnsi="Arial"/>
                <w:sz w:val="22"/>
              </w:rPr>
              <w:t>Other</w:t>
            </w:r>
            <w:r>
              <w:rPr>
                <w:rFonts w:ascii="Arial" w:hAnsi="Arial"/>
                <w:sz w:val="22"/>
              </w:rPr>
              <w:t xml:space="preserve"> (please specify):</w:t>
            </w:r>
            <w:r>
              <w:rPr>
                <w:rFonts w:ascii="Arial" w:hAnsi="Arial" w:cs="Arial"/>
                <w:sz w:val="18"/>
                <w:szCs w:val="18"/>
              </w:rPr>
              <w:t>_________________</w:t>
            </w:r>
            <w:r>
              <w:rPr>
                <w:rFonts w:ascii="Arial" w:hAnsi="Arial"/>
                <w:sz w:val="22"/>
                <w:u w:val="single"/>
              </w:rPr>
              <w:t xml:space="preserve"> </w:t>
            </w:r>
          </w:p>
          <w:p w:rsidR="00207D7F" w:rsidRPr="00D073C8" w:rsidRDefault="00207D7F" w:rsidP="00D073C8">
            <w:pPr>
              <w:widowControl/>
              <w:tabs>
                <w:tab w:val="left" w:pos="335"/>
              </w:tabs>
              <w:autoSpaceDE/>
              <w:autoSpaceDN/>
              <w:adjustRightInd/>
              <w:ind w:left="-18"/>
              <w:rPr>
                <w:rFonts w:ascii="Times New Roman" w:hAnsi="Times New Roman"/>
              </w:rPr>
            </w:pPr>
            <w:r w:rsidRPr="002C1F99">
              <w:rPr>
                <w:rFonts w:ascii="Franklin Gothic Medium" w:hAnsi="Franklin Gothic Medium"/>
                <w:color w:val="31849B"/>
              </w:rPr>
              <w:t xml:space="preserve">All RESPONSES </w:t>
            </w:r>
            <w:r w:rsidRPr="002C1F99">
              <w:rPr>
                <w:rFonts w:ascii="Franklin Gothic Medium" w:hAnsi="Franklin Gothic Medium"/>
                <w:caps/>
                <w:color w:val="31849B"/>
              </w:rPr>
              <w:sym w:font="Wingdings" w:char="F0E8"/>
            </w:r>
            <w:r w:rsidRPr="00D073C8">
              <w:rPr>
                <w:rFonts w:ascii="Franklin Gothic Medium" w:hAnsi="Franklin Gothic Medium"/>
                <w:caps/>
                <w:color w:val="31849B"/>
              </w:rPr>
              <w:t xml:space="preserve">GO to Question </w:t>
            </w:r>
            <w:r>
              <w:rPr>
                <w:rFonts w:ascii="Franklin Gothic Medium" w:hAnsi="Franklin Gothic Medium"/>
                <w:caps/>
                <w:color w:val="31849B"/>
              </w:rPr>
              <w:t>E10</w:t>
            </w:r>
          </w:p>
          <w:p w:rsidR="00207D7F" w:rsidRPr="002C1F99" w:rsidRDefault="00207D7F" w:rsidP="002C1F99">
            <w:pPr>
              <w:widowControl/>
              <w:autoSpaceDE/>
              <w:autoSpaceDN/>
              <w:adjustRightInd/>
              <w:ind w:left="-18"/>
              <w:rPr>
                <w:rFonts w:ascii="Franklin Gothic Medium" w:hAnsi="Franklin Gothic Medium"/>
                <w:color w:val="31849B"/>
              </w:rPr>
            </w:pPr>
          </w:p>
        </w:tc>
      </w:tr>
      <w:tr w:rsidR="00207D7F" w:rsidRPr="00E93F60" w:rsidTr="00566949">
        <w:trPr>
          <w:cantSplit/>
          <w:trHeight w:val="1962"/>
        </w:trPr>
        <w:tc>
          <w:tcPr>
            <w:tcW w:w="720" w:type="dxa"/>
            <w:tcBorders>
              <w:top w:val="nil"/>
              <w:left w:val="nil"/>
              <w:bottom w:val="nil"/>
              <w:right w:val="nil"/>
            </w:tcBorders>
          </w:tcPr>
          <w:p w:rsidR="00207D7F" w:rsidRPr="00D073C8" w:rsidRDefault="00207D7F" w:rsidP="004A26B2">
            <w:pPr>
              <w:rPr>
                <w:rFonts w:ascii="Arial" w:hAnsi="Arial" w:cs="Arial"/>
              </w:rPr>
            </w:pPr>
            <w:r>
              <w:rPr>
                <w:rFonts w:ascii="Arial" w:hAnsi="Arial" w:cs="Arial"/>
                <w:sz w:val="22"/>
                <w:szCs w:val="22"/>
              </w:rPr>
              <w:t>E</w:t>
            </w:r>
            <w:r w:rsidRPr="00D073C8">
              <w:rPr>
                <w:rFonts w:ascii="Arial" w:hAnsi="Arial" w:cs="Arial"/>
                <w:sz w:val="22"/>
                <w:szCs w:val="22"/>
              </w:rPr>
              <w:t>10.</w:t>
            </w:r>
          </w:p>
        </w:tc>
        <w:tc>
          <w:tcPr>
            <w:tcW w:w="3240" w:type="dxa"/>
            <w:tcBorders>
              <w:top w:val="nil"/>
              <w:left w:val="nil"/>
              <w:bottom w:val="nil"/>
              <w:right w:val="nil"/>
            </w:tcBorders>
          </w:tcPr>
          <w:p w:rsidR="00207D7F" w:rsidRDefault="00207D7F" w:rsidP="0077774B">
            <w:pPr>
              <w:rPr>
                <w:rFonts w:ascii="Arial" w:hAnsi="Arial" w:cs="Arial"/>
              </w:rPr>
            </w:pPr>
            <w:r>
              <w:rPr>
                <w:rFonts w:ascii="Arial" w:hAnsi="Arial" w:cs="Arial"/>
                <w:sz w:val="22"/>
                <w:szCs w:val="22"/>
              </w:rPr>
              <w:t xml:space="preserve">In the </w:t>
            </w:r>
            <w:r w:rsidRPr="00973049">
              <w:rPr>
                <w:rFonts w:ascii="Arial" w:hAnsi="Arial" w:cs="Arial"/>
                <w:b/>
                <w:sz w:val="22"/>
                <w:szCs w:val="22"/>
              </w:rPr>
              <w:t>past 30 calendar days</w:t>
            </w:r>
            <w:r>
              <w:rPr>
                <w:rFonts w:ascii="Arial" w:hAnsi="Arial" w:cs="Arial"/>
                <w:sz w:val="22"/>
                <w:szCs w:val="22"/>
              </w:rPr>
              <w:t>, what was your working status?</w:t>
            </w:r>
          </w:p>
          <w:p w:rsidR="00207D7F" w:rsidRPr="0077774B" w:rsidRDefault="00207D7F" w:rsidP="0077774B">
            <w:pPr>
              <w:rPr>
                <w:rFonts w:ascii="Arial" w:hAnsi="Arial" w:cs="Arial"/>
              </w:rPr>
            </w:pPr>
          </w:p>
        </w:tc>
        <w:tc>
          <w:tcPr>
            <w:tcW w:w="5400" w:type="dxa"/>
            <w:tcBorders>
              <w:top w:val="nil"/>
              <w:left w:val="nil"/>
              <w:bottom w:val="nil"/>
              <w:right w:val="nil"/>
            </w:tcBorders>
          </w:tcPr>
          <w:p w:rsidR="00207D7F" w:rsidRDefault="00207D7F" w:rsidP="00163C5C">
            <w:pPr>
              <w:widowControl/>
              <w:numPr>
                <w:ilvl w:val="0"/>
                <w:numId w:val="14"/>
              </w:numPr>
              <w:autoSpaceDE/>
              <w:autoSpaceDN/>
              <w:adjustRightInd/>
              <w:rPr>
                <w:rFonts w:ascii="Times New Roman" w:hAnsi="Times New Roman"/>
              </w:rPr>
            </w:pPr>
            <w:r>
              <w:rPr>
                <w:rFonts w:ascii="Arial" w:hAnsi="Arial" w:cs="Arial"/>
                <w:sz w:val="22"/>
                <w:szCs w:val="22"/>
              </w:rPr>
              <w:t>Working for pay at a job or business</w:t>
            </w:r>
            <w:r w:rsidRPr="0077774B">
              <w:rPr>
                <w:rFonts w:ascii="Arial" w:hAnsi="Arial" w:cs="Arial"/>
              </w:rPr>
              <w:t xml:space="preserve"> </w:t>
            </w:r>
            <w:r w:rsidRPr="00D073C8">
              <w:rPr>
                <w:rFonts w:ascii="Times New Roman" w:hAnsi="Times New Roman"/>
              </w:rPr>
              <w:t xml:space="preserve"> </w:t>
            </w:r>
            <w:r>
              <w:rPr>
                <w:rFonts w:ascii="Franklin Gothic Medium" w:hAnsi="Franklin Gothic Medium"/>
                <w:color w:val="31849B"/>
              </w:rPr>
              <w:t>END SURVEY, ‘THANK YOU’ STATEMENT</w:t>
            </w:r>
          </w:p>
          <w:p w:rsidR="00207D7F" w:rsidRDefault="00207D7F" w:rsidP="00163C5C">
            <w:pPr>
              <w:widowControl/>
              <w:numPr>
                <w:ilvl w:val="0"/>
                <w:numId w:val="14"/>
              </w:numPr>
              <w:autoSpaceDE/>
              <w:autoSpaceDN/>
              <w:adjustRightInd/>
              <w:rPr>
                <w:rFonts w:ascii="Times New Roman" w:hAnsi="Times New Roman"/>
              </w:rPr>
            </w:pPr>
            <w:r>
              <w:rPr>
                <w:rFonts w:ascii="Arial" w:hAnsi="Arial"/>
                <w:sz w:val="22"/>
              </w:rPr>
              <w:t xml:space="preserve"> </w:t>
            </w:r>
            <w:r>
              <w:rPr>
                <w:rFonts w:ascii="Arial" w:hAnsi="Arial" w:cs="Arial"/>
                <w:sz w:val="22"/>
                <w:szCs w:val="22"/>
              </w:rPr>
              <w:t xml:space="preserve">Working, but not for pay, at a family-owned  job or business (e.g., volunteer, student trainee) </w:t>
            </w:r>
            <w:r>
              <w:rPr>
                <w:rFonts w:ascii="Franklin Gothic Medium" w:hAnsi="Franklin Gothic Medium"/>
                <w:color w:val="31849B"/>
              </w:rPr>
              <w:t>END SURVEY, ‘THANK YOU’ STATEMENT</w:t>
            </w:r>
          </w:p>
          <w:p w:rsidR="00207D7F" w:rsidRPr="004A26B2" w:rsidRDefault="00207D7F" w:rsidP="00163C5C">
            <w:pPr>
              <w:widowControl/>
              <w:numPr>
                <w:ilvl w:val="0"/>
                <w:numId w:val="14"/>
              </w:numPr>
              <w:autoSpaceDE/>
              <w:autoSpaceDN/>
              <w:adjustRightInd/>
              <w:rPr>
                <w:rFonts w:ascii="Arial" w:hAnsi="Arial"/>
              </w:rPr>
            </w:pPr>
            <w:r w:rsidRPr="00D073C8">
              <w:rPr>
                <w:rFonts w:ascii="Arial" w:hAnsi="Arial"/>
                <w:sz w:val="22"/>
              </w:rPr>
              <w:t>No</w:t>
            </w:r>
            <w:r>
              <w:rPr>
                <w:rFonts w:ascii="Arial" w:hAnsi="Arial"/>
                <w:sz w:val="22"/>
              </w:rPr>
              <w:t xml:space="preserve">t working at a job or business </w:t>
            </w:r>
            <w:r w:rsidRPr="002C1F99">
              <w:rPr>
                <w:rFonts w:ascii="Franklin Gothic Medium" w:hAnsi="Franklin Gothic Medium"/>
                <w:caps/>
                <w:color w:val="31849B"/>
              </w:rPr>
              <w:sym w:font="Wingdings" w:char="F0E8"/>
            </w:r>
            <w:r w:rsidRPr="00D073C8">
              <w:rPr>
                <w:rFonts w:ascii="Franklin Gothic Medium" w:hAnsi="Franklin Gothic Medium"/>
                <w:caps/>
                <w:color w:val="31849B"/>
              </w:rPr>
              <w:t xml:space="preserve">GO to Question </w:t>
            </w:r>
            <w:r>
              <w:rPr>
                <w:rFonts w:ascii="Franklin Gothic Medium" w:hAnsi="Franklin Gothic Medium"/>
                <w:caps/>
                <w:color w:val="31849B"/>
              </w:rPr>
              <w:t>E11</w:t>
            </w:r>
          </w:p>
        </w:tc>
      </w:tr>
      <w:tr w:rsidR="00207D7F" w:rsidRPr="00E93F60" w:rsidTr="0096286B">
        <w:trPr>
          <w:cantSplit/>
          <w:trHeight w:val="1962"/>
        </w:trPr>
        <w:tc>
          <w:tcPr>
            <w:tcW w:w="720" w:type="dxa"/>
            <w:tcBorders>
              <w:top w:val="nil"/>
              <w:left w:val="nil"/>
              <w:bottom w:val="nil"/>
              <w:right w:val="nil"/>
            </w:tcBorders>
          </w:tcPr>
          <w:p w:rsidR="00207D7F" w:rsidRPr="00D073C8" w:rsidRDefault="00207D7F" w:rsidP="004A26B2">
            <w:pPr>
              <w:rPr>
                <w:rFonts w:ascii="Arial" w:hAnsi="Arial" w:cs="Arial"/>
              </w:rPr>
            </w:pPr>
            <w:r>
              <w:rPr>
                <w:rFonts w:ascii="Arial" w:hAnsi="Arial" w:cs="Arial"/>
                <w:sz w:val="22"/>
                <w:szCs w:val="22"/>
              </w:rPr>
              <w:lastRenderedPageBreak/>
              <w:t>E</w:t>
            </w:r>
            <w:r w:rsidRPr="00D073C8">
              <w:rPr>
                <w:rFonts w:ascii="Arial" w:hAnsi="Arial" w:cs="Arial"/>
                <w:sz w:val="22"/>
                <w:szCs w:val="22"/>
              </w:rPr>
              <w:t>11.</w:t>
            </w:r>
          </w:p>
        </w:tc>
        <w:tc>
          <w:tcPr>
            <w:tcW w:w="3240" w:type="dxa"/>
            <w:tcBorders>
              <w:top w:val="nil"/>
              <w:left w:val="nil"/>
              <w:bottom w:val="nil"/>
              <w:right w:val="nil"/>
            </w:tcBorders>
          </w:tcPr>
          <w:p w:rsidR="00207D7F" w:rsidRDefault="00207D7F" w:rsidP="004A26B2">
            <w:pPr>
              <w:rPr>
                <w:rFonts w:ascii="Arial" w:hAnsi="Arial" w:cs="Arial"/>
              </w:rPr>
            </w:pPr>
            <w:r w:rsidRPr="0077774B">
              <w:rPr>
                <w:rFonts w:ascii="Arial" w:hAnsi="Arial" w:cs="Arial"/>
                <w:sz w:val="22"/>
                <w:szCs w:val="22"/>
              </w:rPr>
              <w:t xml:space="preserve">What is the main reason </w:t>
            </w:r>
            <w:r>
              <w:rPr>
                <w:rFonts w:ascii="Arial" w:hAnsi="Arial" w:cs="Arial"/>
                <w:sz w:val="22"/>
                <w:szCs w:val="22"/>
              </w:rPr>
              <w:t xml:space="preserve">for not working in the </w:t>
            </w:r>
            <w:r w:rsidRPr="00973049">
              <w:rPr>
                <w:rFonts w:ascii="Arial" w:hAnsi="Arial" w:cs="Arial"/>
                <w:b/>
                <w:sz w:val="22"/>
                <w:szCs w:val="22"/>
              </w:rPr>
              <w:t>past 30 calendar days</w:t>
            </w:r>
            <w:r>
              <w:rPr>
                <w:rFonts w:ascii="Arial" w:hAnsi="Arial" w:cs="Arial"/>
                <w:sz w:val="22"/>
                <w:szCs w:val="22"/>
              </w:rPr>
              <w:t>?</w:t>
            </w:r>
          </w:p>
          <w:p w:rsidR="00207D7F" w:rsidRDefault="00207D7F" w:rsidP="004A26B2">
            <w:pPr>
              <w:rPr>
                <w:rFonts w:ascii="Arial" w:hAnsi="Arial" w:cs="Arial"/>
              </w:rPr>
            </w:pPr>
          </w:p>
          <w:p w:rsidR="00207D7F" w:rsidRPr="00E93F60" w:rsidRDefault="00207D7F" w:rsidP="00862F9C">
            <w:pPr>
              <w:rPr>
                <w:rFonts w:ascii="Times New Roman" w:hAnsi="Times New Roman"/>
              </w:rPr>
            </w:pPr>
          </w:p>
        </w:tc>
        <w:tc>
          <w:tcPr>
            <w:tcW w:w="5400" w:type="dxa"/>
            <w:tcBorders>
              <w:top w:val="nil"/>
              <w:left w:val="nil"/>
              <w:bottom w:val="nil"/>
              <w:right w:val="nil"/>
            </w:tcBorders>
            <w:vAlign w:val="bottom"/>
          </w:tcPr>
          <w:p w:rsidR="00207D7F" w:rsidRDefault="00207D7F" w:rsidP="00163C5C">
            <w:pPr>
              <w:widowControl/>
              <w:numPr>
                <w:ilvl w:val="0"/>
                <w:numId w:val="13"/>
              </w:numPr>
              <w:autoSpaceDE/>
              <w:autoSpaceDN/>
              <w:adjustRightInd/>
              <w:rPr>
                <w:rFonts w:ascii="Arial" w:hAnsi="Arial"/>
              </w:rPr>
            </w:pPr>
            <w:r>
              <w:rPr>
                <w:rFonts w:ascii="Arial" w:hAnsi="Arial"/>
                <w:sz w:val="22"/>
              </w:rPr>
              <w:t>On layoff (temporary or indefinite)</w:t>
            </w:r>
          </w:p>
          <w:p w:rsidR="00207D7F" w:rsidRDefault="00207D7F" w:rsidP="00163C5C">
            <w:pPr>
              <w:widowControl/>
              <w:numPr>
                <w:ilvl w:val="0"/>
                <w:numId w:val="13"/>
              </w:numPr>
              <w:autoSpaceDE/>
              <w:autoSpaceDN/>
              <w:adjustRightInd/>
              <w:rPr>
                <w:rFonts w:ascii="Arial" w:hAnsi="Arial"/>
              </w:rPr>
            </w:pPr>
            <w:r>
              <w:rPr>
                <w:rFonts w:ascii="Arial" w:hAnsi="Arial"/>
                <w:sz w:val="22"/>
              </w:rPr>
              <w:t>Slack work/business conditions</w:t>
            </w:r>
          </w:p>
          <w:p w:rsidR="00207D7F" w:rsidRDefault="00207D7F" w:rsidP="00163C5C">
            <w:pPr>
              <w:widowControl/>
              <w:numPr>
                <w:ilvl w:val="0"/>
                <w:numId w:val="13"/>
              </w:numPr>
              <w:autoSpaceDE/>
              <w:autoSpaceDN/>
              <w:adjustRightInd/>
              <w:rPr>
                <w:rFonts w:ascii="Arial" w:hAnsi="Arial"/>
              </w:rPr>
            </w:pPr>
            <w:r>
              <w:rPr>
                <w:rFonts w:ascii="Arial" w:hAnsi="Arial"/>
                <w:sz w:val="22"/>
              </w:rPr>
              <w:t>Waiting for new job to begin</w:t>
            </w:r>
          </w:p>
          <w:p w:rsidR="00207D7F" w:rsidRPr="00F5686B" w:rsidRDefault="00207D7F" w:rsidP="00163C5C">
            <w:pPr>
              <w:widowControl/>
              <w:numPr>
                <w:ilvl w:val="0"/>
                <w:numId w:val="13"/>
              </w:numPr>
              <w:autoSpaceDE/>
              <w:autoSpaceDN/>
              <w:adjustRightInd/>
              <w:rPr>
                <w:rFonts w:ascii="Arial" w:hAnsi="Arial"/>
              </w:rPr>
            </w:pPr>
            <w:r>
              <w:rPr>
                <w:rFonts w:ascii="Arial" w:hAnsi="Arial"/>
                <w:sz w:val="22"/>
              </w:rPr>
              <w:t>Vacation/personal days</w:t>
            </w:r>
          </w:p>
          <w:p w:rsidR="00207D7F" w:rsidRDefault="00207D7F" w:rsidP="00163C5C">
            <w:pPr>
              <w:widowControl/>
              <w:numPr>
                <w:ilvl w:val="0"/>
                <w:numId w:val="13"/>
              </w:numPr>
              <w:autoSpaceDE/>
              <w:autoSpaceDN/>
              <w:adjustRightInd/>
              <w:rPr>
                <w:rFonts w:ascii="Arial" w:hAnsi="Arial"/>
              </w:rPr>
            </w:pPr>
            <w:r>
              <w:rPr>
                <w:rFonts w:ascii="Arial" w:hAnsi="Arial"/>
                <w:sz w:val="22"/>
              </w:rPr>
              <w:t>Own illness/injury/medical problems</w:t>
            </w:r>
          </w:p>
          <w:p w:rsidR="00207D7F" w:rsidRDefault="00207D7F" w:rsidP="00163C5C">
            <w:pPr>
              <w:widowControl/>
              <w:numPr>
                <w:ilvl w:val="0"/>
                <w:numId w:val="13"/>
              </w:numPr>
              <w:autoSpaceDE/>
              <w:autoSpaceDN/>
              <w:adjustRightInd/>
              <w:rPr>
                <w:rFonts w:ascii="Arial" w:hAnsi="Arial"/>
              </w:rPr>
            </w:pPr>
            <w:r>
              <w:rPr>
                <w:rFonts w:ascii="Arial" w:hAnsi="Arial"/>
                <w:sz w:val="22"/>
              </w:rPr>
              <w:t>Child care problems</w:t>
            </w:r>
          </w:p>
          <w:p w:rsidR="00207D7F" w:rsidRDefault="00207D7F" w:rsidP="00163C5C">
            <w:pPr>
              <w:widowControl/>
              <w:numPr>
                <w:ilvl w:val="0"/>
                <w:numId w:val="13"/>
              </w:numPr>
              <w:autoSpaceDE/>
              <w:autoSpaceDN/>
              <w:adjustRightInd/>
              <w:rPr>
                <w:rFonts w:ascii="Arial" w:hAnsi="Arial"/>
              </w:rPr>
            </w:pPr>
            <w:r>
              <w:rPr>
                <w:rFonts w:ascii="Arial" w:hAnsi="Arial"/>
                <w:sz w:val="22"/>
              </w:rPr>
              <w:t>Other family/personal obligation</w:t>
            </w:r>
          </w:p>
          <w:p w:rsidR="00207D7F" w:rsidRDefault="00207D7F" w:rsidP="00163C5C">
            <w:pPr>
              <w:widowControl/>
              <w:numPr>
                <w:ilvl w:val="0"/>
                <w:numId w:val="13"/>
              </w:numPr>
              <w:autoSpaceDE/>
              <w:autoSpaceDN/>
              <w:adjustRightInd/>
              <w:rPr>
                <w:rFonts w:ascii="Arial" w:hAnsi="Arial"/>
              </w:rPr>
            </w:pPr>
            <w:r>
              <w:rPr>
                <w:rFonts w:ascii="Arial" w:hAnsi="Arial"/>
                <w:sz w:val="22"/>
              </w:rPr>
              <w:t>Maternity/paternity leave</w:t>
            </w:r>
          </w:p>
          <w:p w:rsidR="00207D7F" w:rsidRDefault="00207D7F" w:rsidP="00163C5C">
            <w:pPr>
              <w:widowControl/>
              <w:numPr>
                <w:ilvl w:val="0"/>
                <w:numId w:val="13"/>
              </w:numPr>
              <w:autoSpaceDE/>
              <w:autoSpaceDN/>
              <w:adjustRightInd/>
              <w:rPr>
                <w:rFonts w:ascii="Arial" w:hAnsi="Arial"/>
              </w:rPr>
            </w:pPr>
            <w:r>
              <w:rPr>
                <w:rFonts w:ascii="Arial" w:hAnsi="Arial"/>
                <w:sz w:val="22"/>
              </w:rPr>
              <w:t>Labor dispute</w:t>
            </w:r>
          </w:p>
          <w:p w:rsidR="00207D7F" w:rsidRDefault="00207D7F" w:rsidP="00163C5C">
            <w:pPr>
              <w:widowControl/>
              <w:numPr>
                <w:ilvl w:val="0"/>
                <w:numId w:val="13"/>
              </w:numPr>
              <w:autoSpaceDE/>
              <w:autoSpaceDN/>
              <w:adjustRightInd/>
              <w:rPr>
                <w:rFonts w:ascii="Arial" w:hAnsi="Arial"/>
              </w:rPr>
            </w:pPr>
            <w:r>
              <w:rPr>
                <w:rFonts w:ascii="Arial" w:hAnsi="Arial"/>
                <w:sz w:val="22"/>
              </w:rPr>
              <w:t>Weather affected job</w:t>
            </w:r>
          </w:p>
          <w:p w:rsidR="00207D7F" w:rsidRDefault="00207D7F" w:rsidP="00163C5C">
            <w:pPr>
              <w:widowControl/>
              <w:numPr>
                <w:ilvl w:val="0"/>
                <w:numId w:val="13"/>
              </w:numPr>
              <w:autoSpaceDE/>
              <w:autoSpaceDN/>
              <w:adjustRightInd/>
              <w:rPr>
                <w:rFonts w:ascii="Arial" w:hAnsi="Arial"/>
              </w:rPr>
            </w:pPr>
            <w:r>
              <w:rPr>
                <w:rFonts w:ascii="Arial" w:hAnsi="Arial"/>
                <w:sz w:val="22"/>
              </w:rPr>
              <w:t>School/training</w:t>
            </w:r>
          </w:p>
          <w:p w:rsidR="00207D7F" w:rsidRDefault="00207D7F" w:rsidP="00163C5C">
            <w:pPr>
              <w:widowControl/>
              <w:numPr>
                <w:ilvl w:val="0"/>
                <w:numId w:val="13"/>
              </w:numPr>
              <w:autoSpaceDE/>
              <w:autoSpaceDN/>
              <w:adjustRightInd/>
              <w:rPr>
                <w:rFonts w:ascii="Arial" w:hAnsi="Arial"/>
              </w:rPr>
            </w:pPr>
            <w:r>
              <w:rPr>
                <w:rFonts w:ascii="Arial" w:hAnsi="Arial"/>
                <w:sz w:val="22"/>
              </w:rPr>
              <w:t>Civic/military duty</w:t>
            </w:r>
          </w:p>
          <w:p w:rsidR="00207D7F" w:rsidRDefault="00207D7F" w:rsidP="00163C5C">
            <w:pPr>
              <w:widowControl/>
              <w:numPr>
                <w:ilvl w:val="0"/>
                <w:numId w:val="13"/>
              </w:numPr>
              <w:autoSpaceDE/>
              <w:autoSpaceDN/>
              <w:adjustRightInd/>
              <w:rPr>
                <w:rFonts w:ascii="Arial" w:hAnsi="Arial"/>
              </w:rPr>
            </w:pPr>
            <w:r>
              <w:rPr>
                <w:rFonts w:ascii="Arial" w:hAnsi="Arial"/>
                <w:sz w:val="22"/>
              </w:rPr>
              <w:t>Looking for work</w:t>
            </w:r>
          </w:p>
          <w:p w:rsidR="00207D7F" w:rsidRPr="00F5686B" w:rsidRDefault="00207D7F" w:rsidP="00163C5C">
            <w:pPr>
              <w:widowControl/>
              <w:numPr>
                <w:ilvl w:val="0"/>
                <w:numId w:val="13"/>
              </w:numPr>
              <w:autoSpaceDE/>
              <w:autoSpaceDN/>
              <w:adjustRightInd/>
              <w:rPr>
                <w:rFonts w:ascii="Arial" w:hAnsi="Arial"/>
              </w:rPr>
            </w:pPr>
            <w:r w:rsidRPr="00F5686B">
              <w:rPr>
                <w:rFonts w:ascii="Arial" w:hAnsi="Arial"/>
                <w:sz w:val="22"/>
              </w:rPr>
              <w:t>Retired</w:t>
            </w:r>
          </w:p>
          <w:p w:rsidR="00207D7F" w:rsidRPr="00F5686B" w:rsidRDefault="00207D7F" w:rsidP="00163C5C">
            <w:pPr>
              <w:widowControl/>
              <w:numPr>
                <w:ilvl w:val="0"/>
                <w:numId w:val="13"/>
              </w:numPr>
              <w:autoSpaceDE/>
              <w:autoSpaceDN/>
              <w:adjustRightInd/>
              <w:rPr>
                <w:rFonts w:ascii="Arial" w:hAnsi="Arial"/>
              </w:rPr>
            </w:pPr>
            <w:r w:rsidRPr="00F5686B">
              <w:rPr>
                <w:rFonts w:ascii="Arial" w:hAnsi="Arial"/>
                <w:sz w:val="22"/>
              </w:rPr>
              <w:t>Disabled</w:t>
            </w:r>
          </w:p>
          <w:p w:rsidR="00207D7F" w:rsidRDefault="00207D7F" w:rsidP="00163C5C">
            <w:pPr>
              <w:widowControl/>
              <w:numPr>
                <w:ilvl w:val="0"/>
                <w:numId w:val="13"/>
              </w:numPr>
              <w:autoSpaceDE/>
              <w:autoSpaceDN/>
              <w:adjustRightInd/>
              <w:rPr>
                <w:rFonts w:ascii="Arial" w:hAnsi="Arial"/>
              </w:rPr>
            </w:pPr>
            <w:r w:rsidRPr="00F5686B">
              <w:rPr>
                <w:rFonts w:ascii="Arial" w:hAnsi="Arial"/>
                <w:sz w:val="22"/>
              </w:rPr>
              <w:t>Other</w:t>
            </w:r>
            <w:r>
              <w:rPr>
                <w:rFonts w:ascii="Arial" w:hAnsi="Arial"/>
                <w:sz w:val="22"/>
              </w:rPr>
              <w:t xml:space="preserve"> (please specify):</w:t>
            </w:r>
            <w:r w:rsidRPr="004A26B2">
              <w:rPr>
                <w:rFonts w:ascii="Arial" w:hAnsi="Arial"/>
                <w:sz w:val="22"/>
              </w:rPr>
              <w:t>_________________</w:t>
            </w:r>
          </w:p>
          <w:p w:rsidR="00207D7F" w:rsidRDefault="00207D7F" w:rsidP="00566949">
            <w:pPr>
              <w:widowControl/>
              <w:autoSpaceDE/>
              <w:autoSpaceDN/>
              <w:adjustRightInd/>
              <w:ind w:left="342"/>
              <w:rPr>
                <w:rFonts w:ascii="Arial" w:hAnsi="Arial"/>
              </w:rPr>
            </w:pPr>
            <w:r>
              <w:rPr>
                <w:rFonts w:ascii="Arial" w:hAnsi="Arial"/>
                <w:sz w:val="22"/>
              </w:rPr>
              <w:t xml:space="preserve"> </w:t>
            </w:r>
          </w:p>
          <w:p w:rsidR="00207D7F" w:rsidRPr="004A26B2" w:rsidRDefault="00207D7F" w:rsidP="00D073C8">
            <w:pPr>
              <w:widowControl/>
              <w:tabs>
                <w:tab w:val="left" w:pos="-25"/>
              </w:tabs>
              <w:autoSpaceDE/>
              <w:autoSpaceDN/>
              <w:adjustRightInd/>
              <w:ind w:left="-25" w:firstLine="7"/>
              <w:rPr>
                <w:rFonts w:ascii="Arial" w:hAnsi="Arial"/>
              </w:rPr>
            </w:pPr>
            <w:r w:rsidRPr="002C1F99">
              <w:rPr>
                <w:rFonts w:ascii="Franklin Gothic Medium" w:hAnsi="Franklin Gothic Medium"/>
                <w:color w:val="31849B"/>
              </w:rPr>
              <w:t xml:space="preserve">All RESPONSES </w:t>
            </w:r>
            <w:r>
              <w:rPr>
                <w:rFonts w:ascii="Franklin Gothic Medium" w:hAnsi="Franklin Gothic Medium"/>
                <w:color w:val="31849B"/>
              </w:rPr>
              <w:t>END SURVEY, ‘THANK YOU’ STATEMENT</w:t>
            </w:r>
            <w:r w:rsidRPr="002C1F99">
              <w:rPr>
                <w:rFonts w:ascii="Franklin Gothic Medium" w:hAnsi="Franklin Gothic Medium"/>
                <w:caps/>
                <w:color w:val="31849B"/>
              </w:rPr>
              <w:t xml:space="preserve"> </w:t>
            </w:r>
          </w:p>
        </w:tc>
      </w:tr>
    </w:tbl>
    <w:p w:rsidR="00207D7F" w:rsidRDefault="002734F2" w:rsidP="00A15AB1">
      <w:pPr>
        <w:tabs>
          <w:tab w:val="left" w:pos="0"/>
          <w:tab w:val="left" w:pos="360"/>
          <w:tab w:val="left" w:pos="1080"/>
        </w:tabs>
        <w:rPr>
          <w:rFonts w:ascii="Times New Roman" w:hAnsi="Times New Roman"/>
          <w:b/>
        </w:rPr>
      </w:pPr>
      <w:r w:rsidRPr="002734F2">
        <w:rPr>
          <w:noProof/>
        </w:rPr>
        <w:pict>
          <v:shapetype id="_x0000_t202" coordsize="21600,21600" o:spt="202" path="m,l,21600r21600,l21600,xe">
            <v:stroke joinstyle="miter"/>
            <v:path gradientshapeok="t" o:connecttype="rect"/>
          </v:shapetype>
          <v:shape id="_x0000_s1028" type="#_x0000_t202" style="position:absolute;margin-left:57.4pt;margin-top:19.5pt;width:614pt;height:132.45pt;z-index:251658240;mso-position-horizontal-relative:text;mso-position-vertical-relative:text" stroked="f">
            <v:textbox style="mso-fit-shape-to-text:t">
              <w:txbxContent>
                <w:p w:rsidR="00207D7F" w:rsidRPr="00846ACC" w:rsidRDefault="00207D7F" w:rsidP="00846ACC"/>
              </w:txbxContent>
            </v:textbox>
          </v:shape>
        </w:pict>
      </w:r>
    </w:p>
    <w:sectPr w:rsidR="00207D7F" w:rsidSect="00EB5033">
      <w:headerReference w:type="default" r:id="rId7"/>
      <w:footerReference w:type="even" r:id="rId8"/>
      <w:footerReference w:type="default" r:id="rId9"/>
      <w:headerReference w:type="first" r:id="rId10"/>
      <w:footerReference w:type="first" r:id="rId11"/>
      <w:pgSz w:w="12240" w:h="15840"/>
      <w:pgMar w:top="1152" w:right="1440" w:bottom="1440" w:left="1440" w:header="288" w:footer="432"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F75" w:rsidRDefault="00910F75">
      <w:r>
        <w:separator/>
      </w:r>
    </w:p>
  </w:endnote>
  <w:endnote w:type="continuationSeparator" w:id="0">
    <w:p w:rsidR="00910F75" w:rsidRDefault="00910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 Monospace">
    <w:altName w:val="Lucida Console"/>
    <w:panose1 w:val="00000000000000000000"/>
    <w:charset w:val="00"/>
    <w:family w:val="modern"/>
    <w:notTrueType/>
    <w:pitch w:val="fixed"/>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Univers 55">
    <w:altName w:val="Trebuchet MS"/>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utura Lt BT">
    <w:altName w:val="Century Gothic"/>
    <w:panose1 w:val="00000000000000000000"/>
    <w:charset w:val="00"/>
    <w:family w:val="swiss"/>
    <w:notTrueType/>
    <w:pitch w:val="variable"/>
    <w:sig w:usb0="00000003" w:usb1="00000000" w:usb2="00000000" w:usb3="00000000" w:csb0="00000001" w:csb1="00000000"/>
  </w:font>
  <w:font w:name="Futura Md BT">
    <w:altName w:val="Lucida Sans Unico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D7F" w:rsidRDefault="002734F2" w:rsidP="00A17337">
    <w:pPr>
      <w:pStyle w:val="Footer"/>
      <w:framePr w:wrap="around" w:vAnchor="text" w:hAnchor="margin" w:xAlign="right" w:y="1"/>
      <w:rPr>
        <w:rStyle w:val="PageNumber"/>
      </w:rPr>
    </w:pPr>
    <w:r>
      <w:rPr>
        <w:rStyle w:val="PageNumber"/>
      </w:rPr>
      <w:fldChar w:fldCharType="begin"/>
    </w:r>
    <w:r w:rsidR="00207D7F">
      <w:rPr>
        <w:rStyle w:val="PageNumber"/>
      </w:rPr>
      <w:instrText xml:space="preserve">PAGE  </w:instrText>
    </w:r>
    <w:r>
      <w:rPr>
        <w:rStyle w:val="PageNumber"/>
      </w:rPr>
      <w:fldChar w:fldCharType="end"/>
    </w:r>
  </w:p>
  <w:p w:rsidR="00207D7F" w:rsidRDefault="00207D7F" w:rsidP="00A17337">
    <w:pPr>
      <w:pStyle w:val="Footer"/>
      <w:ind w:right="360"/>
      <w:rPr>
        <w:rStyle w:val="PageNumber"/>
      </w:rPr>
    </w:pPr>
  </w:p>
  <w:p w:rsidR="00207D7F" w:rsidRDefault="00207D7F" w:rsidP="00E76D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D7F" w:rsidRDefault="00207D7F">
    <w:pPr>
      <w:pStyle w:val="Footer"/>
    </w:pPr>
  </w:p>
  <w:p w:rsidR="00207D7F" w:rsidRDefault="00207D7F" w:rsidP="00A17337">
    <w:pPr>
      <w:pStyle w:val="Footer"/>
      <w:ind w:right="360"/>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D7F" w:rsidRPr="00846ACC" w:rsidRDefault="00207D7F" w:rsidP="00EB5033">
    <w:pPr>
      <w:spacing w:before="100" w:beforeAutospacing="1" w:after="100" w:afterAutospacing="1"/>
      <w:rPr>
        <w:rFonts w:ascii="Arial" w:hAnsi="Arial" w:cs="Arial"/>
        <w:sz w:val="18"/>
        <w:szCs w:val="18"/>
      </w:rPr>
    </w:pPr>
    <w:r w:rsidRPr="00846ACC">
      <w:rPr>
        <w:rFonts w:ascii="Arial" w:hAnsi="Arial" w:cs="Arial"/>
        <w:sz w:val="18"/>
        <w:szCs w:val="18"/>
      </w:rPr>
      <w:t>Public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30329-4018; ATTN: PRA (10AP-xxxx).</w:t>
    </w:r>
  </w:p>
  <w:p w:rsidR="00207D7F" w:rsidRDefault="00207D7F" w:rsidP="00EB5033">
    <w:pPr>
      <w:pStyle w:val="Footer"/>
    </w:pPr>
  </w:p>
  <w:p w:rsidR="00207D7F" w:rsidRDefault="00207D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F75" w:rsidRDefault="00910F75">
      <w:r>
        <w:separator/>
      </w:r>
    </w:p>
  </w:footnote>
  <w:footnote w:type="continuationSeparator" w:id="0">
    <w:p w:rsidR="00910F75" w:rsidRDefault="00910F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5FA" w:rsidRDefault="00207D7F" w:rsidP="00846ACC">
    <w:pPr>
      <w:pStyle w:val="Header"/>
      <w:tabs>
        <w:tab w:val="clear" w:pos="4320"/>
        <w:tab w:val="left" w:pos="2790"/>
        <w:tab w:val="left" w:pos="6120"/>
        <w:tab w:val="center" w:pos="6840"/>
      </w:tabs>
      <w:rPr>
        <w:b/>
        <w:sz w:val="24"/>
        <w:szCs w:val="24"/>
      </w:rPr>
    </w:pPr>
    <w:r w:rsidRPr="00846ACC">
      <w:rPr>
        <w:b/>
        <w:sz w:val="24"/>
        <w:szCs w:val="24"/>
      </w:rPr>
      <w:t xml:space="preserve">SCREENING MODULE </w:t>
    </w:r>
  </w:p>
  <w:p w:rsidR="00207D7F" w:rsidRPr="00B965FA" w:rsidRDefault="00A239B0" w:rsidP="00846ACC">
    <w:pPr>
      <w:pStyle w:val="Header"/>
      <w:tabs>
        <w:tab w:val="clear" w:pos="4320"/>
        <w:tab w:val="left" w:pos="2790"/>
        <w:tab w:val="left" w:pos="6120"/>
        <w:tab w:val="center" w:pos="6840"/>
      </w:tabs>
      <w:rPr>
        <w:sz w:val="16"/>
        <w:szCs w:val="16"/>
      </w:rPr>
    </w:pPr>
    <w:r>
      <w:rPr>
        <w:b/>
        <w:sz w:val="16"/>
        <w:szCs w:val="16"/>
      </w:rPr>
      <w:t>7</w:t>
    </w:r>
    <w:r w:rsidR="00B965FA" w:rsidRPr="00B965FA">
      <w:rPr>
        <w:b/>
        <w:sz w:val="16"/>
        <w:szCs w:val="16"/>
      </w:rPr>
      <w:t>/</w:t>
    </w:r>
    <w:r>
      <w:rPr>
        <w:b/>
        <w:sz w:val="16"/>
        <w:szCs w:val="16"/>
      </w:rPr>
      <w:t>23</w:t>
    </w:r>
    <w:r w:rsidR="00B965FA" w:rsidRPr="00B965FA">
      <w:rPr>
        <w:b/>
        <w:sz w:val="16"/>
        <w:szCs w:val="16"/>
      </w:rPr>
      <w:t>/10</w:t>
    </w:r>
    <w:r w:rsidR="00207D7F" w:rsidRPr="00B965FA">
      <w:rPr>
        <w:b/>
        <w:sz w:val="16"/>
        <w:szCs w:val="16"/>
      </w:rPr>
      <w:t xml:space="preserve">            </w:t>
    </w:r>
    <w:r w:rsidR="00207D7F" w:rsidRPr="00B965FA">
      <w:rPr>
        <w:sz w:val="16"/>
        <w:szCs w:val="16"/>
      </w:rPr>
      <w:tab/>
      <w:t xml:space="preserve">             </w:t>
    </w:r>
  </w:p>
  <w:p w:rsidR="00207D7F" w:rsidRDefault="00207D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D7F" w:rsidRPr="00846ACC" w:rsidRDefault="00207D7F" w:rsidP="00EB5033">
    <w:pPr>
      <w:pStyle w:val="Header"/>
      <w:tabs>
        <w:tab w:val="clear" w:pos="4320"/>
        <w:tab w:val="left" w:pos="2790"/>
        <w:tab w:val="left" w:pos="6120"/>
        <w:tab w:val="center" w:pos="6840"/>
      </w:tabs>
    </w:pPr>
    <w:r w:rsidRPr="00846ACC">
      <w:rPr>
        <w:b/>
        <w:sz w:val="24"/>
        <w:szCs w:val="24"/>
      </w:rPr>
      <w:t xml:space="preserve">SCREENING MODULE             </w:t>
    </w:r>
    <w:r w:rsidRPr="00846ACC">
      <w:rPr>
        <w:sz w:val="24"/>
        <w:szCs w:val="24"/>
      </w:rPr>
      <w:tab/>
    </w:r>
    <w:r w:rsidRPr="00846ACC">
      <w:t>Form Approved</w:t>
    </w:r>
  </w:p>
  <w:p w:rsidR="00207D7F" w:rsidRPr="00846ACC" w:rsidRDefault="00A239B0" w:rsidP="00EB5033">
    <w:pPr>
      <w:pStyle w:val="Header"/>
      <w:tabs>
        <w:tab w:val="clear" w:pos="4320"/>
        <w:tab w:val="left" w:pos="2790"/>
        <w:tab w:val="left" w:pos="6120"/>
        <w:tab w:val="center" w:pos="6840"/>
      </w:tabs>
    </w:pPr>
    <w:r>
      <w:rPr>
        <w:sz w:val="16"/>
        <w:szCs w:val="16"/>
      </w:rPr>
      <w:t>7/</w:t>
    </w:r>
    <w:r w:rsidR="00B965FA" w:rsidRPr="00B965FA">
      <w:rPr>
        <w:sz w:val="16"/>
        <w:szCs w:val="16"/>
      </w:rPr>
      <w:t>2</w:t>
    </w:r>
    <w:r>
      <w:rPr>
        <w:sz w:val="16"/>
        <w:szCs w:val="16"/>
      </w:rPr>
      <w:t>3</w:t>
    </w:r>
    <w:r w:rsidR="00B965FA" w:rsidRPr="00B965FA">
      <w:rPr>
        <w:sz w:val="16"/>
        <w:szCs w:val="16"/>
      </w:rPr>
      <w:t>//10</w:t>
    </w:r>
    <w:r w:rsidR="00207D7F" w:rsidRPr="00846ACC">
      <w:tab/>
    </w:r>
    <w:r w:rsidR="00207D7F" w:rsidRPr="00846ACC">
      <w:tab/>
      <w:t>OMB No. 10AP-xxxx</w:t>
    </w:r>
  </w:p>
  <w:p w:rsidR="00207D7F" w:rsidRDefault="00207D7F" w:rsidP="00EB5033">
    <w:pPr>
      <w:pStyle w:val="Header"/>
      <w:tabs>
        <w:tab w:val="clear" w:pos="4320"/>
        <w:tab w:val="left" w:pos="2790"/>
        <w:tab w:val="left" w:pos="6120"/>
        <w:tab w:val="center" w:pos="6840"/>
      </w:tabs>
    </w:pPr>
    <w:r w:rsidRPr="00846ACC">
      <w:tab/>
    </w:r>
    <w:r w:rsidRPr="00846ACC">
      <w:tab/>
      <w:t>Expiration Date: XX/XX/2011</w:t>
    </w:r>
    <w:r>
      <w:t xml:space="preserve">          </w:t>
    </w:r>
  </w:p>
  <w:p w:rsidR="00207D7F" w:rsidRDefault="00207D7F" w:rsidP="00EB5033">
    <w:pPr>
      <w:pStyle w:val="Header"/>
    </w:pPr>
  </w:p>
  <w:p w:rsidR="00207D7F" w:rsidRDefault="00207D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1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000005"/>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0000006"/>
    <w:multiLevelType w:val="multilevel"/>
    <w:tmpl w:val="00000000"/>
    <w:name w:val="AutoList2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nsid w:val="00000007"/>
    <w:multiLevelType w:val="multilevel"/>
    <w:tmpl w:val="00000000"/>
    <w:name w:val="AutoList21"/>
    <w:lvl w:ilvl="0">
      <w:start w:val="1"/>
      <w:numFmt w:val="upperLetter"/>
      <w:lvlText w:val="%1."/>
      <w:lvlJc w:val="left"/>
      <w:rPr>
        <w:rFonts w:cs="Times New Roman"/>
      </w:rPr>
    </w:lvl>
    <w:lvl w:ilvl="1">
      <w:start w:val="1"/>
      <w:numFmt w:val="decimal"/>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6">
    <w:nsid w:val="00000008"/>
    <w:multiLevelType w:val="multilevel"/>
    <w:tmpl w:val="00000000"/>
    <w:name w:val="AutoList2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7">
    <w:nsid w:val="00000009"/>
    <w:multiLevelType w:val="multilevel"/>
    <w:tmpl w:val="00000000"/>
    <w:name w:val="AutoList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8">
    <w:nsid w:val="0000000A"/>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9">
    <w:nsid w:val="0000000B"/>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0">
    <w:nsid w:val="0000000C"/>
    <w:multiLevelType w:val="multilevel"/>
    <w:tmpl w:val="00000000"/>
    <w:name w:val="AutoList1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nsid w:val="0000000D"/>
    <w:multiLevelType w:val="multilevel"/>
    <w:tmpl w:val="00000000"/>
    <w:name w:val="AutoList1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2">
    <w:nsid w:val="0000000E"/>
    <w:multiLevelType w:val="multilevel"/>
    <w:tmpl w:val="00000000"/>
    <w:name w:val="AutoList12"/>
    <w:lvl w:ilvl="0">
      <w:start w:val="1"/>
      <w:numFmt w:val="low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3">
    <w:nsid w:val="0000000F"/>
    <w:multiLevelType w:val="multilevel"/>
    <w:tmpl w:val="00000000"/>
    <w:name w:val="AutoList13"/>
    <w:lvl w:ilvl="0">
      <w:start w:val="1"/>
      <w:numFmt w:val="lowerLetter"/>
      <w:lvlText w:val="(%1)"/>
      <w:lvlJc w:val="left"/>
      <w:rPr>
        <w:rFonts w:cs="Times New Roman"/>
      </w:rPr>
    </w:lvl>
    <w:lvl w:ilvl="1">
      <w:start w:val="1"/>
      <w:numFmt w:val="decimal"/>
      <w:lvlText w:val="%2)"/>
      <w:lvlJc w:val="left"/>
      <w:rPr>
        <w:rFonts w:cs="Times New Roman"/>
      </w:rPr>
    </w:lvl>
    <w:lvl w:ilvl="2">
      <w:start w:val="1"/>
      <w:numFmt w:val="upp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4">
    <w:nsid w:val="00000010"/>
    <w:multiLevelType w:val="multilevel"/>
    <w:tmpl w:val="00000000"/>
    <w:name w:val="AutoList14"/>
    <w:lvl w:ilvl="0">
      <w:start w:val="1"/>
      <w:numFmt w:val="lowerRoman"/>
      <w:lvlText w:val="(%1)"/>
      <w:lvlJc w:val="left"/>
      <w:rPr>
        <w:rFonts w:cs="Times New Roman"/>
      </w:rPr>
    </w:lvl>
    <w:lvl w:ilvl="1">
      <w:start w:val="1"/>
      <w:numFmt w:val="upperLetter"/>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15">
    <w:nsid w:val="00000011"/>
    <w:multiLevelType w:val="multilevel"/>
    <w:tmpl w:val="00000000"/>
    <w:name w:val="Check Box"/>
    <w:lvl w:ilvl="0">
      <w:start w:val="1"/>
      <w:numFmt w:val="decimal"/>
      <w:lvlText w:val="G"/>
      <w:lvlJc w:val="left"/>
      <w:rPr>
        <w:rFonts w:cs="Times New Roman"/>
      </w:rPr>
    </w:lvl>
    <w:lvl w:ilvl="1">
      <w:start w:val="1"/>
      <w:numFmt w:val="decimal"/>
      <w:lvlText w:val="G"/>
      <w:lvlJc w:val="left"/>
      <w:rPr>
        <w:rFonts w:cs="Times New Roman"/>
      </w:rPr>
    </w:lvl>
    <w:lvl w:ilvl="2">
      <w:start w:val="1"/>
      <w:numFmt w:val="decimal"/>
      <w:lvlText w:val="G"/>
      <w:lvlJc w:val="left"/>
      <w:rPr>
        <w:rFonts w:cs="Times New Roman"/>
      </w:rPr>
    </w:lvl>
    <w:lvl w:ilvl="3">
      <w:start w:val="1"/>
      <w:numFmt w:val="decimal"/>
      <w:lvlText w:val="G"/>
      <w:lvlJc w:val="left"/>
      <w:rPr>
        <w:rFonts w:cs="Times New Roman"/>
      </w:rPr>
    </w:lvl>
    <w:lvl w:ilvl="4">
      <w:start w:val="1"/>
      <w:numFmt w:val="decimal"/>
      <w:lvlText w:val="G"/>
      <w:lvlJc w:val="left"/>
      <w:rPr>
        <w:rFonts w:cs="Times New Roman"/>
      </w:rPr>
    </w:lvl>
    <w:lvl w:ilvl="5">
      <w:start w:val="1"/>
      <w:numFmt w:val="decimal"/>
      <w:lvlText w:val="G"/>
      <w:lvlJc w:val="left"/>
      <w:rPr>
        <w:rFonts w:cs="Times New Roman"/>
      </w:rPr>
    </w:lvl>
    <w:lvl w:ilvl="6">
      <w:start w:val="1"/>
      <w:numFmt w:val="decimal"/>
      <w:lvlText w:val="G"/>
      <w:lvlJc w:val="left"/>
      <w:rPr>
        <w:rFonts w:cs="Times New Roman"/>
      </w:rPr>
    </w:lvl>
    <w:lvl w:ilvl="7">
      <w:start w:val="1"/>
      <w:numFmt w:val="decimal"/>
      <w:lvlText w:val="G"/>
      <w:lvlJc w:val="left"/>
      <w:rPr>
        <w:rFonts w:cs="Times New Roman"/>
      </w:rPr>
    </w:lvl>
    <w:lvl w:ilvl="8">
      <w:numFmt w:val="decimal"/>
      <w:lvlText w:val=""/>
      <w:lvlJc w:val="left"/>
      <w:rPr>
        <w:rFonts w:cs="Times New Roman"/>
      </w:rPr>
    </w:lvl>
  </w:abstractNum>
  <w:abstractNum w:abstractNumId="16">
    <w:nsid w:val="08E153D1"/>
    <w:multiLevelType w:val="hybridMultilevel"/>
    <w:tmpl w:val="05CEFAB2"/>
    <w:lvl w:ilvl="0" w:tplc="411A1764">
      <w:start w:val="1"/>
      <w:numFmt w:val="bullet"/>
      <w:lvlText w:val="o"/>
      <w:lvlJc w:val="left"/>
      <w:pPr>
        <w:tabs>
          <w:tab w:val="num" w:pos="360"/>
        </w:tabs>
        <w:ind w:left="360" w:hanging="360"/>
      </w:pPr>
      <w:rPr>
        <w:rFonts w:ascii="Courier New" w:hAnsi="Courier New" w:hint="default"/>
        <w:sz w:val="36"/>
      </w:rPr>
    </w:lvl>
    <w:lvl w:ilvl="1" w:tplc="FFFFFFFF" w:tentative="1">
      <w:start w:val="1"/>
      <w:numFmt w:val="bullet"/>
      <w:lvlText w:val="o"/>
      <w:lvlJc w:val="left"/>
      <w:pPr>
        <w:tabs>
          <w:tab w:val="num" w:pos="1422"/>
        </w:tabs>
        <w:ind w:left="1422" w:hanging="360"/>
      </w:pPr>
      <w:rPr>
        <w:rFonts w:ascii="Courier New" w:hAnsi="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17">
    <w:nsid w:val="16805992"/>
    <w:multiLevelType w:val="hybridMultilevel"/>
    <w:tmpl w:val="F8E65070"/>
    <w:lvl w:ilvl="0" w:tplc="6F04485E">
      <w:start w:val="1"/>
      <w:numFmt w:val="bullet"/>
      <w:lvlText w:val="o"/>
      <w:lvlJc w:val="left"/>
      <w:pPr>
        <w:tabs>
          <w:tab w:val="num" w:pos="360"/>
        </w:tabs>
        <w:ind w:left="360" w:hanging="360"/>
      </w:pPr>
      <w:rPr>
        <w:rFonts w:ascii="Courier New" w:hAnsi="Courier New" w:hint="default"/>
        <w:sz w:val="36"/>
      </w:rPr>
    </w:lvl>
    <w:lvl w:ilvl="1" w:tplc="FFFFFFFF" w:tentative="1">
      <w:start w:val="1"/>
      <w:numFmt w:val="bullet"/>
      <w:lvlText w:val="o"/>
      <w:lvlJc w:val="left"/>
      <w:pPr>
        <w:tabs>
          <w:tab w:val="num" w:pos="1422"/>
        </w:tabs>
        <w:ind w:left="1422" w:hanging="360"/>
      </w:pPr>
      <w:rPr>
        <w:rFonts w:ascii="Courier New" w:hAnsi="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18">
    <w:nsid w:val="218D50DE"/>
    <w:multiLevelType w:val="hybridMultilevel"/>
    <w:tmpl w:val="60E46A3C"/>
    <w:lvl w:ilvl="0" w:tplc="1CDA308E">
      <w:start w:val="1"/>
      <w:numFmt w:val="bullet"/>
      <w:lvlText w:val="o"/>
      <w:lvlJc w:val="left"/>
      <w:pPr>
        <w:ind w:left="1145" w:hanging="360"/>
      </w:pPr>
      <w:rPr>
        <w:rFonts w:ascii="Courier New" w:hAnsi="Courier New" w:hint="default"/>
        <w:sz w:val="36"/>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9">
    <w:nsid w:val="3F13098C"/>
    <w:multiLevelType w:val="hybridMultilevel"/>
    <w:tmpl w:val="0EB452E6"/>
    <w:lvl w:ilvl="0" w:tplc="ACFE20BC">
      <w:start w:val="1"/>
      <w:numFmt w:val="bullet"/>
      <w:lvlText w:val="o"/>
      <w:lvlJc w:val="left"/>
      <w:pPr>
        <w:tabs>
          <w:tab w:val="num" w:pos="360"/>
        </w:tabs>
        <w:ind w:left="360" w:hanging="360"/>
      </w:pPr>
      <w:rPr>
        <w:rFonts w:ascii="Courier New" w:hAnsi="Courier New" w:hint="default"/>
        <w:sz w:val="36"/>
      </w:rPr>
    </w:lvl>
    <w:lvl w:ilvl="1" w:tplc="FFFFFFFF" w:tentative="1">
      <w:start w:val="1"/>
      <w:numFmt w:val="bullet"/>
      <w:lvlText w:val="o"/>
      <w:lvlJc w:val="left"/>
      <w:pPr>
        <w:tabs>
          <w:tab w:val="num" w:pos="1422"/>
        </w:tabs>
        <w:ind w:left="1422" w:hanging="360"/>
      </w:pPr>
      <w:rPr>
        <w:rFonts w:ascii="Courier New" w:hAnsi="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20">
    <w:nsid w:val="41423A2F"/>
    <w:multiLevelType w:val="hybridMultilevel"/>
    <w:tmpl w:val="9CBC56BE"/>
    <w:lvl w:ilvl="0" w:tplc="1B8C4150">
      <w:start w:val="1"/>
      <w:numFmt w:val="bullet"/>
      <w:lvlText w:val="o"/>
      <w:lvlJc w:val="left"/>
      <w:pPr>
        <w:tabs>
          <w:tab w:val="num" w:pos="360"/>
        </w:tabs>
        <w:ind w:left="360" w:hanging="360"/>
      </w:pPr>
      <w:rPr>
        <w:rFonts w:ascii="Courier New" w:hAnsi="Courier New" w:hint="default"/>
        <w:sz w:val="36"/>
      </w:rPr>
    </w:lvl>
    <w:lvl w:ilvl="1" w:tplc="FFFFFFFF" w:tentative="1">
      <w:start w:val="1"/>
      <w:numFmt w:val="bullet"/>
      <w:lvlText w:val="o"/>
      <w:lvlJc w:val="left"/>
      <w:pPr>
        <w:tabs>
          <w:tab w:val="num" w:pos="1422"/>
        </w:tabs>
        <w:ind w:left="1422" w:hanging="360"/>
      </w:pPr>
      <w:rPr>
        <w:rFonts w:ascii="Courier New" w:hAnsi="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21">
    <w:nsid w:val="41B86CFF"/>
    <w:multiLevelType w:val="hybridMultilevel"/>
    <w:tmpl w:val="44C0EEF8"/>
    <w:lvl w:ilvl="0" w:tplc="4E5ED95A">
      <w:start w:val="1"/>
      <w:numFmt w:val="bullet"/>
      <w:lvlText w:val="o"/>
      <w:lvlJc w:val="left"/>
      <w:pPr>
        <w:tabs>
          <w:tab w:val="num" w:pos="360"/>
        </w:tabs>
        <w:ind w:left="360" w:hanging="360"/>
      </w:pPr>
      <w:rPr>
        <w:rFonts w:ascii="Courier New" w:hAnsi="Courier New" w:hint="default"/>
        <w:sz w:val="36"/>
      </w:rPr>
    </w:lvl>
    <w:lvl w:ilvl="1" w:tplc="FFFFFFFF" w:tentative="1">
      <w:start w:val="1"/>
      <w:numFmt w:val="bullet"/>
      <w:lvlText w:val="o"/>
      <w:lvlJc w:val="left"/>
      <w:pPr>
        <w:tabs>
          <w:tab w:val="num" w:pos="1422"/>
        </w:tabs>
        <w:ind w:left="1422" w:hanging="360"/>
      </w:pPr>
      <w:rPr>
        <w:rFonts w:ascii="Courier New" w:hAnsi="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22">
    <w:nsid w:val="42243005"/>
    <w:multiLevelType w:val="hybridMultilevel"/>
    <w:tmpl w:val="EB7EE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C97CF7"/>
    <w:multiLevelType w:val="hybridMultilevel"/>
    <w:tmpl w:val="E9C61810"/>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F4E3694"/>
    <w:multiLevelType w:val="hybridMultilevel"/>
    <w:tmpl w:val="013A7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1D35F45"/>
    <w:multiLevelType w:val="hybridMultilevel"/>
    <w:tmpl w:val="ECCC0542"/>
    <w:lvl w:ilvl="0" w:tplc="37FE6914">
      <w:start w:val="1"/>
      <w:numFmt w:val="bullet"/>
      <w:lvlText w:val="o"/>
      <w:lvlJc w:val="left"/>
      <w:pPr>
        <w:tabs>
          <w:tab w:val="num" w:pos="360"/>
        </w:tabs>
        <w:ind w:left="360" w:hanging="360"/>
      </w:pPr>
      <w:rPr>
        <w:rFonts w:ascii="Courier New" w:hAnsi="Courier New" w:hint="default"/>
        <w:sz w:val="36"/>
      </w:rPr>
    </w:lvl>
    <w:lvl w:ilvl="1" w:tplc="FFFFFFFF" w:tentative="1">
      <w:start w:val="1"/>
      <w:numFmt w:val="bullet"/>
      <w:lvlText w:val="o"/>
      <w:lvlJc w:val="left"/>
      <w:pPr>
        <w:tabs>
          <w:tab w:val="num" w:pos="1422"/>
        </w:tabs>
        <w:ind w:left="1422" w:hanging="360"/>
      </w:pPr>
      <w:rPr>
        <w:rFonts w:ascii="Courier New" w:hAnsi="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26">
    <w:nsid w:val="60AD1DF7"/>
    <w:multiLevelType w:val="hybridMultilevel"/>
    <w:tmpl w:val="096825C2"/>
    <w:lvl w:ilvl="0" w:tplc="CD302870">
      <w:start w:val="1"/>
      <w:numFmt w:val="bullet"/>
      <w:pStyle w:val="Occupationchecklist"/>
      <w:lvlText w:val=""/>
      <w:lvlJc w:val="left"/>
      <w:pPr>
        <w:tabs>
          <w:tab w:val="num" w:pos="834"/>
        </w:tabs>
        <w:ind w:left="834" w:hanging="360"/>
      </w:pPr>
      <w:rPr>
        <w:rFonts w:ascii="Wingdings" w:hAnsi="Wingdings" w:hint="default"/>
        <w:sz w:val="28"/>
      </w:rPr>
    </w:lvl>
    <w:lvl w:ilvl="1" w:tplc="04090003">
      <w:start w:val="1"/>
      <w:numFmt w:val="bullet"/>
      <w:lvlText w:val="o"/>
      <w:lvlJc w:val="left"/>
      <w:pPr>
        <w:tabs>
          <w:tab w:val="num" w:pos="1203"/>
        </w:tabs>
        <w:ind w:left="1203" w:hanging="360"/>
      </w:pPr>
      <w:rPr>
        <w:rFonts w:ascii="Courier New" w:hAnsi="Courier New" w:hint="default"/>
      </w:rPr>
    </w:lvl>
    <w:lvl w:ilvl="2" w:tplc="04090005" w:tentative="1">
      <w:start w:val="1"/>
      <w:numFmt w:val="bullet"/>
      <w:lvlText w:val=""/>
      <w:lvlJc w:val="left"/>
      <w:pPr>
        <w:tabs>
          <w:tab w:val="num" w:pos="1923"/>
        </w:tabs>
        <w:ind w:left="1923" w:hanging="360"/>
      </w:pPr>
      <w:rPr>
        <w:rFonts w:ascii="Wingdings" w:hAnsi="Wingdings" w:hint="default"/>
      </w:rPr>
    </w:lvl>
    <w:lvl w:ilvl="3" w:tplc="04090001" w:tentative="1">
      <w:start w:val="1"/>
      <w:numFmt w:val="bullet"/>
      <w:lvlText w:val=""/>
      <w:lvlJc w:val="left"/>
      <w:pPr>
        <w:tabs>
          <w:tab w:val="num" w:pos="2643"/>
        </w:tabs>
        <w:ind w:left="2643" w:hanging="360"/>
      </w:pPr>
      <w:rPr>
        <w:rFonts w:ascii="Symbol" w:hAnsi="Symbol" w:hint="default"/>
      </w:rPr>
    </w:lvl>
    <w:lvl w:ilvl="4" w:tplc="04090003" w:tentative="1">
      <w:start w:val="1"/>
      <w:numFmt w:val="bullet"/>
      <w:lvlText w:val="o"/>
      <w:lvlJc w:val="left"/>
      <w:pPr>
        <w:tabs>
          <w:tab w:val="num" w:pos="3363"/>
        </w:tabs>
        <w:ind w:left="3363" w:hanging="360"/>
      </w:pPr>
      <w:rPr>
        <w:rFonts w:ascii="Courier New" w:hAnsi="Courier New" w:hint="default"/>
      </w:rPr>
    </w:lvl>
    <w:lvl w:ilvl="5" w:tplc="04090005" w:tentative="1">
      <w:start w:val="1"/>
      <w:numFmt w:val="bullet"/>
      <w:lvlText w:val=""/>
      <w:lvlJc w:val="left"/>
      <w:pPr>
        <w:tabs>
          <w:tab w:val="num" w:pos="4083"/>
        </w:tabs>
        <w:ind w:left="4083" w:hanging="360"/>
      </w:pPr>
      <w:rPr>
        <w:rFonts w:ascii="Wingdings" w:hAnsi="Wingdings" w:hint="default"/>
      </w:rPr>
    </w:lvl>
    <w:lvl w:ilvl="6" w:tplc="04090001" w:tentative="1">
      <w:start w:val="1"/>
      <w:numFmt w:val="bullet"/>
      <w:lvlText w:val=""/>
      <w:lvlJc w:val="left"/>
      <w:pPr>
        <w:tabs>
          <w:tab w:val="num" w:pos="4803"/>
        </w:tabs>
        <w:ind w:left="4803" w:hanging="360"/>
      </w:pPr>
      <w:rPr>
        <w:rFonts w:ascii="Symbol" w:hAnsi="Symbol" w:hint="default"/>
      </w:rPr>
    </w:lvl>
    <w:lvl w:ilvl="7" w:tplc="04090003" w:tentative="1">
      <w:start w:val="1"/>
      <w:numFmt w:val="bullet"/>
      <w:lvlText w:val="o"/>
      <w:lvlJc w:val="left"/>
      <w:pPr>
        <w:tabs>
          <w:tab w:val="num" w:pos="5523"/>
        </w:tabs>
        <w:ind w:left="5523" w:hanging="360"/>
      </w:pPr>
      <w:rPr>
        <w:rFonts w:ascii="Courier New" w:hAnsi="Courier New" w:hint="default"/>
      </w:rPr>
    </w:lvl>
    <w:lvl w:ilvl="8" w:tplc="04090005" w:tentative="1">
      <w:start w:val="1"/>
      <w:numFmt w:val="bullet"/>
      <w:lvlText w:val=""/>
      <w:lvlJc w:val="left"/>
      <w:pPr>
        <w:tabs>
          <w:tab w:val="num" w:pos="6243"/>
        </w:tabs>
        <w:ind w:left="6243" w:hanging="360"/>
      </w:pPr>
      <w:rPr>
        <w:rFonts w:ascii="Wingdings" w:hAnsi="Wingdings" w:hint="default"/>
      </w:rPr>
    </w:lvl>
  </w:abstractNum>
  <w:abstractNum w:abstractNumId="27">
    <w:nsid w:val="643F18A5"/>
    <w:multiLevelType w:val="hybridMultilevel"/>
    <w:tmpl w:val="7F903140"/>
    <w:lvl w:ilvl="0" w:tplc="ABFEAA50">
      <w:start w:val="1"/>
      <w:numFmt w:val="bullet"/>
      <w:pStyle w:val="Answerchoices"/>
      <w:lvlText w:val=""/>
      <w:lvlJc w:val="left"/>
      <w:pPr>
        <w:tabs>
          <w:tab w:val="num" w:pos="720"/>
        </w:tabs>
        <w:ind w:left="720" w:hanging="360"/>
      </w:pPr>
      <w:rPr>
        <w:rFonts w:ascii="Wingdings" w:hAnsi="Wingdings" w:hint="default"/>
        <w:color w:val="auto"/>
        <w:sz w:val="28"/>
      </w:rPr>
    </w:lvl>
    <w:lvl w:ilvl="1" w:tplc="467C77F2">
      <w:numFmt w:val="bullet"/>
      <w:lvlText w:val=""/>
      <w:lvlJc w:val="left"/>
      <w:pPr>
        <w:tabs>
          <w:tab w:val="num" w:pos="720"/>
        </w:tabs>
        <w:ind w:left="720" w:hanging="360"/>
      </w:pPr>
      <w:rPr>
        <w:rFonts w:ascii="Symbol" w:hAnsi="Symbol" w:hint="default"/>
        <w:sz w:val="2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nsid w:val="667F59F9"/>
    <w:multiLevelType w:val="hybridMultilevel"/>
    <w:tmpl w:val="67B2A6DC"/>
    <w:lvl w:ilvl="0" w:tplc="ED50CDB6">
      <w:start w:val="1"/>
      <w:numFmt w:val="bullet"/>
      <w:lvlText w:val="o"/>
      <w:lvlJc w:val="left"/>
      <w:pPr>
        <w:tabs>
          <w:tab w:val="num" w:pos="360"/>
        </w:tabs>
        <w:ind w:left="360" w:hanging="360"/>
      </w:pPr>
      <w:rPr>
        <w:rFonts w:ascii="Courier New" w:hAnsi="Courier New" w:hint="default"/>
        <w:sz w:val="36"/>
      </w:rPr>
    </w:lvl>
    <w:lvl w:ilvl="1" w:tplc="FFFFFFFF" w:tentative="1">
      <w:start w:val="1"/>
      <w:numFmt w:val="bullet"/>
      <w:lvlText w:val="o"/>
      <w:lvlJc w:val="left"/>
      <w:pPr>
        <w:tabs>
          <w:tab w:val="num" w:pos="1422"/>
        </w:tabs>
        <w:ind w:left="1422" w:hanging="360"/>
      </w:pPr>
      <w:rPr>
        <w:rFonts w:ascii="Courier New" w:hAnsi="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29">
    <w:nsid w:val="6B753DA9"/>
    <w:multiLevelType w:val="hybridMultilevel"/>
    <w:tmpl w:val="925C5CF0"/>
    <w:lvl w:ilvl="0" w:tplc="C47C3D9A">
      <w:start w:val="1"/>
      <w:numFmt w:val="bullet"/>
      <w:lvlText w:val="o"/>
      <w:lvlJc w:val="left"/>
      <w:pPr>
        <w:tabs>
          <w:tab w:val="num" w:pos="360"/>
        </w:tabs>
        <w:ind w:left="360" w:hanging="360"/>
      </w:pPr>
      <w:rPr>
        <w:rFonts w:ascii="Courier New" w:hAnsi="Courier New" w:hint="default"/>
        <w:sz w:val="36"/>
      </w:rPr>
    </w:lvl>
    <w:lvl w:ilvl="1" w:tplc="FFFFFFFF" w:tentative="1">
      <w:start w:val="1"/>
      <w:numFmt w:val="bullet"/>
      <w:lvlText w:val="o"/>
      <w:lvlJc w:val="left"/>
      <w:pPr>
        <w:tabs>
          <w:tab w:val="num" w:pos="1422"/>
        </w:tabs>
        <w:ind w:left="1422" w:hanging="360"/>
      </w:pPr>
      <w:rPr>
        <w:rFonts w:ascii="Courier New" w:hAnsi="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30">
    <w:nsid w:val="72EA5A7A"/>
    <w:multiLevelType w:val="hybridMultilevel"/>
    <w:tmpl w:val="576AD640"/>
    <w:lvl w:ilvl="0" w:tplc="F2A2F4F6">
      <w:start w:val="1"/>
      <w:numFmt w:val="bullet"/>
      <w:lvlText w:val="o"/>
      <w:lvlJc w:val="left"/>
      <w:pPr>
        <w:tabs>
          <w:tab w:val="num" w:pos="360"/>
        </w:tabs>
        <w:ind w:left="360" w:hanging="360"/>
      </w:pPr>
      <w:rPr>
        <w:rFonts w:ascii="Courier New" w:hAnsi="Courier New" w:hint="default"/>
        <w:sz w:val="36"/>
      </w:rPr>
    </w:lvl>
    <w:lvl w:ilvl="1" w:tplc="FFFFFFFF" w:tentative="1">
      <w:start w:val="1"/>
      <w:numFmt w:val="bullet"/>
      <w:lvlText w:val="o"/>
      <w:lvlJc w:val="left"/>
      <w:pPr>
        <w:tabs>
          <w:tab w:val="num" w:pos="1422"/>
        </w:tabs>
        <w:ind w:left="1422" w:hanging="360"/>
      </w:pPr>
      <w:rPr>
        <w:rFonts w:ascii="Courier New" w:hAnsi="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31">
    <w:nsid w:val="77A96861"/>
    <w:multiLevelType w:val="hybridMultilevel"/>
    <w:tmpl w:val="D6F02BC2"/>
    <w:lvl w:ilvl="0" w:tplc="26D4E53A">
      <w:start w:val="1"/>
      <w:numFmt w:val="bullet"/>
      <w:lvlText w:val="o"/>
      <w:lvlJc w:val="left"/>
      <w:pPr>
        <w:tabs>
          <w:tab w:val="num" w:pos="360"/>
        </w:tabs>
        <w:ind w:left="360" w:hanging="360"/>
      </w:pPr>
      <w:rPr>
        <w:rFonts w:ascii="Courier New" w:hAnsi="Courier New" w:hint="default"/>
        <w:sz w:val="36"/>
      </w:rPr>
    </w:lvl>
    <w:lvl w:ilvl="1" w:tplc="FFFFFFFF" w:tentative="1">
      <w:start w:val="1"/>
      <w:numFmt w:val="bullet"/>
      <w:lvlText w:val="o"/>
      <w:lvlJc w:val="left"/>
      <w:pPr>
        <w:tabs>
          <w:tab w:val="num" w:pos="1422"/>
        </w:tabs>
        <w:ind w:left="1422" w:hanging="360"/>
      </w:pPr>
      <w:rPr>
        <w:rFonts w:ascii="Courier New" w:hAnsi="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num w:numId="1">
    <w:abstractNumId w:val="23"/>
  </w:num>
  <w:num w:numId="2">
    <w:abstractNumId w:val="24"/>
  </w:num>
  <w:num w:numId="3">
    <w:abstractNumId w:val="27"/>
  </w:num>
  <w:num w:numId="4">
    <w:abstractNumId w:val="26"/>
  </w:num>
  <w:num w:numId="5">
    <w:abstractNumId w:val="22"/>
  </w:num>
  <w:num w:numId="6">
    <w:abstractNumId w:val="30"/>
  </w:num>
  <w:num w:numId="7">
    <w:abstractNumId w:val="19"/>
  </w:num>
  <w:num w:numId="8">
    <w:abstractNumId w:val="31"/>
  </w:num>
  <w:num w:numId="9">
    <w:abstractNumId w:val="21"/>
  </w:num>
  <w:num w:numId="10">
    <w:abstractNumId w:val="28"/>
  </w:num>
  <w:num w:numId="11">
    <w:abstractNumId w:val="16"/>
  </w:num>
  <w:num w:numId="12">
    <w:abstractNumId w:val="18"/>
  </w:num>
  <w:num w:numId="13">
    <w:abstractNumId w:val="17"/>
  </w:num>
  <w:num w:numId="14">
    <w:abstractNumId w:val="20"/>
  </w:num>
  <w:num w:numId="15">
    <w:abstractNumId w:val="29"/>
  </w:num>
  <w:num w:numId="16">
    <w:abstractNumId w:val="2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5122"/>
  </w:hdrShapeDefaults>
  <w:footnotePr>
    <w:footnote w:id="-1"/>
    <w:footnote w:id="0"/>
  </w:footnotePr>
  <w:endnotePr>
    <w:endnote w:id="-1"/>
    <w:endnote w:id="0"/>
  </w:endnotePr>
  <w:compat/>
  <w:rsids>
    <w:rsidRoot w:val="007612C1"/>
    <w:rsid w:val="00004159"/>
    <w:rsid w:val="0000481B"/>
    <w:rsid w:val="00013E4C"/>
    <w:rsid w:val="00014F63"/>
    <w:rsid w:val="00015894"/>
    <w:rsid w:val="000200B5"/>
    <w:rsid w:val="0002012B"/>
    <w:rsid w:val="00020DCA"/>
    <w:rsid w:val="00021269"/>
    <w:rsid w:val="00021D84"/>
    <w:rsid w:val="0002349E"/>
    <w:rsid w:val="00025334"/>
    <w:rsid w:val="00026157"/>
    <w:rsid w:val="00031DF2"/>
    <w:rsid w:val="000341B6"/>
    <w:rsid w:val="000363F4"/>
    <w:rsid w:val="00037FC7"/>
    <w:rsid w:val="000411C0"/>
    <w:rsid w:val="00041CCC"/>
    <w:rsid w:val="000424F7"/>
    <w:rsid w:val="00042605"/>
    <w:rsid w:val="00043725"/>
    <w:rsid w:val="0005094D"/>
    <w:rsid w:val="0005212D"/>
    <w:rsid w:val="00057178"/>
    <w:rsid w:val="00060482"/>
    <w:rsid w:val="000625EA"/>
    <w:rsid w:val="00067DFE"/>
    <w:rsid w:val="00070E9F"/>
    <w:rsid w:val="00073DE2"/>
    <w:rsid w:val="000751C3"/>
    <w:rsid w:val="00076DEB"/>
    <w:rsid w:val="000771DD"/>
    <w:rsid w:val="00080383"/>
    <w:rsid w:val="0008280B"/>
    <w:rsid w:val="00087E7E"/>
    <w:rsid w:val="000901A5"/>
    <w:rsid w:val="00090CDF"/>
    <w:rsid w:val="00094E79"/>
    <w:rsid w:val="000A1736"/>
    <w:rsid w:val="000A2C82"/>
    <w:rsid w:val="000A36D4"/>
    <w:rsid w:val="000A4567"/>
    <w:rsid w:val="000A4B0D"/>
    <w:rsid w:val="000A73AA"/>
    <w:rsid w:val="000B0E59"/>
    <w:rsid w:val="000B0FA3"/>
    <w:rsid w:val="000B64A4"/>
    <w:rsid w:val="000B6EF7"/>
    <w:rsid w:val="000B788C"/>
    <w:rsid w:val="000D29DC"/>
    <w:rsid w:val="000D65C2"/>
    <w:rsid w:val="000E0D5F"/>
    <w:rsid w:val="000E604B"/>
    <w:rsid w:val="000E6161"/>
    <w:rsid w:val="000E7019"/>
    <w:rsid w:val="000E740C"/>
    <w:rsid w:val="000F0228"/>
    <w:rsid w:val="000F22D2"/>
    <w:rsid w:val="000F3F6D"/>
    <w:rsid w:val="000F7125"/>
    <w:rsid w:val="00100FC9"/>
    <w:rsid w:val="00102B83"/>
    <w:rsid w:val="00102E0B"/>
    <w:rsid w:val="00103F61"/>
    <w:rsid w:val="001068B4"/>
    <w:rsid w:val="00110491"/>
    <w:rsid w:val="00112A31"/>
    <w:rsid w:val="0011520C"/>
    <w:rsid w:val="001157D0"/>
    <w:rsid w:val="00116C40"/>
    <w:rsid w:val="00117E17"/>
    <w:rsid w:val="00117EC8"/>
    <w:rsid w:val="00130775"/>
    <w:rsid w:val="001322E1"/>
    <w:rsid w:val="001379BB"/>
    <w:rsid w:val="00140BF3"/>
    <w:rsid w:val="00140C28"/>
    <w:rsid w:val="001411A5"/>
    <w:rsid w:val="00141AAE"/>
    <w:rsid w:val="00141D13"/>
    <w:rsid w:val="00142613"/>
    <w:rsid w:val="001529A0"/>
    <w:rsid w:val="00154168"/>
    <w:rsid w:val="001567EA"/>
    <w:rsid w:val="00156C24"/>
    <w:rsid w:val="0016028E"/>
    <w:rsid w:val="00160B22"/>
    <w:rsid w:val="001612B3"/>
    <w:rsid w:val="00161742"/>
    <w:rsid w:val="001633F8"/>
    <w:rsid w:val="00163C5C"/>
    <w:rsid w:val="00166236"/>
    <w:rsid w:val="001718BE"/>
    <w:rsid w:val="0017397E"/>
    <w:rsid w:val="00173C88"/>
    <w:rsid w:val="00174261"/>
    <w:rsid w:val="00177449"/>
    <w:rsid w:val="001812D2"/>
    <w:rsid w:val="00194EF3"/>
    <w:rsid w:val="00196B55"/>
    <w:rsid w:val="00196E6A"/>
    <w:rsid w:val="001A0CF4"/>
    <w:rsid w:val="001A0F6C"/>
    <w:rsid w:val="001A1374"/>
    <w:rsid w:val="001A192E"/>
    <w:rsid w:val="001A2802"/>
    <w:rsid w:val="001A3732"/>
    <w:rsid w:val="001A5C7C"/>
    <w:rsid w:val="001B21D4"/>
    <w:rsid w:val="001B4491"/>
    <w:rsid w:val="001B6B2B"/>
    <w:rsid w:val="001C0D27"/>
    <w:rsid w:val="001C366F"/>
    <w:rsid w:val="001C3956"/>
    <w:rsid w:val="001C50F9"/>
    <w:rsid w:val="001D0F79"/>
    <w:rsid w:val="001D1E53"/>
    <w:rsid w:val="001D2F7B"/>
    <w:rsid w:val="001D45B4"/>
    <w:rsid w:val="001E641E"/>
    <w:rsid w:val="001F1EC2"/>
    <w:rsid w:val="001F5110"/>
    <w:rsid w:val="001F70EF"/>
    <w:rsid w:val="002000E0"/>
    <w:rsid w:val="002023E2"/>
    <w:rsid w:val="002029E0"/>
    <w:rsid w:val="00203F32"/>
    <w:rsid w:val="00207D7F"/>
    <w:rsid w:val="002116D3"/>
    <w:rsid w:val="00215F53"/>
    <w:rsid w:val="0021701F"/>
    <w:rsid w:val="002172DC"/>
    <w:rsid w:val="002208FA"/>
    <w:rsid w:val="002230D1"/>
    <w:rsid w:val="00227793"/>
    <w:rsid w:val="0022780B"/>
    <w:rsid w:val="00230B8D"/>
    <w:rsid w:val="00231C2B"/>
    <w:rsid w:val="00232912"/>
    <w:rsid w:val="00232BB0"/>
    <w:rsid w:val="00232C5C"/>
    <w:rsid w:val="00232CAE"/>
    <w:rsid w:val="00232F42"/>
    <w:rsid w:val="0023350A"/>
    <w:rsid w:val="00234A2E"/>
    <w:rsid w:val="00236A53"/>
    <w:rsid w:val="00236AAE"/>
    <w:rsid w:val="00237BDD"/>
    <w:rsid w:val="00242FB8"/>
    <w:rsid w:val="0025130A"/>
    <w:rsid w:val="002513A1"/>
    <w:rsid w:val="00251E4F"/>
    <w:rsid w:val="00252ACC"/>
    <w:rsid w:val="00261DA3"/>
    <w:rsid w:val="002659F8"/>
    <w:rsid w:val="002673EE"/>
    <w:rsid w:val="002677FB"/>
    <w:rsid w:val="002679F2"/>
    <w:rsid w:val="002734F2"/>
    <w:rsid w:val="002742CA"/>
    <w:rsid w:val="002764CD"/>
    <w:rsid w:val="002814B0"/>
    <w:rsid w:val="002824D9"/>
    <w:rsid w:val="002828C0"/>
    <w:rsid w:val="002839FE"/>
    <w:rsid w:val="00286E30"/>
    <w:rsid w:val="00292808"/>
    <w:rsid w:val="00292DEF"/>
    <w:rsid w:val="00293EE1"/>
    <w:rsid w:val="0029417B"/>
    <w:rsid w:val="00294F01"/>
    <w:rsid w:val="00297EDA"/>
    <w:rsid w:val="002A133F"/>
    <w:rsid w:val="002A7386"/>
    <w:rsid w:val="002A75D2"/>
    <w:rsid w:val="002A78D1"/>
    <w:rsid w:val="002B56DD"/>
    <w:rsid w:val="002B6607"/>
    <w:rsid w:val="002B7AFB"/>
    <w:rsid w:val="002C144E"/>
    <w:rsid w:val="002C1F99"/>
    <w:rsid w:val="002C2B71"/>
    <w:rsid w:val="002C3402"/>
    <w:rsid w:val="002C4BB5"/>
    <w:rsid w:val="002C6613"/>
    <w:rsid w:val="002D1161"/>
    <w:rsid w:val="002D3279"/>
    <w:rsid w:val="002E24AE"/>
    <w:rsid w:val="002E36B2"/>
    <w:rsid w:val="002E5C2F"/>
    <w:rsid w:val="002F0135"/>
    <w:rsid w:val="002F5A7F"/>
    <w:rsid w:val="0030163B"/>
    <w:rsid w:val="00302703"/>
    <w:rsid w:val="00302EA8"/>
    <w:rsid w:val="0030531A"/>
    <w:rsid w:val="003070BD"/>
    <w:rsid w:val="00311AD1"/>
    <w:rsid w:val="00312F9B"/>
    <w:rsid w:val="003164FC"/>
    <w:rsid w:val="0032296A"/>
    <w:rsid w:val="00323348"/>
    <w:rsid w:val="00325576"/>
    <w:rsid w:val="003312A6"/>
    <w:rsid w:val="003425B3"/>
    <w:rsid w:val="0035112E"/>
    <w:rsid w:val="00351B58"/>
    <w:rsid w:val="00352E2A"/>
    <w:rsid w:val="00361417"/>
    <w:rsid w:val="00361987"/>
    <w:rsid w:val="003646D5"/>
    <w:rsid w:val="00370018"/>
    <w:rsid w:val="00371C9B"/>
    <w:rsid w:val="00375A1D"/>
    <w:rsid w:val="00376D85"/>
    <w:rsid w:val="00382542"/>
    <w:rsid w:val="00387098"/>
    <w:rsid w:val="0039635A"/>
    <w:rsid w:val="003970CC"/>
    <w:rsid w:val="003A0276"/>
    <w:rsid w:val="003A4B43"/>
    <w:rsid w:val="003A5B5D"/>
    <w:rsid w:val="003A7B27"/>
    <w:rsid w:val="003B0AC7"/>
    <w:rsid w:val="003B1463"/>
    <w:rsid w:val="003B5CC2"/>
    <w:rsid w:val="003B72A5"/>
    <w:rsid w:val="003C3F2D"/>
    <w:rsid w:val="003C43C0"/>
    <w:rsid w:val="003C4650"/>
    <w:rsid w:val="003D121D"/>
    <w:rsid w:val="003D2492"/>
    <w:rsid w:val="003D323B"/>
    <w:rsid w:val="003D3932"/>
    <w:rsid w:val="003D3E3A"/>
    <w:rsid w:val="003D7BA0"/>
    <w:rsid w:val="003E0D7A"/>
    <w:rsid w:val="003E2551"/>
    <w:rsid w:val="003E6DEE"/>
    <w:rsid w:val="003F1F04"/>
    <w:rsid w:val="00407E86"/>
    <w:rsid w:val="0041059B"/>
    <w:rsid w:val="00415B1F"/>
    <w:rsid w:val="004207D1"/>
    <w:rsid w:val="0042104B"/>
    <w:rsid w:val="00421646"/>
    <w:rsid w:val="00423A06"/>
    <w:rsid w:val="00424497"/>
    <w:rsid w:val="00425C3C"/>
    <w:rsid w:val="004338D2"/>
    <w:rsid w:val="004346F1"/>
    <w:rsid w:val="0043470C"/>
    <w:rsid w:val="00435D8E"/>
    <w:rsid w:val="00436C33"/>
    <w:rsid w:val="00437F45"/>
    <w:rsid w:val="00441280"/>
    <w:rsid w:val="00443B68"/>
    <w:rsid w:val="0044499B"/>
    <w:rsid w:val="004474B9"/>
    <w:rsid w:val="00450EFC"/>
    <w:rsid w:val="004513D2"/>
    <w:rsid w:val="004523EB"/>
    <w:rsid w:val="004523F5"/>
    <w:rsid w:val="00454640"/>
    <w:rsid w:val="004561F9"/>
    <w:rsid w:val="00456297"/>
    <w:rsid w:val="004609A7"/>
    <w:rsid w:val="00463DBD"/>
    <w:rsid w:val="004649E6"/>
    <w:rsid w:val="00465372"/>
    <w:rsid w:val="0046591D"/>
    <w:rsid w:val="004700CD"/>
    <w:rsid w:val="004701ED"/>
    <w:rsid w:val="00472B74"/>
    <w:rsid w:val="00474F24"/>
    <w:rsid w:val="004760C3"/>
    <w:rsid w:val="004854D0"/>
    <w:rsid w:val="00491707"/>
    <w:rsid w:val="00492A9F"/>
    <w:rsid w:val="00496112"/>
    <w:rsid w:val="004966CB"/>
    <w:rsid w:val="00497327"/>
    <w:rsid w:val="004A1333"/>
    <w:rsid w:val="004A26B2"/>
    <w:rsid w:val="004A3C1D"/>
    <w:rsid w:val="004A637A"/>
    <w:rsid w:val="004B09C5"/>
    <w:rsid w:val="004B2271"/>
    <w:rsid w:val="004B73ED"/>
    <w:rsid w:val="004C0E53"/>
    <w:rsid w:val="004C44BE"/>
    <w:rsid w:val="004D52DA"/>
    <w:rsid w:val="004E005B"/>
    <w:rsid w:val="004E212F"/>
    <w:rsid w:val="004E2ED0"/>
    <w:rsid w:val="004E358F"/>
    <w:rsid w:val="004E5582"/>
    <w:rsid w:val="004F3977"/>
    <w:rsid w:val="004F534D"/>
    <w:rsid w:val="004F6F2A"/>
    <w:rsid w:val="005036E7"/>
    <w:rsid w:val="0050438A"/>
    <w:rsid w:val="00505DDB"/>
    <w:rsid w:val="00512A44"/>
    <w:rsid w:val="00515766"/>
    <w:rsid w:val="0052233D"/>
    <w:rsid w:val="00527B8C"/>
    <w:rsid w:val="00530ACC"/>
    <w:rsid w:val="005334AF"/>
    <w:rsid w:val="00535793"/>
    <w:rsid w:val="005411B1"/>
    <w:rsid w:val="00541BA3"/>
    <w:rsid w:val="00547B35"/>
    <w:rsid w:val="00547C2D"/>
    <w:rsid w:val="00551DD6"/>
    <w:rsid w:val="00553096"/>
    <w:rsid w:val="0055495B"/>
    <w:rsid w:val="00555169"/>
    <w:rsid w:val="00555A8F"/>
    <w:rsid w:val="00557310"/>
    <w:rsid w:val="00557500"/>
    <w:rsid w:val="00560AC2"/>
    <w:rsid w:val="00561061"/>
    <w:rsid w:val="0056213E"/>
    <w:rsid w:val="0056283F"/>
    <w:rsid w:val="00563611"/>
    <w:rsid w:val="00565820"/>
    <w:rsid w:val="005659D6"/>
    <w:rsid w:val="0056600C"/>
    <w:rsid w:val="00566949"/>
    <w:rsid w:val="00567D4F"/>
    <w:rsid w:val="00575018"/>
    <w:rsid w:val="00576788"/>
    <w:rsid w:val="0058015D"/>
    <w:rsid w:val="00580ECD"/>
    <w:rsid w:val="00585262"/>
    <w:rsid w:val="00585C76"/>
    <w:rsid w:val="00586711"/>
    <w:rsid w:val="00586AA4"/>
    <w:rsid w:val="005A3C61"/>
    <w:rsid w:val="005A4AEC"/>
    <w:rsid w:val="005B19C0"/>
    <w:rsid w:val="005B1D87"/>
    <w:rsid w:val="005B2364"/>
    <w:rsid w:val="005B62CC"/>
    <w:rsid w:val="005C0280"/>
    <w:rsid w:val="005C07DA"/>
    <w:rsid w:val="005C0AB4"/>
    <w:rsid w:val="005C2A4E"/>
    <w:rsid w:val="005C3441"/>
    <w:rsid w:val="005C62BC"/>
    <w:rsid w:val="005D1647"/>
    <w:rsid w:val="005D2C16"/>
    <w:rsid w:val="005D58DC"/>
    <w:rsid w:val="005E4A15"/>
    <w:rsid w:val="005E6150"/>
    <w:rsid w:val="005F0D95"/>
    <w:rsid w:val="0060080C"/>
    <w:rsid w:val="00603D44"/>
    <w:rsid w:val="0060459F"/>
    <w:rsid w:val="006063E9"/>
    <w:rsid w:val="006065A8"/>
    <w:rsid w:val="006079BD"/>
    <w:rsid w:val="006101C2"/>
    <w:rsid w:val="00612B91"/>
    <w:rsid w:val="00614CBB"/>
    <w:rsid w:val="00615530"/>
    <w:rsid w:val="006156B5"/>
    <w:rsid w:val="006209AB"/>
    <w:rsid w:val="00620C5D"/>
    <w:rsid w:val="0062161E"/>
    <w:rsid w:val="00621A70"/>
    <w:rsid w:val="00622904"/>
    <w:rsid w:val="006261D5"/>
    <w:rsid w:val="0062624F"/>
    <w:rsid w:val="00627CDE"/>
    <w:rsid w:val="00631714"/>
    <w:rsid w:val="00636E51"/>
    <w:rsid w:val="00647900"/>
    <w:rsid w:val="00647DB7"/>
    <w:rsid w:val="0065286F"/>
    <w:rsid w:val="00653620"/>
    <w:rsid w:val="00653B80"/>
    <w:rsid w:val="00656266"/>
    <w:rsid w:val="00657C04"/>
    <w:rsid w:val="00660059"/>
    <w:rsid w:val="0066181D"/>
    <w:rsid w:val="00664EE2"/>
    <w:rsid w:val="0066593D"/>
    <w:rsid w:val="00667F23"/>
    <w:rsid w:val="00670798"/>
    <w:rsid w:val="006723CC"/>
    <w:rsid w:val="00675CC8"/>
    <w:rsid w:val="0067610F"/>
    <w:rsid w:val="00676B7B"/>
    <w:rsid w:val="00676BD3"/>
    <w:rsid w:val="0068387A"/>
    <w:rsid w:val="00683F83"/>
    <w:rsid w:val="00684E8D"/>
    <w:rsid w:val="006879B5"/>
    <w:rsid w:val="006915ED"/>
    <w:rsid w:val="00692798"/>
    <w:rsid w:val="0069340E"/>
    <w:rsid w:val="006A23B6"/>
    <w:rsid w:val="006A58FD"/>
    <w:rsid w:val="006A5AF2"/>
    <w:rsid w:val="006B07CD"/>
    <w:rsid w:val="006B5529"/>
    <w:rsid w:val="006C2467"/>
    <w:rsid w:val="006C458F"/>
    <w:rsid w:val="006D52EA"/>
    <w:rsid w:val="006D5AB3"/>
    <w:rsid w:val="006D74B3"/>
    <w:rsid w:val="006E00FD"/>
    <w:rsid w:val="006E48C3"/>
    <w:rsid w:val="006F0981"/>
    <w:rsid w:val="006F5678"/>
    <w:rsid w:val="00700260"/>
    <w:rsid w:val="0070108B"/>
    <w:rsid w:val="007020CB"/>
    <w:rsid w:val="00703579"/>
    <w:rsid w:val="00703C44"/>
    <w:rsid w:val="007042B3"/>
    <w:rsid w:val="00705FE3"/>
    <w:rsid w:val="00710F9B"/>
    <w:rsid w:val="0071424B"/>
    <w:rsid w:val="00714598"/>
    <w:rsid w:val="007161C1"/>
    <w:rsid w:val="00725AFA"/>
    <w:rsid w:val="007261F4"/>
    <w:rsid w:val="007304B4"/>
    <w:rsid w:val="00731906"/>
    <w:rsid w:val="00732DA3"/>
    <w:rsid w:val="00733F0F"/>
    <w:rsid w:val="0073466D"/>
    <w:rsid w:val="007362FC"/>
    <w:rsid w:val="00740510"/>
    <w:rsid w:val="007443C0"/>
    <w:rsid w:val="007530C4"/>
    <w:rsid w:val="00753939"/>
    <w:rsid w:val="00754E71"/>
    <w:rsid w:val="007552F8"/>
    <w:rsid w:val="007556FB"/>
    <w:rsid w:val="0075621E"/>
    <w:rsid w:val="00756B55"/>
    <w:rsid w:val="007612C1"/>
    <w:rsid w:val="0076146A"/>
    <w:rsid w:val="00763318"/>
    <w:rsid w:val="00767555"/>
    <w:rsid w:val="0077220C"/>
    <w:rsid w:val="007751F4"/>
    <w:rsid w:val="00777364"/>
    <w:rsid w:val="0077774B"/>
    <w:rsid w:val="007827BD"/>
    <w:rsid w:val="007830CD"/>
    <w:rsid w:val="007830DD"/>
    <w:rsid w:val="0079768E"/>
    <w:rsid w:val="007A0F63"/>
    <w:rsid w:val="007A1240"/>
    <w:rsid w:val="007A14D5"/>
    <w:rsid w:val="007A1A0F"/>
    <w:rsid w:val="007A323A"/>
    <w:rsid w:val="007A394C"/>
    <w:rsid w:val="007B05FF"/>
    <w:rsid w:val="007B06D9"/>
    <w:rsid w:val="007B511F"/>
    <w:rsid w:val="007B6EBD"/>
    <w:rsid w:val="007B792A"/>
    <w:rsid w:val="007D049F"/>
    <w:rsid w:val="007D1654"/>
    <w:rsid w:val="007D2577"/>
    <w:rsid w:val="007D348B"/>
    <w:rsid w:val="007D420A"/>
    <w:rsid w:val="007D7E87"/>
    <w:rsid w:val="007E39BE"/>
    <w:rsid w:val="007E53E6"/>
    <w:rsid w:val="007E7F0D"/>
    <w:rsid w:val="007F3177"/>
    <w:rsid w:val="00801832"/>
    <w:rsid w:val="00802A47"/>
    <w:rsid w:val="008047E5"/>
    <w:rsid w:val="008051EF"/>
    <w:rsid w:val="00806019"/>
    <w:rsid w:val="008062B0"/>
    <w:rsid w:val="0080706D"/>
    <w:rsid w:val="00811591"/>
    <w:rsid w:val="00814340"/>
    <w:rsid w:val="00814E46"/>
    <w:rsid w:val="0081574D"/>
    <w:rsid w:val="008209E0"/>
    <w:rsid w:val="00822584"/>
    <w:rsid w:val="00831769"/>
    <w:rsid w:val="008320C1"/>
    <w:rsid w:val="008322DF"/>
    <w:rsid w:val="008361FE"/>
    <w:rsid w:val="00844944"/>
    <w:rsid w:val="00846ACC"/>
    <w:rsid w:val="00846ED7"/>
    <w:rsid w:val="00850264"/>
    <w:rsid w:val="008548A6"/>
    <w:rsid w:val="00860FD4"/>
    <w:rsid w:val="00862F9C"/>
    <w:rsid w:val="0086349C"/>
    <w:rsid w:val="00867485"/>
    <w:rsid w:val="00867ECA"/>
    <w:rsid w:val="00882D4E"/>
    <w:rsid w:val="00883607"/>
    <w:rsid w:val="0088546A"/>
    <w:rsid w:val="008960A9"/>
    <w:rsid w:val="00896718"/>
    <w:rsid w:val="00897AC4"/>
    <w:rsid w:val="008A2B5A"/>
    <w:rsid w:val="008A66A2"/>
    <w:rsid w:val="008B0D81"/>
    <w:rsid w:val="008B1616"/>
    <w:rsid w:val="008B5C9F"/>
    <w:rsid w:val="008B6320"/>
    <w:rsid w:val="008B7028"/>
    <w:rsid w:val="008C0286"/>
    <w:rsid w:val="008C0A9F"/>
    <w:rsid w:val="008C2201"/>
    <w:rsid w:val="008C3EB0"/>
    <w:rsid w:val="008C561B"/>
    <w:rsid w:val="008C60F4"/>
    <w:rsid w:val="008D7DD9"/>
    <w:rsid w:val="008E11CE"/>
    <w:rsid w:val="008E1FDC"/>
    <w:rsid w:val="008E7EA2"/>
    <w:rsid w:val="008F2D21"/>
    <w:rsid w:val="008F790D"/>
    <w:rsid w:val="00901A1B"/>
    <w:rsid w:val="0090215E"/>
    <w:rsid w:val="00905CC9"/>
    <w:rsid w:val="009073DF"/>
    <w:rsid w:val="00910534"/>
    <w:rsid w:val="00910F75"/>
    <w:rsid w:val="00911E67"/>
    <w:rsid w:val="00912216"/>
    <w:rsid w:val="0092235A"/>
    <w:rsid w:val="00924B7F"/>
    <w:rsid w:val="00930277"/>
    <w:rsid w:val="00930D34"/>
    <w:rsid w:val="009318E1"/>
    <w:rsid w:val="009319C2"/>
    <w:rsid w:val="00933261"/>
    <w:rsid w:val="00936FA6"/>
    <w:rsid w:val="00941F86"/>
    <w:rsid w:val="00943B98"/>
    <w:rsid w:val="00944D05"/>
    <w:rsid w:val="009468A0"/>
    <w:rsid w:val="00947409"/>
    <w:rsid w:val="0095006D"/>
    <w:rsid w:val="00951ABF"/>
    <w:rsid w:val="00953B2F"/>
    <w:rsid w:val="00955A50"/>
    <w:rsid w:val="00956B8E"/>
    <w:rsid w:val="00957B1D"/>
    <w:rsid w:val="009613D3"/>
    <w:rsid w:val="0096286B"/>
    <w:rsid w:val="00963E9A"/>
    <w:rsid w:val="00970B3C"/>
    <w:rsid w:val="00970EDF"/>
    <w:rsid w:val="00971066"/>
    <w:rsid w:val="00973049"/>
    <w:rsid w:val="009732AF"/>
    <w:rsid w:val="00974320"/>
    <w:rsid w:val="00974909"/>
    <w:rsid w:val="009764C1"/>
    <w:rsid w:val="009765C7"/>
    <w:rsid w:val="009773EF"/>
    <w:rsid w:val="009802C4"/>
    <w:rsid w:val="00982A78"/>
    <w:rsid w:val="0098355D"/>
    <w:rsid w:val="00983F5F"/>
    <w:rsid w:val="009860E0"/>
    <w:rsid w:val="00991E06"/>
    <w:rsid w:val="009922F7"/>
    <w:rsid w:val="009A1414"/>
    <w:rsid w:val="009A561F"/>
    <w:rsid w:val="009B0302"/>
    <w:rsid w:val="009B1294"/>
    <w:rsid w:val="009B2ABA"/>
    <w:rsid w:val="009B42BA"/>
    <w:rsid w:val="009B4B97"/>
    <w:rsid w:val="009B69BE"/>
    <w:rsid w:val="009B6E4D"/>
    <w:rsid w:val="009C1466"/>
    <w:rsid w:val="009C3898"/>
    <w:rsid w:val="009C5A46"/>
    <w:rsid w:val="009D01E4"/>
    <w:rsid w:val="009D0920"/>
    <w:rsid w:val="009D0F48"/>
    <w:rsid w:val="009D25AC"/>
    <w:rsid w:val="009D2932"/>
    <w:rsid w:val="009D4484"/>
    <w:rsid w:val="009E235E"/>
    <w:rsid w:val="009E2742"/>
    <w:rsid w:val="009E4603"/>
    <w:rsid w:val="009E4BB2"/>
    <w:rsid w:val="009E658F"/>
    <w:rsid w:val="009F5EEF"/>
    <w:rsid w:val="00A009F9"/>
    <w:rsid w:val="00A013DE"/>
    <w:rsid w:val="00A06BC9"/>
    <w:rsid w:val="00A07F6C"/>
    <w:rsid w:val="00A1454E"/>
    <w:rsid w:val="00A14E60"/>
    <w:rsid w:val="00A15AB1"/>
    <w:rsid w:val="00A15BFA"/>
    <w:rsid w:val="00A17337"/>
    <w:rsid w:val="00A174F4"/>
    <w:rsid w:val="00A17E0E"/>
    <w:rsid w:val="00A235AB"/>
    <w:rsid w:val="00A239B0"/>
    <w:rsid w:val="00A2456E"/>
    <w:rsid w:val="00A262D0"/>
    <w:rsid w:val="00A3135F"/>
    <w:rsid w:val="00A32D14"/>
    <w:rsid w:val="00A3310A"/>
    <w:rsid w:val="00A3503A"/>
    <w:rsid w:val="00A36169"/>
    <w:rsid w:val="00A3758B"/>
    <w:rsid w:val="00A44375"/>
    <w:rsid w:val="00A51700"/>
    <w:rsid w:val="00A560F2"/>
    <w:rsid w:val="00A5794C"/>
    <w:rsid w:val="00A607F4"/>
    <w:rsid w:val="00A61DB6"/>
    <w:rsid w:val="00A62671"/>
    <w:rsid w:val="00A63E04"/>
    <w:rsid w:val="00A63EC0"/>
    <w:rsid w:val="00A64107"/>
    <w:rsid w:val="00A665F6"/>
    <w:rsid w:val="00A66A16"/>
    <w:rsid w:val="00A7085A"/>
    <w:rsid w:val="00A72B88"/>
    <w:rsid w:val="00A73ECE"/>
    <w:rsid w:val="00A74D15"/>
    <w:rsid w:val="00A75E82"/>
    <w:rsid w:val="00A85B3A"/>
    <w:rsid w:val="00A85BD5"/>
    <w:rsid w:val="00A90829"/>
    <w:rsid w:val="00A90923"/>
    <w:rsid w:val="00A92957"/>
    <w:rsid w:val="00A92E86"/>
    <w:rsid w:val="00A97393"/>
    <w:rsid w:val="00A973AD"/>
    <w:rsid w:val="00AA0B38"/>
    <w:rsid w:val="00AA3E8C"/>
    <w:rsid w:val="00AA4C53"/>
    <w:rsid w:val="00AA5460"/>
    <w:rsid w:val="00AA61E3"/>
    <w:rsid w:val="00AA7B5E"/>
    <w:rsid w:val="00AB6110"/>
    <w:rsid w:val="00AC10CC"/>
    <w:rsid w:val="00AC2B8D"/>
    <w:rsid w:val="00AC354B"/>
    <w:rsid w:val="00AC7690"/>
    <w:rsid w:val="00AD00E6"/>
    <w:rsid w:val="00AD0695"/>
    <w:rsid w:val="00AD15BF"/>
    <w:rsid w:val="00AD16F1"/>
    <w:rsid w:val="00AD3527"/>
    <w:rsid w:val="00AD4E6F"/>
    <w:rsid w:val="00AD4EA2"/>
    <w:rsid w:val="00AD53D6"/>
    <w:rsid w:val="00AD599B"/>
    <w:rsid w:val="00AD6B83"/>
    <w:rsid w:val="00AD6FD7"/>
    <w:rsid w:val="00AE0B72"/>
    <w:rsid w:val="00AE3B7E"/>
    <w:rsid w:val="00AE49AD"/>
    <w:rsid w:val="00AE6693"/>
    <w:rsid w:val="00AF05D2"/>
    <w:rsid w:val="00AF306A"/>
    <w:rsid w:val="00AF3333"/>
    <w:rsid w:val="00AF6A3D"/>
    <w:rsid w:val="00B03EA5"/>
    <w:rsid w:val="00B07239"/>
    <w:rsid w:val="00B111CE"/>
    <w:rsid w:val="00B20BCD"/>
    <w:rsid w:val="00B21BFF"/>
    <w:rsid w:val="00B24D1F"/>
    <w:rsid w:val="00B25EB9"/>
    <w:rsid w:val="00B27DED"/>
    <w:rsid w:val="00B30CE8"/>
    <w:rsid w:val="00B316AA"/>
    <w:rsid w:val="00B329AB"/>
    <w:rsid w:val="00B32F5C"/>
    <w:rsid w:val="00B33801"/>
    <w:rsid w:val="00B34FB9"/>
    <w:rsid w:val="00B35C60"/>
    <w:rsid w:val="00B35F94"/>
    <w:rsid w:val="00B40A29"/>
    <w:rsid w:val="00B40B33"/>
    <w:rsid w:val="00B413F4"/>
    <w:rsid w:val="00B4299B"/>
    <w:rsid w:val="00B52BB9"/>
    <w:rsid w:val="00B55F57"/>
    <w:rsid w:val="00B60E1D"/>
    <w:rsid w:val="00B62A3A"/>
    <w:rsid w:val="00B66C8B"/>
    <w:rsid w:val="00B70CA6"/>
    <w:rsid w:val="00B720A9"/>
    <w:rsid w:val="00B73A43"/>
    <w:rsid w:val="00B74F6A"/>
    <w:rsid w:val="00B76339"/>
    <w:rsid w:val="00B76771"/>
    <w:rsid w:val="00B810CB"/>
    <w:rsid w:val="00B82328"/>
    <w:rsid w:val="00B85C50"/>
    <w:rsid w:val="00B87180"/>
    <w:rsid w:val="00B90459"/>
    <w:rsid w:val="00B965FA"/>
    <w:rsid w:val="00BA5141"/>
    <w:rsid w:val="00BA60B7"/>
    <w:rsid w:val="00BA6777"/>
    <w:rsid w:val="00BA7C62"/>
    <w:rsid w:val="00BB28C7"/>
    <w:rsid w:val="00BB4895"/>
    <w:rsid w:val="00BB5675"/>
    <w:rsid w:val="00BB623E"/>
    <w:rsid w:val="00BB6329"/>
    <w:rsid w:val="00BC11F7"/>
    <w:rsid w:val="00BC460E"/>
    <w:rsid w:val="00BC70AE"/>
    <w:rsid w:val="00BC7229"/>
    <w:rsid w:val="00BD36A0"/>
    <w:rsid w:val="00BD4553"/>
    <w:rsid w:val="00BD49D9"/>
    <w:rsid w:val="00BD4EA0"/>
    <w:rsid w:val="00BD5B11"/>
    <w:rsid w:val="00BE16A9"/>
    <w:rsid w:val="00BE2BED"/>
    <w:rsid w:val="00BE2D84"/>
    <w:rsid w:val="00BE6A86"/>
    <w:rsid w:val="00BF0D09"/>
    <w:rsid w:val="00BF20C5"/>
    <w:rsid w:val="00BF44FA"/>
    <w:rsid w:val="00BF47BE"/>
    <w:rsid w:val="00BF4DAA"/>
    <w:rsid w:val="00C0097E"/>
    <w:rsid w:val="00C00BFC"/>
    <w:rsid w:val="00C06196"/>
    <w:rsid w:val="00C07E65"/>
    <w:rsid w:val="00C112B4"/>
    <w:rsid w:val="00C15B40"/>
    <w:rsid w:val="00C16266"/>
    <w:rsid w:val="00C20214"/>
    <w:rsid w:val="00C21429"/>
    <w:rsid w:val="00C2209A"/>
    <w:rsid w:val="00C23A25"/>
    <w:rsid w:val="00C2509A"/>
    <w:rsid w:val="00C27D22"/>
    <w:rsid w:val="00C3279E"/>
    <w:rsid w:val="00C335D8"/>
    <w:rsid w:val="00C357FA"/>
    <w:rsid w:val="00C35C53"/>
    <w:rsid w:val="00C36313"/>
    <w:rsid w:val="00C36AA7"/>
    <w:rsid w:val="00C40B27"/>
    <w:rsid w:val="00C4126E"/>
    <w:rsid w:val="00C4585D"/>
    <w:rsid w:val="00C46308"/>
    <w:rsid w:val="00C507F3"/>
    <w:rsid w:val="00C54CD1"/>
    <w:rsid w:val="00C54F90"/>
    <w:rsid w:val="00C568F0"/>
    <w:rsid w:val="00C5787B"/>
    <w:rsid w:val="00C6122B"/>
    <w:rsid w:val="00C6207F"/>
    <w:rsid w:val="00C62FF7"/>
    <w:rsid w:val="00C6372F"/>
    <w:rsid w:val="00C67AE8"/>
    <w:rsid w:val="00C70074"/>
    <w:rsid w:val="00C72FC2"/>
    <w:rsid w:val="00C730B8"/>
    <w:rsid w:val="00C74347"/>
    <w:rsid w:val="00C75419"/>
    <w:rsid w:val="00C8076B"/>
    <w:rsid w:val="00C92470"/>
    <w:rsid w:val="00C9332F"/>
    <w:rsid w:val="00C943BE"/>
    <w:rsid w:val="00C966B8"/>
    <w:rsid w:val="00CA2518"/>
    <w:rsid w:val="00CA7064"/>
    <w:rsid w:val="00CB2641"/>
    <w:rsid w:val="00CC596D"/>
    <w:rsid w:val="00CD3C9C"/>
    <w:rsid w:val="00CD461E"/>
    <w:rsid w:val="00CD4A77"/>
    <w:rsid w:val="00CE18FE"/>
    <w:rsid w:val="00CE197A"/>
    <w:rsid w:val="00CF48F6"/>
    <w:rsid w:val="00CF785F"/>
    <w:rsid w:val="00D00F2A"/>
    <w:rsid w:val="00D017CC"/>
    <w:rsid w:val="00D020CE"/>
    <w:rsid w:val="00D026BB"/>
    <w:rsid w:val="00D03547"/>
    <w:rsid w:val="00D046A3"/>
    <w:rsid w:val="00D05CA6"/>
    <w:rsid w:val="00D073C8"/>
    <w:rsid w:val="00D10BC2"/>
    <w:rsid w:val="00D12A9A"/>
    <w:rsid w:val="00D14769"/>
    <w:rsid w:val="00D22D2A"/>
    <w:rsid w:val="00D23EBD"/>
    <w:rsid w:val="00D242B4"/>
    <w:rsid w:val="00D30398"/>
    <w:rsid w:val="00D3043D"/>
    <w:rsid w:val="00D30589"/>
    <w:rsid w:val="00D33D84"/>
    <w:rsid w:val="00D3416A"/>
    <w:rsid w:val="00D34761"/>
    <w:rsid w:val="00D36713"/>
    <w:rsid w:val="00D42305"/>
    <w:rsid w:val="00D440B4"/>
    <w:rsid w:val="00D47922"/>
    <w:rsid w:val="00D5082F"/>
    <w:rsid w:val="00D5300F"/>
    <w:rsid w:val="00D55E40"/>
    <w:rsid w:val="00D56532"/>
    <w:rsid w:val="00D600F5"/>
    <w:rsid w:val="00D60ADB"/>
    <w:rsid w:val="00D612F2"/>
    <w:rsid w:val="00D61A93"/>
    <w:rsid w:val="00D641A3"/>
    <w:rsid w:val="00D64505"/>
    <w:rsid w:val="00D64B50"/>
    <w:rsid w:val="00D65C67"/>
    <w:rsid w:val="00D66040"/>
    <w:rsid w:val="00D66295"/>
    <w:rsid w:val="00D73245"/>
    <w:rsid w:val="00D75C05"/>
    <w:rsid w:val="00D77EE6"/>
    <w:rsid w:val="00D83895"/>
    <w:rsid w:val="00D84B3F"/>
    <w:rsid w:val="00D85D22"/>
    <w:rsid w:val="00D85EE1"/>
    <w:rsid w:val="00D91474"/>
    <w:rsid w:val="00D94F4A"/>
    <w:rsid w:val="00DA0455"/>
    <w:rsid w:val="00DA3F79"/>
    <w:rsid w:val="00DA4D40"/>
    <w:rsid w:val="00DB5107"/>
    <w:rsid w:val="00DB746C"/>
    <w:rsid w:val="00DC327A"/>
    <w:rsid w:val="00DC53E4"/>
    <w:rsid w:val="00DD4DD9"/>
    <w:rsid w:val="00DD6F95"/>
    <w:rsid w:val="00DE55F6"/>
    <w:rsid w:val="00DE5C37"/>
    <w:rsid w:val="00DF13CA"/>
    <w:rsid w:val="00DF2846"/>
    <w:rsid w:val="00DF4B9B"/>
    <w:rsid w:val="00DF5F10"/>
    <w:rsid w:val="00DF6C31"/>
    <w:rsid w:val="00E01B98"/>
    <w:rsid w:val="00E0576D"/>
    <w:rsid w:val="00E07E6A"/>
    <w:rsid w:val="00E160D9"/>
    <w:rsid w:val="00E16F3C"/>
    <w:rsid w:val="00E20925"/>
    <w:rsid w:val="00E224EE"/>
    <w:rsid w:val="00E231F0"/>
    <w:rsid w:val="00E27A50"/>
    <w:rsid w:val="00E33E17"/>
    <w:rsid w:val="00E35B15"/>
    <w:rsid w:val="00E36130"/>
    <w:rsid w:val="00E37FDD"/>
    <w:rsid w:val="00E53CC0"/>
    <w:rsid w:val="00E54A0D"/>
    <w:rsid w:val="00E57F86"/>
    <w:rsid w:val="00E605BC"/>
    <w:rsid w:val="00E64C08"/>
    <w:rsid w:val="00E70018"/>
    <w:rsid w:val="00E73ABB"/>
    <w:rsid w:val="00E7514B"/>
    <w:rsid w:val="00E75656"/>
    <w:rsid w:val="00E76D65"/>
    <w:rsid w:val="00E81D52"/>
    <w:rsid w:val="00E82A9F"/>
    <w:rsid w:val="00E837F5"/>
    <w:rsid w:val="00E8469C"/>
    <w:rsid w:val="00E865A1"/>
    <w:rsid w:val="00E86A29"/>
    <w:rsid w:val="00E86D44"/>
    <w:rsid w:val="00E87967"/>
    <w:rsid w:val="00E9158F"/>
    <w:rsid w:val="00E92F22"/>
    <w:rsid w:val="00E93A6C"/>
    <w:rsid w:val="00E93F60"/>
    <w:rsid w:val="00E974B7"/>
    <w:rsid w:val="00EA0C9B"/>
    <w:rsid w:val="00EA12D3"/>
    <w:rsid w:val="00EA35F1"/>
    <w:rsid w:val="00EA4CB2"/>
    <w:rsid w:val="00EB31D1"/>
    <w:rsid w:val="00EB5033"/>
    <w:rsid w:val="00EC113B"/>
    <w:rsid w:val="00EC291C"/>
    <w:rsid w:val="00EC2EB2"/>
    <w:rsid w:val="00EC6FAA"/>
    <w:rsid w:val="00ED0583"/>
    <w:rsid w:val="00ED15CC"/>
    <w:rsid w:val="00EE11F6"/>
    <w:rsid w:val="00EE4B21"/>
    <w:rsid w:val="00EE5234"/>
    <w:rsid w:val="00EE67EB"/>
    <w:rsid w:val="00EE6A65"/>
    <w:rsid w:val="00EF1DA2"/>
    <w:rsid w:val="00EF341E"/>
    <w:rsid w:val="00EF3C99"/>
    <w:rsid w:val="00EF4FB7"/>
    <w:rsid w:val="00EF57B9"/>
    <w:rsid w:val="00F000D8"/>
    <w:rsid w:val="00F12EBF"/>
    <w:rsid w:val="00F166FA"/>
    <w:rsid w:val="00F208B8"/>
    <w:rsid w:val="00F21A78"/>
    <w:rsid w:val="00F2357F"/>
    <w:rsid w:val="00F25795"/>
    <w:rsid w:val="00F25E85"/>
    <w:rsid w:val="00F272FB"/>
    <w:rsid w:val="00F307C6"/>
    <w:rsid w:val="00F33B24"/>
    <w:rsid w:val="00F3406C"/>
    <w:rsid w:val="00F35C72"/>
    <w:rsid w:val="00F36D25"/>
    <w:rsid w:val="00F401F8"/>
    <w:rsid w:val="00F4214F"/>
    <w:rsid w:val="00F45F3C"/>
    <w:rsid w:val="00F47580"/>
    <w:rsid w:val="00F5099E"/>
    <w:rsid w:val="00F52E53"/>
    <w:rsid w:val="00F53BD1"/>
    <w:rsid w:val="00F55AF3"/>
    <w:rsid w:val="00F5686B"/>
    <w:rsid w:val="00F57E92"/>
    <w:rsid w:val="00F60862"/>
    <w:rsid w:val="00F61C8F"/>
    <w:rsid w:val="00F648E4"/>
    <w:rsid w:val="00F652AA"/>
    <w:rsid w:val="00F7628A"/>
    <w:rsid w:val="00F77C5D"/>
    <w:rsid w:val="00F93075"/>
    <w:rsid w:val="00F945B9"/>
    <w:rsid w:val="00F94AE5"/>
    <w:rsid w:val="00F958AF"/>
    <w:rsid w:val="00F958D9"/>
    <w:rsid w:val="00FA0B7D"/>
    <w:rsid w:val="00FA106B"/>
    <w:rsid w:val="00FA2135"/>
    <w:rsid w:val="00FA2E9E"/>
    <w:rsid w:val="00FA5C7A"/>
    <w:rsid w:val="00FA7B88"/>
    <w:rsid w:val="00FB3105"/>
    <w:rsid w:val="00FC0CA1"/>
    <w:rsid w:val="00FC376C"/>
    <w:rsid w:val="00FC435D"/>
    <w:rsid w:val="00FC558D"/>
    <w:rsid w:val="00FC68B5"/>
    <w:rsid w:val="00FC7E55"/>
    <w:rsid w:val="00FD088D"/>
    <w:rsid w:val="00FD3EEB"/>
    <w:rsid w:val="00FD3F82"/>
    <w:rsid w:val="00FD5690"/>
    <w:rsid w:val="00FD7767"/>
    <w:rsid w:val="00FE0E14"/>
    <w:rsid w:val="00FE2321"/>
    <w:rsid w:val="00FE65F4"/>
    <w:rsid w:val="00FE6F23"/>
    <w:rsid w:val="00FE78C9"/>
    <w:rsid w:val="00FF00C0"/>
    <w:rsid w:val="00FF4CB3"/>
    <w:rsid w:val="00FF67F1"/>
    <w:rsid w:val="00FF6B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C53"/>
    <w:pPr>
      <w:widowControl w:val="0"/>
      <w:autoSpaceDE w:val="0"/>
      <w:autoSpaceDN w:val="0"/>
      <w:adjustRightInd w:val="0"/>
    </w:pPr>
    <w:rPr>
      <w:rFonts w:ascii="SAS Monospace" w:hAnsi="SAS Monospace"/>
      <w:sz w:val="24"/>
      <w:szCs w:val="24"/>
    </w:rPr>
  </w:style>
  <w:style w:type="paragraph" w:styleId="Heading1">
    <w:name w:val="heading 1"/>
    <w:basedOn w:val="Default"/>
    <w:next w:val="Default"/>
    <w:link w:val="Heading1Char"/>
    <w:uiPriority w:val="99"/>
    <w:qFormat/>
    <w:rsid w:val="00C75419"/>
    <w:pPr>
      <w:outlineLvl w:val="0"/>
    </w:pPr>
    <w:rPr>
      <w:rFonts w:cs="Times New Roman"/>
      <w:sz w:val="24"/>
      <w:szCs w:val="24"/>
    </w:rPr>
  </w:style>
  <w:style w:type="paragraph" w:styleId="Heading2">
    <w:name w:val="heading 2"/>
    <w:aliases w:val="H2-Sec. Head"/>
    <w:basedOn w:val="Normal"/>
    <w:next w:val="Normal"/>
    <w:link w:val="Heading2Char"/>
    <w:uiPriority w:val="99"/>
    <w:qFormat/>
    <w:rsid w:val="00C966B8"/>
    <w:pPr>
      <w:keepNext/>
      <w:spacing w:before="240" w:after="60"/>
      <w:outlineLvl w:val="1"/>
    </w:pPr>
    <w:rPr>
      <w:rFonts w:ascii="Times New Roman" w:hAnsi="Times New Roman" w:cs="Arial"/>
      <w:b/>
      <w:color w:val="000000"/>
      <w:sz w:val="28"/>
      <w:szCs w:val="28"/>
      <w:lang w:eastAsia="ja-JP"/>
    </w:rPr>
  </w:style>
  <w:style w:type="paragraph" w:styleId="Heading3">
    <w:name w:val="heading 3"/>
    <w:basedOn w:val="Normal"/>
    <w:next w:val="Normal"/>
    <w:link w:val="Heading3Char"/>
    <w:uiPriority w:val="99"/>
    <w:qFormat/>
    <w:rsid w:val="00C966B8"/>
    <w:pPr>
      <w:keepNext/>
      <w:spacing w:before="240" w:after="60"/>
      <w:outlineLvl w:val="2"/>
    </w:pPr>
    <w:rPr>
      <w:rFonts w:ascii="Times New Roman" w:hAnsi="Times New Roman" w:cs="Arial"/>
      <w:b/>
      <w:color w:val="000000"/>
      <w:sz w:val="26"/>
      <w:szCs w:val="26"/>
      <w:u w:val="single"/>
      <w:lang w:eastAsia="ja-JP"/>
    </w:rPr>
  </w:style>
  <w:style w:type="paragraph" w:styleId="Heading4">
    <w:name w:val="heading 4"/>
    <w:basedOn w:val="Normal"/>
    <w:next w:val="Normal"/>
    <w:link w:val="Heading4Char"/>
    <w:uiPriority w:val="99"/>
    <w:qFormat/>
    <w:rsid w:val="00C75419"/>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5419"/>
    <w:rPr>
      <w:rFonts w:ascii="TimesNewRoman,Bold" w:hAnsi="TimesNewRoman,Bold" w:cs="Times New Roman"/>
      <w:sz w:val="24"/>
      <w:szCs w:val="24"/>
    </w:rPr>
  </w:style>
  <w:style w:type="character" w:customStyle="1" w:styleId="Heading2Char">
    <w:name w:val="Heading 2 Char"/>
    <w:aliases w:val="H2-Sec. Head Char"/>
    <w:basedOn w:val="DefaultParagraphFont"/>
    <w:link w:val="Heading2"/>
    <w:uiPriority w:val="99"/>
    <w:locked/>
    <w:rsid w:val="00C966B8"/>
    <w:rPr>
      <w:rFonts w:cs="Arial"/>
      <w:b/>
      <w:color w:val="000000"/>
      <w:sz w:val="28"/>
      <w:szCs w:val="28"/>
      <w:lang w:val="en-US" w:eastAsia="ja-JP" w:bidi="ar-SA"/>
    </w:rPr>
  </w:style>
  <w:style w:type="character" w:customStyle="1" w:styleId="Heading3Char">
    <w:name w:val="Heading 3 Char"/>
    <w:basedOn w:val="DefaultParagraphFont"/>
    <w:link w:val="Heading3"/>
    <w:uiPriority w:val="99"/>
    <w:locked/>
    <w:rsid w:val="00C966B8"/>
    <w:rPr>
      <w:rFonts w:cs="Arial"/>
      <w:b/>
      <w:color w:val="000000"/>
      <w:sz w:val="26"/>
      <w:szCs w:val="26"/>
      <w:u w:val="single"/>
      <w:lang w:val="en-US" w:eastAsia="ja-JP" w:bidi="ar-SA"/>
    </w:rPr>
  </w:style>
  <w:style w:type="character" w:customStyle="1" w:styleId="Heading4Char">
    <w:name w:val="Heading 4 Char"/>
    <w:basedOn w:val="DefaultParagraphFont"/>
    <w:link w:val="Heading4"/>
    <w:uiPriority w:val="99"/>
    <w:locked/>
    <w:rsid w:val="00C75419"/>
    <w:rPr>
      <w:rFonts w:cs="Times New Roman"/>
      <w:b/>
      <w:bCs/>
      <w:sz w:val="28"/>
      <w:szCs w:val="28"/>
    </w:rPr>
  </w:style>
  <w:style w:type="character" w:styleId="FootnoteReference">
    <w:name w:val="footnote reference"/>
    <w:basedOn w:val="DefaultParagraphFont"/>
    <w:uiPriority w:val="99"/>
    <w:semiHidden/>
    <w:rsid w:val="00C35C53"/>
    <w:rPr>
      <w:rFonts w:cs="Times New Roman"/>
    </w:rPr>
  </w:style>
  <w:style w:type="paragraph" w:customStyle="1" w:styleId="Level1">
    <w:name w:val="Level 1"/>
    <w:basedOn w:val="Normal"/>
    <w:uiPriority w:val="99"/>
    <w:rsid w:val="00C35C53"/>
    <w:pPr>
      <w:ind w:left="360" w:hanging="360"/>
      <w:outlineLvl w:val="0"/>
    </w:pPr>
  </w:style>
  <w:style w:type="paragraph" w:customStyle="1" w:styleId="QuickA">
    <w:name w:val="Quick A."/>
    <w:basedOn w:val="Normal"/>
    <w:uiPriority w:val="99"/>
    <w:rsid w:val="00C35C53"/>
    <w:pPr>
      <w:ind w:left="1080" w:hanging="360"/>
    </w:pPr>
  </w:style>
  <w:style w:type="paragraph" w:customStyle="1" w:styleId="Level2">
    <w:name w:val="Level 2"/>
    <w:basedOn w:val="Normal"/>
    <w:uiPriority w:val="99"/>
    <w:rsid w:val="00C35C53"/>
    <w:pPr>
      <w:ind w:left="720" w:hanging="360"/>
      <w:outlineLvl w:val="1"/>
    </w:pPr>
  </w:style>
  <w:style w:type="character" w:styleId="Strong">
    <w:name w:val="Strong"/>
    <w:basedOn w:val="DefaultParagraphFont"/>
    <w:uiPriority w:val="99"/>
    <w:qFormat/>
    <w:rsid w:val="00C35C53"/>
    <w:rPr>
      <w:rFonts w:cs="Times New Roman"/>
      <w:b/>
    </w:rPr>
  </w:style>
  <w:style w:type="paragraph" w:styleId="Footer">
    <w:name w:val="footer"/>
    <w:basedOn w:val="Normal"/>
    <w:link w:val="FooterChar"/>
    <w:uiPriority w:val="99"/>
    <w:rsid w:val="00541BA3"/>
    <w:pPr>
      <w:widowControl/>
      <w:tabs>
        <w:tab w:val="center" w:pos="4320"/>
        <w:tab w:val="right" w:pos="8640"/>
      </w:tabs>
      <w:autoSpaceDE/>
      <w:autoSpaceDN/>
      <w:adjustRightInd/>
    </w:pPr>
    <w:rPr>
      <w:rFonts w:ascii="Times New Roman" w:hAnsi="Times New Roman"/>
      <w:sz w:val="20"/>
      <w:szCs w:val="20"/>
    </w:rPr>
  </w:style>
  <w:style w:type="character" w:customStyle="1" w:styleId="FooterChar">
    <w:name w:val="Footer Char"/>
    <w:basedOn w:val="DefaultParagraphFont"/>
    <w:link w:val="Footer"/>
    <w:uiPriority w:val="99"/>
    <w:locked/>
    <w:rsid w:val="00C75419"/>
    <w:rPr>
      <w:rFonts w:cs="Times New Roman"/>
    </w:rPr>
  </w:style>
  <w:style w:type="character" w:styleId="PageNumber">
    <w:name w:val="page number"/>
    <w:basedOn w:val="DefaultParagraphFont"/>
    <w:uiPriority w:val="99"/>
    <w:rsid w:val="00541BA3"/>
    <w:rPr>
      <w:rFonts w:cs="Times New Roman"/>
    </w:rPr>
  </w:style>
  <w:style w:type="paragraph" w:styleId="BodyTextIndent3">
    <w:name w:val="Body Text Indent 3"/>
    <w:basedOn w:val="Normal"/>
    <w:link w:val="BodyTextIndent3Char"/>
    <w:uiPriority w:val="99"/>
    <w:rsid w:val="00541BA3"/>
    <w:pPr>
      <w:widowControl/>
      <w:autoSpaceDE/>
      <w:autoSpaceDN/>
      <w:adjustRightInd/>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4022AF"/>
    <w:rPr>
      <w:rFonts w:ascii="SAS Monospace" w:hAnsi="SAS Monospace"/>
      <w:sz w:val="16"/>
      <w:szCs w:val="16"/>
    </w:rPr>
  </w:style>
  <w:style w:type="table" w:styleId="TableGrid">
    <w:name w:val="Table Grid"/>
    <w:basedOn w:val="TableNormal"/>
    <w:uiPriority w:val="99"/>
    <w:rsid w:val="00541B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943BE"/>
    <w:rPr>
      <w:rFonts w:cs="Times New Roman"/>
      <w:color w:val="000099"/>
      <w:u w:val="single"/>
    </w:rPr>
  </w:style>
  <w:style w:type="paragraph" w:styleId="Header">
    <w:name w:val="header"/>
    <w:basedOn w:val="Normal"/>
    <w:link w:val="HeaderChar"/>
    <w:uiPriority w:val="99"/>
    <w:rsid w:val="00C966B8"/>
    <w:pPr>
      <w:widowControl/>
      <w:tabs>
        <w:tab w:val="center" w:pos="4320"/>
        <w:tab w:val="right" w:pos="8640"/>
      </w:tabs>
    </w:pPr>
    <w:rPr>
      <w:rFonts w:ascii="Arial" w:hAnsi="Arial"/>
      <w:sz w:val="20"/>
      <w:szCs w:val="20"/>
    </w:rPr>
  </w:style>
  <w:style w:type="character" w:customStyle="1" w:styleId="HeaderChar">
    <w:name w:val="Header Char"/>
    <w:basedOn w:val="DefaultParagraphFont"/>
    <w:link w:val="Header"/>
    <w:uiPriority w:val="99"/>
    <w:locked/>
    <w:rsid w:val="00C75419"/>
    <w:rPr>
      <w:rFonts w:ascii="Arial" w:hAnsi="Arial" w:cs="Times New Roman"/>
    </w:rPr>
  </w:style>
  <w:style w:type="paragraph" w:styleId="NormalWeb">
    <w:name w:val="Normal (Web)"/>
    <w:basedOn w:val="Normal"/>
    <w:uiPriority w:val="99"/>
    <w:rsid w:val="00A62671"/>
    <w:pPr>
      <w:widowControl/>
      <w:autoSpaceDE/>
      <w:autoSpaceDN/>
      <w:adjustRightInd/>
      <w:spacing w:before="100" w:beforeAutospacing="1" w:after="100" w:afterAutospacing="1"/>
    </w:pPr>
    <w:rPr>
      <w:rFonts w:ascii="Arial" w:hAnsi="Arial" w:cs="Arial"/>
    </w:rPr>
  </w:style>
  <w:style w:type="character" w:styleId="FollowedHyperlink">
    <w:name w:val="FollowedHyperlink"/>
    <w:basedOn w:val="DefaultParagraphFont"/>
    <w:uiPriority w:val="99"/>
    <w:rsid w:val="00FC435D"/>
    <w:rPr>
      <w:rFonts w:cs="Times New Roman"/>
      <w:color w:val="800080"/>
      <w:u w:val="single"/>
    </w:rPr>
  </w:style>
  <w:style w:type="paragraph" w:styleId="ListParagraph">
    <w:name w:val="List Paragraph"/>
    <w:basedOn w:val="Normal"/>
    <w:uiPriority w:val="99"/>
    <w:qFormat/>
    <w:rsid w:val="007D1654"/>
    <w:pPr>
      <w:ind w:left="720"/>
    </w:pPr>
  </w:style>
  <w:style w:type="character" w:customStyle="1" w:styleId="CharChar1">
    <w:name w:val="Char Char1"/>
    <w:basedOn w:val="DefaultParagraphFont"/>
    <w:uiPriority w:val="99"/>
    <w:rsid w:val="00EB31D1"/>
    <w:rPr>
      <w:rFonts w:cs="Arial"/>
      <w:b/>
      <w:color w:val="000000"/>
      <w:sz w:val="28"/>
      <w:szCs w:val="28"/>
      <w:lang w:val="en-US" w:eastAsia="ja-JP" w:bidi="ar-SA"/>
    </w:rPr>
  </w:style>
  <w:style w:type="paragraph" w:customStyle="1" w:styleId="Default">
    <w:name w:val="Default"/>
    <w:uiPriority w:val="99"/>
    <w:rsid w:val="00C75419"/>
    <w:pPr>
      <w:widowControl w:val="0"/>
      <w:autoSpaceDE w:val="0"/>
      <w:autoSpaceDN w:val="0"/>
      <w:adjustRightInd w:val="0"/>
    </w:pPr>
    <w:rPr>
      <w:rFonts w:ascii="TimesNewRoman,Bold" w:hAnsi="TimesNewRoman,Bold" w:cs="TimesNewRoman,Bold"/>
      <w:sz w:val="20"/>
      <w:szCs w:val="20"/>
    </w:rPr>
  </w:style>
  <w:style w:type="paragraph" w:styleId="BodyTextIndent">
    <w:name w:val="Body Text Indent"/>
    <w:basedOn w:val="Default"/>
    <w:next w:val="Default"/>
    <w:link w:val="BodyTextIndentChar"/>
    <w:uiPriority w:val="99"/>
    <w:rsid w:val="00C75419"/>
    <w:rPr>
      <w:rFonts w:cs="Times New Roman"/>
      <w:sz w:val="24"/>
      <w:szCs w:val="24"/>
    </w:rPr>
  </w:style>
  <w:style w:type="character" w:customStyle="1" w:styleId="BodyTextIndentChar">
    <w:name w:val="Body Text Indent Char"/>
    <w:basedOn w:val="DefaultParagraphFont"/>
    <w:link w:val="BodyTextIndent"/>
    <w:uiPriority w:val="99"/>
    <w:locked/>
    <w:rsid w:val="00C75419"/>
    <w:rPr>
      <w:rFonts w:ascii="TimesNewRoman,Bold" w:hAnsi="TimesNewRoman,Bold" w:cs="Times New Roman"/>
      <w:sz w:val="24"/>
      <w:szCs w:val="24"/>
    </w:rPr>
  </w:style>
  <w:style w:type="paragraph" w:styleId="BalloonText">
    <w:name w:val="Balloon Text"/>
    <w:basedOn w:val="Normal"/>
    <w:link w:val="BalloonTextChar"/>
    <w:uiPriority w:val="99"/>
    <w:rsid w:val="00C75419"/>
    <w:rPr>
      <w:rFonts w:ascii="Tahoma" w:hAnsi="Tahoma" w:cs="Tahoma"/>
      <w:sz w:val="16"/>
      <w:szCs w:val="16"/>
    </w:rPr>
  </w:style>
  <w:style w:type="character" w:customStyle="1" w:styleId="BalloonTextChar">
    <w:name w:val="Balloon Text Char"/>
    <w:basedOn w:val="DefaultParagraphFont"/>
    <w:link w:val="BalloonText"/>
    <w:uiPriority w:val="99"/>
    <w:locked/>
    <w:rsid w:val="00C75419"/>
    <w:rPr>
      <w:rFonts w:ascii="Tahoma" w:hAnsi="Tahoma" w:cs="Tahoma"/>
      <w:sz w:val="16"/>
      <w:szCs w:val="16"/>
    </w:rPr>
  </w:style>
  <w:style w:type="character" w:styleId="CommentReference">
    <w:name w:val="annotation reference"/>
    <w:basedOn w:val="DefaultParagraphFont"/>
    <w:uiPriority w:val="99"/>
    <w:rsid w:val="00C75419"/>
    <w:rPr>
      <w:rFonts w:cs="Times New Roman"/>
      <w:sz w:val="16"/>
      <w:szCs w:val="16"/>
    </w:rPr>
  </w:style>
  <w:style w:type="paragraph" w:styleId="CommentText">
    <w:name w:val="annotation text"/>
    <w:basedOn w:val="Normal"/>
    <w:link w:val="CommentTextChar"/>
    <w:uiPriority w:val="99"/>
    <w:rsid w:val="00C75419"/>
    <w:rPr>
      <w:rFonts w:ascii="TimesNewRoman,Bold" w:hAnsi="TimesNewRoman,Bold"/>
      <w:sz w:val="20"/>
      <w:szCs w:val="20"/>
    </w:rPr>
  </w:style>
  <w:style w:type="character" w:customStyle="1" w:styleId="CommentTextChar">
    <w:name w:val="Comment Text Char"/>
    <w:basedOn w:val="DefaultParagraphFont"/>
    <w:link w:val="CommentText"/>
    <w:uiPriority w:val="99"/>
    <w:locked/>
    <w:rsid w:val="00C75419"/>
    <w:rPr>
      <w:rFonts w:ascii="TimesNewRoman,Bold" w:hAnsi="TimesNewRoman,Bold" w:cs="Times New Roman"/>
    </w:rPr>
  </w:style>
  <w:style w:type="paragraph" w:styleId="CommentSubject">
    <w:name w:val="annotation subject"/>
    <w:basedOn w:val="CommentText"/>
    <w:next w:val="CommentText"/>
    <w:link w:val="CommentSubjectChar"/>
    <w:uiPriority w:val="99"/>
    <w:rsid w:val="00C75419"/>
    <w:rPr>
      <w:b/>
      <w:bCs/>
    </w:rPr>
  </w:style>
  <w:style w:type="character" w:customStyle="1" w:styleId="CommentSubjectChar">
    <w:name w:val="Comment Subject Char"/>
    <w:basedOn w:val="CommentTextChar"/>
    <w:link w:val="CommentSubject"/>
    <w:uiPriority w:val="99"/>
    <w:locked/>
    <w:rsid w:val="00C75419"/>
    <w:rPr>
      <w:b/>
      <w:bCs/>
    </w:rPr>
  </w:style>
  <w:style w:type="paragraph" w:customStyle="1" w:styleId="probe">
    <w:name w:val="probe"/>
    <w:basedOn w:val="Normal"/>
    <w:uiPriority w:val="99"/>
    <w:rsid w:val="00C75419"/>
    <w:pPr>
      <w:widowControl/>
      <w:autoSpaceDE/>
      <w:autoSpaceDN/>
      <w:adjustRightInd/>
      <w:spacing w:after="240"/>
    </w:pPr>
    <w:rPr>
      <w:rFonts w:ascii="Comic Sans MS" w:hAnsi="Comic Sans MS"/>
      <w:color w:val="FF0000"/>
    </w:rPr>
  </w:style>
  <w:style w:type="paragraph" w:customStyle="1" w:styleId="SL-FlLftSgl">
    <w:name w:val="SL-Fl Lft Sgl"/>
    <w:link w:val="SL-FlLftSglChar"/>
    <w:uiPriority w:val="99"/>
    <w:rsid w:val="00C75419"/>
    <w:pPr>
      <w:spacing w:line="240" w:lineRule="atLeast"/>
      <w:jc w:val="both"/>
    </w:pPr>
    <w:rPr>
      <w:rFonts w:ascii="Univers 55" w:eastAsia="Batang" w:hAnsi="Univers 55" w:cs="Arial"/>
      <w:sz w:val="24"/>
      <w:szCs w:val="24"/>
    </w:rPr>
  </w:style>
  <w:style w:type="character" w:customStyle="1" w:styleId="SL-FlLftSglChar">
    <w:name w:val="SL-Fl Lft Sgl Char"/>
    <w:basedOn w:val="DefaultParagraphFont"/>
    <w:link w:val="SL-FlLftSgl"/>
    <w:uiPriority w:val="99"/>
    <w:locked/>
    <w:rsid w:val="00C75419"/>
    <w:rPr>
      <w:rFonts w:ascii="Univers 55" w:eastAsia="Batang" w:hAnsi="Univers 55" w:cs="Arial"/>
      <w:sz w:val="24"/>
      <w:szCs w:val="24"/>
      <w:lang w:val="en-US" w:eastAsia="en-US" w:bidi="ar-SA"/>
    </w:rPr>
  </w:style>
  <w:style w:type="paragraph" w:customStyle="1" w:styleId="Q1-FirstLevelQuestion">
    <w:name w:val="Q1-First Level Question"/>
    <w:uiPriority w:val="99"/>
    <w:rsid w:val="00C75419"/>
    <w:pPr>
      <w:tabs>
        <w:tab w:val="left" w:pos="720"/>
      </w:tabs>
      <w:spacing w:after="60" w:line="240" w:lineRule="atLeast"/>
      <w:ind w:left="720" w:hanging="720"/>
    </w:pPr>
    <w:rPr>
      <w:rFonts w:ascii="Futura Lt BT" w:hAnsi="Futura Lt BT"/>
      <w:b/>
      <w:szCs w:val="20"/>
    </w:rPr>
  </w:style>
  <w:style w:type="paragraph" w:customStyle="1" w:styleId="A1-1stLeader">
    <w:name w:val="A1-1st Leader"/>
    <w:uiPriority w:val="99"/>
    <w:rsid w:val="00C75419"/>
    <w:pPr>
      <w:tabs>
        <w:tab w:val="left" w:pos="1530"/>
        <w:tab w:val="left" w:pos="2430"/>
      </w:tabs>
      <w:spacing w:line="320" w:lineRule="atLeast"/>
      <w:ind w:left="1512" w:hanging="360"/>
    </w:pPr>
    <w:rPr>
      <w:rFonts w:ascii="Futura Lt BT" w:hAnsi="Futura Lt BT"/>
      <w:szCs w:val="20"/>
    </w:rPr>
  </w:style>
  <w:style w:type="character" w:customStyle="1" w:styleId="Goto">
    <w:name w:val="Goto"/>
    <w:basedOn w:val="DefaultParagraphFont"/>
    <w:uiPriority w:val="99"/>
    <w:rsid w:val="00C75419"/>
    <w:rPr>
      <w:rFonts w:ascii="Futura Md BT" w:hAnsi="Futura Md BT" w:cs="Times New Roman"/>
      <w:i/>
      <w:color w:val="6600CC"/>
      <w:sz w:val="20"/>
    </w:rPr>
  </w:style>
  <w:style w:type="paragraph" w:customStyle="1" w:styleId="OccupationHeadings">
    <w:name w:val="Occupation Headings"/>
    <w:basedOn w:val="Normal"/>
    <w:link w:val="OccupationHeadingsChar"/>
    <w:uiPriority w:val="99"/>
    <w:rsid w:val="00C75419"/>
    <w:pPr>
      <w:spacing w:before="120"/>
    </w:pPr>
    <w:rPr>
      <w:rFonts w:ascii="Arial" w:hAnsi="Arial" w:cs="Arial"/>
      <w:b/>
      <w:bCs/>
      <w:sz w:val="20"/>
      <w:szCs w:val="20"/>
    </w:rPr>
  </w:style>
  <w:style w:type="paragraph" w:customStyle="1" w:styleId="Occupationchecklist">
    <w:name w:val="Occupation checklist"/>
    <w:basedOn w:val="Normal"/>
    <w:link w:val="OccupationchecklistChar"/>
    <w:uiPriority w:val="99"/>
    <w:rsid w:val="00C75419"/>
    <w:pPr>
      <w:numPr>
        <w:numId w:val="4"/>
      </w:numPr>
      <w:spacing w:line="216" w:lineRule="auto"/>
      <w:ind w:left="446"/>
    </w:pPr>
    <w:rPr>
      <w:rFonts w:ascii="Arial" w:eastAsia="SimSun" w:hAnsi="Arial" w:cs="Arial"/>
      <w:sz w:val="18"/>
      <w:szCs w:val="18"/>
      <w:lang w:eastAsia="zh-CN"/>
    </w:rPr>
  </w:style>
  <w:style w:type="character" w:customStyle="1" w:styleId="OccupationHeadingsChar">
    <w:name w:val="Occupation Headings Char"/>
    <w:basedOn w:val="DefaultParagraphFont"/>
    <w:link w:val="OccupationHeadings"/>
    <w:uiPriority w:val="99"/>
    <w:locked/>
    <w:rsid w:val="00C75419"/>
    <w:rPr>
      <w:rFonts w:ascii="Arial" w:hAnsi="Arial" w:cs="Arial"/>
      <w:b/>
      <w:bCs/>
    </w:rPr>
  </w:style>
  <w:style w:type="paragraph" w:customStyle="1" w:styleId="Answerchoices">
    <w:name w:val="Answer choices"/>
    <w:basedOn w:val="Normal"/>
    <w:link w:val="AnswerchoicesChar"/>
    <w:uiPriority w:val="99"/>
    <w:rsid w:val="00C75419"/>
    <w:pPr>
      <w:widowControl/>
      <w:numPr>
        <w:numId w:val="3"/>
      </w:numPr>
      <w:autoSpaceDE/>
      <w:autoSpaceDN/>
      <w:adjustRightInd/>
      <w:ind w:left="447" w:hanging="461"/>
    </w:pPr>
    <w:rPr>
      <w:rFonts w:ascii="Arial" w:hAnsi="Arial" w:cs="Arial"/>
      <w:noProof/>
      <w:sz w:val="22"/>
      <w:szCs w:val="22"/>
    </w:rPr>
  </w:style>
  <w:style w:type="character" w:customStyle="1" w:styleId="OccupationchecklistChar">
    <w:name w:val="Occupation checklist Char"/>
    <w:basedOn w:val="DefaultParagraphFont"/>
    <w:link w:val="Occupationchecklist"/>
    <w:uiPriority w:val="99"/>
    <w:locked/>
    <w:rsid w:val="00C75419"/>
    <w:rPr>
      <w:rFonts w:ascii="Arial" w:eastAsia="SimSun" w:hAnsi="Arial" w:cs="Arial"/>
      <w:sz w:val="18"/>
      <w:szCs w:val="18"/>
      <w:lang w:eastAsia="zh-CN"/>
    </w:rPr>
  </w:style>
  <w:style w:type="paragraph" w:styleId="Caption">
    <w:name w:val="caption"/>
    <w:basedOn w:val="Normal"/>
    <w:next w:val="Normal"/>
    <w:uiPriority w:val="99"/>
    <w:qFormat/>
    <w:rsid w:val="00C75419"/>
    <w:rPr>
      <w:rFonts w:ascii="TimesNewRoman,Bold" w:hAnsi="TimesNewRoman,Bold"/>
      <w:b/>
      <w:bCs/>
      <w:sz w:val="20"/>
      <w:szCs w:val="20"/>
    </w:rPr>
  </w:style>
  <w:style w:type="character" w:customStyle="1" w:styleId="AnswerchoicesChar">
    <w:name w:val="Answer choices Char"/>
    <w:basedOn w:val="DefaultParagraphFont"/>
    <w:link w:val="Answerchoices"/>
    <w:uiPriority w:val="99"/>
    <w:locked/>
    <w:rsid w:val="00C75419"/>
    <w:rPr>
      <w:rFonts w:ascii="Arial" w:hAnsi="Arial" w:cs="Arial"/>
      <w:noProof/>
      <w:sz w:val="22"/>
      <w:szCs w:val="22"/>
    </w:rPr>
  </w:style>
  <w:style w:type="paragraph" w:styleId="Revision">
    <w:name w:val="Revision"/>
    <w:hidden/>
    <w:uiPriority w:val="99"/>
    <w:semiHidden/>
    <w:rsid w:val="00C75419"/>
    <w:rPr>
      <w:rFonts w:ascii="TimesNewRoman,Bold" w:hAnsi="TimesNewRoman,Bold"/>
      <w:sz w:val="24"/>
      <w:szCs w:val="24"/>
    </w:rPr>
  </w:style>
  <w:style w:type="paragraph" w:customStyle="1" w:styleId="1probes">
    <w:name w:val="1 probes"/>
    <w:basedOn w:val="Normal"/>
    <w:link w:val="1probesChar"/>
    <w:uiPriority w:val="99"/>
    <w:rsid w:val="00C75419"/>
    <w:pPr>
      <w:spacing w:before="60" w:after="120"/>
    </w:pPr>
    <w:rPr>
      <w:rFonts w:ascii="Arial" w:hAnsi="Arial"/>
      <w:b/>
      <w:color w:val="FF0000"/>
      <w:sz w:val="22"/>
      <w:szCs w:val="22"/>
    </w:rPr>
  </w:style>
  <w:style w:type="paragraph" w:customStyle="1" w:styleId="2client">
    <w:name w:val="2 client"/>
    <w:basedOn w:val="1probes"/>
    <w:link w:val="2clientChar"/>
    <w:uiPriority w:val="99"/>
    <w:rsid w:val="00C75419"/>
    <w:rPr>
      <w:color w:val="C00000"/>
    </w:rPr>
  </w:style>
  <w:style w:type="character" w:customStyle="1" w:styleId="1probesChar">
    <w:name w:val="1 probes Char"/>
    <w:basedOn w:val="DefaultParagraphFont"/>
    <w:link w:val="1probes"/>
    <w:uiPriority w:val="99"/>
    <w:locked/>
    <w:rsid w:val="00C75419"/>
    <w:rPr>
      <w:rFonts w:ascii="Arial" w:hAnsi="Arial" w:cs="Times New Roman"/>
      <w:b/>
      <w:color w:val="FF0000"/>
      <w:sz w:val="22"/>
      <w:szCs w:val="22"/>
    </w:rPr>
  </w:style>
  <w:style w:type="paragraph" w:styleId="DocumentMap">
    <w:name w:val="Document Map"/>
    <w:basedOn w:val="Normal"/>
    <w:link w:val="DocumentMapChar"/>
    <w:uiPriority w:val="99"/>
    <w:rsid w:val="00C75419"/>
    <w:rPr>
      <w:rFonts w:ascii="Tahoma" w:hAnsi="Tahoma" w:cs="Tahoma"/>
      <w:sz w:val="16"/>
      <w:szCs w:val="16"/>
    </w:rPr>
  </w:style>
  <w:style w:type="character" w:customStyle="1" w:styleId="DocumentMapChar">
    <w:name w:val="Document Map Char"/>
    <w:basedOn w:val="DefaultParagraphFont"/>
    <w:link w:val="DocumentMap"/>
    <w:uiPriority w:val="99"/>
    <w:locked/>
    <w:rsid w:val="00C75419"/>
    <w:rPr>
      <w:rFonts w:ascii="Tahoma" w:hAnsi="Tahoma" w:cs="Tahoma"/>
      <w:sz w:val="16"/>
      <w:szCs w:val="16"/>
    </w:rPr>
  </w:style>
  <w:style w:type="character" w:customStyle="1" w:styleId="2clientChar">
    <w:name w:val="2 client Char"/>
    <w:basedOn w:val="1probesChar"/>
    <w:link w:val="2client"/>
    <w:uiPriority w:val="99"/>
    <w:locked/>
    <w:rsid w:val="00C75419"/>
    <w:rPr>
      <w:color w:val="C00000"/>
    </w:rPr>
  </w:style>
  <w:style w:type="paragraph" w:customStyle="1" w:styleId="PROGRAMMINGINSTRUCTIONS">
    <w:name w:val="PROGRAMMING INSTRUCTIONS"/>
    <w:basedOn w:val="SL-FlLftSgl"/>
    <w:link w:val="PROGRAMMINGINSTRUCTIONSChar"/>
    <w:uiPriority w:val="99"/>
    <w:rsid w:val="00C75419"/>
    <w:pPr>
      <w:spacing w:after="60"/>
      <w:jc w:val="left"/>
      <w:outlineLvl w:val="0"/>
    </w:pPr>
    <w:rPr>
      <w:rFonts w:ascii="Franklin Gothic Medium" w:hAnsi="Franklin Gothic Medium"/>
      <w:caps/>
      <w:color w:val="4BACC6"/>
    </w:rPr>
  </w:style>
  <w:style w:type="character" w:customStyle="1" w:styleId="PROGRAMMINGINSTRUCTIONSChar">
    <w:name w:val="PROGRAMMING INSTRUCTIONS Char"/>
    <w:basedOn w:val="SL-FlLftSglChar"/>
    <w:link w:val="PROGRAMMINGINSTRUCTIONS"/>
    <w:uiPriority w:val="99"/>
    <w:locked/>
    <w:rsid w:val="00C75419"/>
    <w:rPr>
      <w:rFonts w:ascii="Franklin Gothic Medium" w:hAnsi="Franklin Gothic Medium"/>
      <w:caps/>
      <w:color w:val="4BACC6"/>
    </w:rPr>
  </w:style>
  <w:style w:type="paragraph" w:customStyle="1" w:styleId="default0">
    <w:name w:val="default"/>
    <w:basedOn w:val="Normal"/>
    <w:uiPriority w:val="99"/>
    <w:rsid w:val="00C75419"/>
    <w:pPr>
      <w:widowControl/>
      <w:adjustRightInd/>
    </w:pPr>
    <w:rPr>
      <w:rFonts w:ascii="TimesNewRoman,Bold" w:hAnsi="TimesNewRoman,Bold"/>
      <w:sz w:val="20"/>
      <w:szCs w:val="20"/>
    </w:rPr>
  </w:style>
  <w:style w:type="paragraph" w:customStyle="1" w:styleId="sl-fllftsgl0">
    <w:name w:val="sl-fllftsgl"/>
    <w:basedOn w:val="Normal"/>
    <w:uiPriority w:val="99"/>
    <w:rsid w:val="00C75419"/>
    <w:pPr>
      <w:widowControl/>
      <w:autoSpaceDE/>
      <w:autoSpaceDN/>
      <w:adjustRightInd/>
      <w:spacing w:line="240" w:lineRule="atLeast"/>
      <w:jc w:val="both"/>
    </w:pPr>
    <w:rPr>
      <w:rFonts w:ascii="Univers 55" w:hAnsi="Univers 55"/>
    </w:rPr>
  </w:style>
  <w:style w:type="paragraph" w:customStyle="1" w:styleId="q1-firstlevelquestion0">
    <w:name w:val="q1-firstlevelquestion"/>
    <w:basedOn w:val="Normal"/>
    <w:uiPriority w:val="99"/>
    <w:rsid w:val="00C75419"/>
    <w:pPr>
      <w:widowControl/>
      <w:autoSpaceDE/>
      <w:autoSpaceDN/>
      <w:adjustRightInd/>
      <w:spacing w:after="60" w:line="240" w:lineRule="atLeast"/>
      <w:ind w:left="720" w:hanging="720"/>
    </w:pPr>
    <w:rPr>
      <w:rFonts w:ascii="Futura Lt BT" w:hAnsi="Futura Lt BT"/>
      <w:b/>
      <w:bCs/>
      <w:sz w:val="22"/>
      <w:szCs w:val="22"/>
    </w:rPr>
  </w:style>
  <w:style w:type="paragraph" w:customStyle="1" w:styleId="a1-1stleader0">
    <w:name w:val="a1-1stleader"/>
    <w:basedOn w:val="Normal"/>
    <w:uiPriority w:val="99"/>
    <w:rsid w:val="00C75419"/>
    <w:pPr>
      <w:widowControl/>
      <w:autoSpaceDE/>
      <w:autoSpaceDN/>
      <w:adjustRightInd/>
      <w:spacing w:line="320" w:lineRule="atLeast"/>
      <w:ind w:left="1512" w:hanging="360"/>
    </w:pPr>
    <w:rPr>
      <w:rFonts w:ascii="Futura Lt BT" w:hAnsi="Futura Lt BT"/>
      <w:sz w:val="22"/>
      <w:szCs w:val="22"/>
    </w:rPr>
  </w:style>
  <w:style w:type="character" w:customStyle="1" w:styleId="charchar10">
    <w:name w:val="charchar1"/>
    <w:basedOn w:val="DefaultParagraphFont"/>
    <w:uiPriority w:val="99"/>
    <w:rsid w:val="00C75419"/>
    <w:rPr>
      <w:rFonts w:ascii="TimesNewRoman,Bold" w:hAnsi="TimesNewRoman,Bold" w:cs="Times New Roman"/>
    </w:rPr>
  </w:style>
  <w:style w:type="character" w:customStyle="1" w:styleId="charchar">
    <w:name w:val="charchar"/>
    <w:basedOn w:val="DefaultParagraphFont"/>
    <w:uiPriority w:val="99"/>
    <w:rsid w:val="00C75419"/>
    <w:rPr>
      <w:rFonts w:ascii="TimesNewRoman,Bold" w:hAnsi="TimesNewRoman,Bold" w:cs="Times New Roman"/>
    </w:rPr>
  </w:style>
  <w:style w:type="character" w:customStyle="1" w:styleId="sl-fllftsglchar0">
    <w:name w:val="sl-fllftsglchar"/>
    <w:basedOn w:val="DefaultParagraphFont"/>
    <w:uiPriority w:val="99"/>
    <w:rsid w:val="00C75419"/>
    <w:rPr>
      <w:rFonts w:ascii="Univers 55" w:hAnsi="Univers 55" w:cs="Times New Roman"/>
    </w:rPr>
  </w:style>
  <w:style w:type="character" w:customStyle="1" w:styleId="goto0">
    <w:name w:val="goto"/>
    <w:basedOn w:val="DefaultParagraphFont"/>
    <w:uiPriority w:val="99"/>
    <w:rsid w:val="00C75419"/>
    <w:rPr>
      <w:rFonts w:ascii="Futura Md BT" w:hAnsi="Futura Md BT" w:cs="Times New Roman"/>
      <w:i/>
      <w:iCs/>
      <w:color w:val="6600CC"/>
    </w:rPr>
  </w:style>
  <w:style w:type="paragraph" w:customStyle="1" w:styleId="1Probe">
    <w:name w:val="1 Probe"/>
    <w:basedOn w:val="Normal"/>
    <w:link w:val="1ProbeChar"/>
    <w:uiPriority w:val="99"/>
    <w:rsid w:val="00C75419"/>
    <w:pPr>
      <w:widowControl/>
      <w:adjustRightInd/>
      <w:spacing w:before="60" w:after="120"/>
      <w:ind w:left="-14" w:firstLine="14"/>
    </w:pPr>
    <w:rPr>
      <w:rFonts w:ascii="Arial" w:hAnsi="Arial"/>
      <w:b/>
      <w:color w:val="FF0000"/>
      <w:sz w:val="22"/>
    </w:rPr>
  </w:style>
  <w:style w:type="paragraph" w:customStyle="1" w:styleId="2Clientquestion">
    <w:name w:val="2 Client question"/>
    <w:basedOn w:val="1Probe"/>
    <w:link w:val="2ClientquestionChar"/>
    <w:uiPriority w:val="99"/>
    <w:rsid w:val="00C75419"/>
    <w:rPr>
      <w:color w:val="C00000"/>
      <w:szCs w:val="20"/>
    </w:rPr>
  </w:style>
  <w:style w:type="character" w:customStyle="1" w:styleId="1ProbeChar">
    <w:name w:val="1 Probe Char"/>
    <w:basedOn w:val="DefaultParagraphFont"/>
    <w:link w:val="1Probe"/>
    <w:uiPriority w:val="99"/>
    <w:locked/>
    <w:rsid w:val="00C75419"/>
    <w:rPr>
      <w:rFonts w:ascii="Arial" w:eastAsia="Times New Roman" w:hAnsi="Arial" w:cs="Times New Roman"/>
      <w:b/>
      <w:color w:val="FF0000"/>
      <w:sz w:val="24"/>
      <w:szCs w:val="24"/>
    </w:rPr>
  </w:style>
  <w:style w:type="character" w:customStyle="1" w:styleId="2ClientquestionChar">
    <w:name w:val="2 Client question Char"/>
    <w:basedOn w:val="1ProbeChar"/>
    <w:link w:val="2Clientquestion"/>
    <w:uiPriority w:val="99"/>
    <w:locked/>
    <w:rsid w:val="00C75419"/>
    <w:rPr>
      <w:color w:val="C00000"/>
    </w:rPr>
  </w:style>
  <w:style w:type="paragraph" w:customStyle="1" w:styleId="1Programming">
    <w:name w:val="1 Programming"/>
    <w:basedOn w:val="Normal"/>
    <w:link w:val="1ProgrammingChar"/>
    <w:uiPriority w:val="99"/>
    <w:rsid w:val="00C75419"/>
    <w:pPr>
      <w:widowControl/>
      <w:tabs>
        <w:tab w:val="num" w:pos="307"/>
        <w:tab w:val="num" w:pos="834"/>
      </w:tabs>
      <w:adjustRightInd/>
      <w:ind w:left="342" w:hanging="360"/>
    </w:pPr>
    <w:rPr>
      <w:rFonts w:ascii="Franklin Gothic Medium" w:eastAsia="Batang" w:hAnsi="Franklin Gothic Medium" w:cs="Arial"/>
      <w:caps/>
      <w:color w:val="4BACC6"/>
    </w:rPr>
  </w:style>
  <w:style w:type="character" w:customStyle="1" w:styleId="1ProgrammingChar">
    <w:name w:val="1 Programming Char"/>
    <w:basedOn w:val="DefaultParagraphFont"/>
    <w:link w:val="1Programming"/>
    <w:uiPriority w:val="99"/>
    <w:locked/>
    <w:rsid w:val="00C75419"/>
    <w:rPr>
      <w:rFonts w:ascii="Franklin Gothic Medium" w:eastAsia="Batang" w:hAnsi="Franklin Gothic Medium" w:cs="Arial"/>
      <w:caps/>
      <w:color w:val="4BACC6"/>
      <w:sz w:val="24"/>
      <w:szCs w:val="24"/>
    </w:rPr>
  </w:style>
  <w:style w:type="character" w:customStyle="1" w:styleId="APROGRAMMINGINSTRUCTIONChar">
    <w:name w:val="A PROGRAMMING INSTRUCTION Char"/>
    <w:basedOn w:val="DefaultParagraphFont"/>
    <w:link w:val="APROGRAMMINGINSTRUCTION"/>
    <w:uiPriority w:val="99"/>
    <w:locked/>
    <w:rsid w:val="00C75419"/>
    <w:rPr>
      <w:rFonts w:ascii="Franklin Gothic Medium" w:eastAsia="Batang" w:hAnsi="Franklin Gothic Medium" w:cs="Arial"/>
      <w:caps/>
      <w:color w:val="4BACC6"/>
      <w:sz w:val="24"/>
      <w:szCs w:val="24"/>
    </w:rPr>
  </w:style>
  <w:style w:type="paragraph" w:customStyle="1" w:styleId="APROGRAMMINGINSTRUCTION">
    <w:name w:val="A PROGRAMMING INSTRUCTION"/>
    <w:basedOn w:val="Normal"/>
    <w:link w:val="APROGRAMMINGINSTRUCTIONChar"/>
    <w:uiPriority w:val="99"/>
    <w:rsid w:val="00C75419"/>
    <w:pPr>
      <w:widowControl/>
      <w:autoSpaceDE/>
      <w:autoSpaceDN/>
      <w:adjustRightInd/>
      <w:spacing w:after="60" w:line="240" w:lineRule="atLeast"/>
      <w:outlineLvl w:val="0"/>
    </w:pPr>
    <w:rPr>
      <w:rFonts w:ascii="Franklin Gothic Medium" w:eastAsia="Batang" w:hAnsi="Franklin Gothic Medium" w:cs="Arial"/>
      <w:caps/>
      <w:color w:val="4BACC6"/>
    </w:rPr>
  </w:style>
  <w:style w:type="paragraph" w:customStyle="1" w:styleId="bullets">
    <w:name w:val="bullets"/>
    <w:basedOn w:val="Normal"/>
    <w:link w:val="bulletsChar"/>
    <w:uiPriority w:val="99"/>
    <w:rsid w:val="00C75419"/>
    <w:pPr>
      <w:widowControl/>
      <w:tabs>
        <w:tab w:val="left" w:pos="426"/>
      </w:tabs>
      <w:autoSpaceDE/>
      <w:autoSpaceDN/>
      <w:adjustRightInd/>
      <w:ind w:left="663" w:hanging="677"/>
    </w:pPr>
    <w:rPr>
      <w:rFonts w:ascii="Arial" w:hAnsi="Arial"/>
      <w:sz w:val="22"/>
    </w:rPr>
  </w:style>
  <w:style w:type="character" w:customStyle="1" w:styleId="bulletsChar">
    <w:name w:val="bullets Char"/>
    <w:basedOn w:val="DefaultParagraphFont"/>
    <w:link w:val="bullets"/>
    <w:uiPriority w:val="99"/>
    <w:locked/>
    <w:rsid w:val="00C75419"/>
    <w:rPr>
      <w:rFonts w:ascii="Arial" w:hAnsi="Arial" w:cs="Times New Roman"/>
      <w:sz w:val="24"/>
      <w:szCs w:val="24"/>
    </w:rPr>
  </w:style>
  <w:style w:type="paragraph" w:customStyle="1" w:styleId="2Client0">
    <w:name w:val="2 Client"/>
    <w:basedOn w:val="1Probe"/>
    <w:link w:val="2ClientChar0"/>
    <w:uiPriority w:val="99"/>
    <w:rsid w:val="00C75419"/>
    <w:rPr>
      <w:rFonts w:cs="Arial"/>
      <w:color w:val="C00000"/>
    </w:rPr>
  </w:style>
  <w:style w:type="character" w:customStyle="1" w:styleId="2ClientChar0">
    <w:name w:val="2 Client Char"/>
    <w:basedOn w:val="1ProbeChar"/>
    <w:link w:val="2Client0"/>
    <w:uiPriority w:val="99"/>
    <w:locked/>
    <w:rsid w:val="00C75419"/>
    <w:rPr>
      <w:rFonts w:cs="Arial"/>
      <w:color w:val="C00000"/>
    </w:rPr>
  </w:style>
  <w:style w:type="paragraph" w:customStyle="1" w:styleId="AnswerList">
    <w:name w:val="Answer List"/>
    <w:basedOn w:val="Normal"/>
    <w:uiPriority w:val="99"/>
    <w:rsid w:val="00C75419"/>
    <w:pPr>
      <w:widowControl/>
      <w:tabs>
        <w:tab w:val="num" w:pos="417"/>
        <w:tab w:val="num" w:pos="654"/>
      </w:tabs>
      <w:autoSpaceDE/>
      <w:adjustRightInd/>
      <w:ind w:left="417" w:hanging="435"/>
    </w:pPr>
    <w:rPr>
      <w:rFonts w:ascii="Arial" w:hAnsi="Arial"/>
      <w:sz w:val="22"/>
    </w:rPr>
  </w:style>
  <w:style w:type="paragraph" w:customStyle="1" w:styleId="1-probes">
    <w:name w:val="1- probes"/>
    <w:basedOn w:val="Normal"/>
    <w:link w:val="1-probesChar"/>
    <w:uiPriority w:val="99"/>
    <w:rsid w:val="00C75419"/>
    <w:pPr>
      <w:spacing w:before="120" w:after="120"/>
      <w:ind w:left="-14" w:firstLine="14"/>
    </w:pPr>
    <w:rPr>
      <w:rFonts w:ascii="Arial" w:hAnsi="Arial"/>
      <w:b/>
      <w:color w:val="FF0000"/>
      <w:sz w:val="22"/>
    </w:rPr>
  </w:style>
  <w:style w:type="character" w:customStyle="1" w:styleId="1-probesChar">
    <w:name w:val="1- probes Char"/>
    <w:basedOn w:val="DefaultParagraphFont"/>
    <w:link w:val="1-probes"/>
    <w:uiPriority w:val="99"/>
    <w:locked/>
    <w:rsid w:val="00C75419"/>
    <w:rPr>
      <w:rFonts w:ascii="Arial" w:hAnsi="Arial" w:cs="Times New Roman"/>
      <w:b/>
      <w:color w:val="FF0000"/>
      <w:sz w:val="24"/>
      <w:szCs w:val="24"/>
    </w:rPr>
  </w:style>
</w:styles>
</file>

<file path=word/webSettings.xml><?xml version="1.0" encoding="utf-8"?>
<w:webSettings xmlns:r="http://schemas.openxmlformats.org/officeDocument/2006/relationships" xmlns:w="http://schemas.openxmlformats.org/wordprocessingml/2006/main">
  <w:divs>
    <w:div w:id="1315991794">
      <w:marLeft w:val="0"/>
      <w:marRight w:val="0"/>
      <w:marTop w:val="0"/>
      <w:marBottom w:val="0"/>
      <w:divBdr>
        <w:top w:val="none" w:sz="0" w:space="0" w:color="auto"/>
        <w:left w:val="none" w:sz="0" w:space="0" w:color="auto"/>
        <w:bottom w:val="none" w:sz="0" w:space="0" w:color="auto"/>
        <w:right w:val="none" w:sz="0" w:space="0" w:color="auto"/>
      </w:divBdr>
    </w:div>
    <w:div w:id="1315991795">
      <w:marLeft w:val="0"/>
      <w:marRight w:val="0"/>
      <w:marTop w:val="0"/>
      <w:marBottom w:val="0"/>
      <w:divBdr>
        <w:top w:val="none" w:sz="0" w:space="0" w:color="auto"/>
        <w:left w:val="none" w:sz="0" w:space="0" w:color="auto"/>
        <w:bottom w:val="none" w:sz="0" w:space="0" w:color="auto"/>
        <w:right w:val="none" w:sz="0" w:space="0" w:color="auto"/>
      </w:divBdr>
    </w:div>
    <w:div w:id="13159917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941</Words>
  <Characters>5368</Characters>
  <Application>Microsoft Office Word</Application>
  <DocSecurity>0</DocSecurity>
  <Lines>44</Lines>
  <Paragraphs>12</Paragraphs>
  <ScaleCrop>false</ScaleCrop>
  <Company>NIOSH</Company>
  <LinksUpToDate>false</LinksUpToDate>
  <CharactersWithSpaces>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dc:title>
  <dc:subject/>
  <dc:creator>bac3</dc:creator>
  <cp:keywords/>
  <dc:description/>
  <cp:lastModifiedBy>plg3</cp:lastModifiedBy>
  <cp:revision>10</cp:revision>
  <cp:lastPrinted>2009-12-09T13:46:00Z</cp:lastPrinted>
  <dcterms:created xsi:type="dcterms:W3CDTF">2010-08-04T13:13:00Z</dcterms:created>
  <dcterms:modified xsi:type="dcterms:W3CDTF">2010-08-05T15:16:00Z</dcterms:modified>
</cp:coreProperties>
</file>