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D58" w:rsidRPr="007035BA" w:rsidRDefault="000E1D58" w:rsidP="00A85E5D">
      <w:pPr>
        <w:widowControl w:val="0"/>
        <w:jc w:val="center"/>
        <w:rPr>
          <w:rFonts w:ascii="Times New Roman" w:hAnsi="Times New Roman"/>
          <w:b/>
          <w:sz w:val="24"/>
          <w:szCs w:val="24"/>
        </w:rPr>
      </w:pPr>
      <w:r w:rsidRPr="007035BA">
        <w:rPr>
          <w:rFonts w:ascii="Times New Roman" w:hAnsi="Times New Roman"/>
          <w:b/>
          <w:sz w:val="24"/>
          <w:szCs w:val="24"/>
        </w:rPr>
        <w:t>ECPP Protocol</w:t>
      </w:r>
    </w:p>
    <w:p w:rsidR="000E1D58" w:rsidRPr="007035BA" w:rsidRDefault="000E1D58" w:rsidP="00A85E5D">
      <w:pPr>
        <w:widowControl w:val="0"/>
        <w:jc w:val="center"/>
        <w:rPr>
          <w:rFonts w:ascii="Times New Roman" w:hAnsi="Times New Roman"/>
          <w:b/>
          <w:sz w:val="24"/>
          <w:szCs w:val="24"/>
        </w:rPr>
      </w:pPr>
      <w:r w:rsidRPr="007035BA">
        <w:rPr>
          <w:rFonts w:ascii="Times New Roman" w:hAnsi="Times New Roman"/>
          <w:b/>
          <w:sz w:val="24"/>
          <w:szCs w:val="24"/>
        </w:rPr>
        <w:t>General Introduction</w:t>
      </w: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 xml:space="preserve">I would like to begin by </w:t>
      </w:r>
      <w:r w:rsidRPr="007035BA">
        <w:rPr>
          <w:rFonts w:ascii="Times New Roman" w:hAnsi="Times New Roman"/>
          <w:sz w:val="24"/>
          <w:szCs w:val="24"/>
          <w:u w:val="single"/>
        </w:rPr>
        <w:t>thank</w:t>
      </w:r>
      <w:r w:rsidRPr="007035BA">
        <w:rPr>
          <w:rFonts w:ascii="Times New Roman" w:hAnsi="Times New Roman"/>
          <w:sz w:val="24"/>
          <w:szCs w:val="24"/>
        </w:rPr>
        <w:t xml:space="preserve">ing you for coming here today to help us out.  We’re scheduled to be here for </w:t>
      </w:r>
      <w:r w:rsidRPr="007035BA">
        <w:rPr>
          <w:rFonts w:ascii="Times New Roman" w:hAnsi="Times New Roman"/>
          <w:sz w:val="24"/>
          <w:szCs w:val="24"/>
          <w:u w:val="single"/>
        </w:rPr>
        <w:t>90 minutes</w:t>
      </w:r>
      <w:r w:rsidRPr="007035BA">
        <w:rPr>
          <w:rFonts w:ascii="Times New Roman" w:hAnsi="Times New Roman"/>
          <w:sz w:val="24"/>
          <w:szCs w:val="24"/>
        </w:rPr>
        <w:t xml:space="preserve">, and I won’t keep you any longer. The reason we’ve asked you to come is that the </w:t>
      </w:r>
      <w:r w:rsidRPr="007035BA">
        <w:rPr>
          <w:rFonts w:ascii="Times New Roman" w:hAnsi="Times New Roman"/>
          <w:sz w:val="24"/>
          <w:szCs w:val="24"/>
          <w:u w:val="single"/>
        </w:rPr>
        <w:t>US Department of Education conducts a survey</w:t>
      </w:r>
      <w:r w:rsidRPr="007035BA">
        <w:rPr>
          <w:rFonts w:ascii="Times New Roman" w:hAnsi="Times New Roman"/>
          <w:sz w:val="24"/>
          <w:szCs w:val="24"/>
        </w:rPr>
        <w:t xml:space="preserve"> roughly every two years to describe children’s’ educational experiences, starting  in early childhood. Today I’m </w:t>
      </w:r>
      <w:r w:rsidRPr="007035BA">
        <w:rPr>
          <w:rFonts w:ascii="Times New Roman" w:hAnsi="Times New Roman"/>
          <w:sz w:val="24"/>
          <w:szCs w:val="24"/>
          <w:u w:val="single"/>
        </w:rPr>
        <w:t>going to ask you to fill</w:t>
      </w:r>
      <w:r w:rsidRPr="007035BA">
        <w:rPr>
          <w:rFonts w:ascii="Times New Roman" w:hAnsi="Times New Roman"/>
          <w:sz w:val="24"/>
          <w:szCs w:val="24"/>
        </w:rPr>
        <w:t xml:space="preserve"> out a questionnaire that is being developed for 2011 and to provide feedback so that we can </w:t>
      </w:r>
      <w:r w:rsidRPr="007035BA">
        <w:rPr>
          <w:rFonts w:ascii="Times New Roman" w:hAnsi="Times New Roman"/>
          <w:sz w:val="24"/>
          <w:szCs w:val="24"/>
          <w:u w:val="single"/>
        </w:rPr>
        <w:t xml:space="preserve">help the Department of Education make sure the questionnaire </w:t>
      </w:r>
      <w:r w:rsidRPr="007035BA">
        <w:rPr>
          <w:rFonts w:ascii="Times New Roman" w:hAnsi="Times New Roman"/>
          <w:sz w:val="24"/>
          <w:szCs w:val="24"/>
        </w:rPr>
        <w:t>will be understood by all different types of parents.</w:t>
      </w:r>
    </w:p>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numPr>
          <w:ilvl w:val="0"/>
          <w:numId w:val="1"/>
        </w:numPr>
        <w:overflowPunct w:val="0"/>
        <w:autoSpaceDE w:val="0"/>
        <w:autoSpaceDN w:val="0"/>
        <w:adjustRightInd w:val="0"/>
        <w:spacing w:after="0" w:line="240" w:lineRule="auto"/>
        <w:jc w:val="both"/>
        <w:textAlignment w:val="baseline"/>
        <w:rPr>
          <w:rFonts w:ascii="Times New Roman" w:hAnsi="Times New Roman"/>
          <w:sz w:val="24"/>
          <w:szCs w:val="24"/>
        </w:rPr>
      </w:pPr>
      <w:r w:rsidRPr="007035BA">
        <w:rPr>
          <w:rFonts w:ascii="Times New Roman" w:hAnsi="Times New Roman"/>
          <w:sz w:val="24"/>
          <w:szCs w:val="24"/>
        </w:rPr>
        <w:t xml:space="preserve">Because it would be hard to keep track of everything you say today, we're going to tape-record this session.  </w:t>
      </w:r>
    </w:p>
    <w:p w:rsidR="000E1D58" w:rsidRPr="007035BA" w:rsidRDefault="000E1D58" w:rsidP="00A85E5D">
      <w:pPr>
        <w:widowControl w:val="0"/>
        <w:numPr>
          <w:ilvl w:val="0"/>
          <w:numId w:val="1"/>
        </w:numPr>
        <w:overflowPunct w:val="0"/>
        <w:autoSpaceDE w:val="0"/>
        <w:autoSpaceDN w:val="0"/>
        <w:adjustRightInd w:val="0"/>
        <w:spacing w:after="0" w:line="240" w:lineRule="auto"/>
        <w:jc w:val="both"/>
        <w:textAlignment w:val="baseline"/>
        <w:rPr>
          <w:rFonts w:ascii="Times New Roman" w:hAnsi="Times New Roman"/>
          <w:sz w:val="24"/>
          <w:szCs w:val="24"/>
        </w:rPr>
      </w:pPr>
      <w:r w:rsidRPr="007035BA">
        <w:rPr>
          <w:rFonts w:ascii="Times New Roman" w:hAnsi="Times New Roman"/>
          <w:sz w:val="24"/>
          <w:szCs w:val="24"/>
        </w:rPr>
        <w:t xml:space="preserve">And I’ll also be taking notes, so you might notice me writing as we are talking. </w:t>
      </w:r>
    </w:p>
    <w:p w:rsidR="000E1D58" w:rsidRPr="007035BA" w:rsidRDefault="000E1D58" w:rsidP="00A85E5D">
      <w:pPr>
        <w:widowControl w:val="0"/>
        <w:numPr>
          <w:ilvl w:val="0"/>
          <w:numId w:val="1"/>
        </w:numPr>
        <w:overflowPunct w:val="0"/>
        <w:autoSpaceDE w:val="0"/>
        <w:autoSpaceDN w:val="0"/>
        <w:adjustRightInd w:val="0"/>
        <w:spacing w:after="0" w:line="240" w:lineRule="auto"/>
        <w:jc w:val="both"/>
        <w:textAlignment w:val="baseline"/>
        <w:rPr>
          <w:rFonts w:ascii="Times New Roman" w:hAnsi="Times New Roman"/>
          <w:sz w:val="24"/>
          <w:szCs w:val="24"/>
        </w:rPr>
      </w:pPr>
      <w:r w:rsidRPr="007035BA">
        <w:rPr>
          <w:rFonts w:ascii="Times New Roman" w:hAnsi="Times New Roman"/>
          <w:sz w:val="24"/>
          <w:szCs w:val="24"/>
        </w:rPr>
        <w:t xml:space="preserve">There’s a one-way mirror behind me, and there are a few of my coworkers behind it watching. </w:t>
      </w:r>
    </w:p>
    <w:p w:rsidR="000E1D58" w:rsidRPr="007035BA" w:rsidRDefault="000E1D58" w:rsidP="00A85E5D">
      <w:pPr>
        <w:widowControl w:val="0"/>
        <w:numPr>
          <w:ilvl w:val="0"/>
          <w:numId w:val="1"/>
        </w:numPr>
        <w:overflowPunct w:val="0"/>
        <w:autoSpaceDE w:val="0"/>
        <w:autoSpaceDN w:val="0"/>
        <w:adjustRightInd w:val="0"/>
        <w:spacing w:after="0" w:line="240" w:lineRule="auto"/>
        <w:jc w:val="both"/>
        <w:textAlignment w:val="baseline"/>
        <w:rPr>
          <w:rFonts w:ascii="Times New Roman" w:hAnsi="Times New Roman"/>
          <w:sz w:val="24"/>
          <w:szCs w:val="24"/>
        </w:rPr>
      </w:pPr>
      <w:r w:rsidRPr="007035BA">
        <w:rPr>
          <w:rFonts w:ascii="Times New Roman" w:hAnsi="Times New Roman"/>
          <w:sz w:val="24"/>
          <w:szCs w:val="24"/>
        </w:rPr>
        <w:t>I want you to know that your responses are voluntary and confidential.</w:t>
      </w:r>
    </w:p>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 xml:space="preserve">In just a minute I'm going to hand you the questionnaire and I'd like you to fill it out the </w:t>
      </w:r>
      <w:r w:rsidRPr="007035BA">
        <w:rPr>
          <w:rFonts w:ascii="Times New Roman" w:hAnsi="Times New Roman"/>
          <w:sz w:val="24"/>
          <w:szCs w:val="24"/>
          <w:u w:val="single"/>
        </w:rPr>
        <w:t>same way you would if it came to you at home in the mail</w:t>
      </w:r>
      <w:r w:rsidRPr="007035BA">
        <w:rPr>
          <w:rFonts w:ascii="Times New Roman" w:hAnsi="Times New Roman"/>
          <w:sz w:val="24"/>
          <w:szCs w:val="24"/>
        </w:rPr>
        <w:t xml:space="preserve">.  Unlike being at home, though, I’ll ask you to </w:t>
      </w:r>
      <w:r w:rsidRPr="007035BA">
        <w:rPr>
          <w:rFonts w:ascii="Times New Roman" w:hAnsi="Times New Roman"/>
          <w:sz w:val="24"/>
          <w:szCs w:val="24"/>
          <w:u w:val="single"/>
        </w:rPr>
        <w:t xml:space="preserve">stop periodically </w:t>
      </w:r>
      <w:r w:rsidRPr="007035BA">
        <w:rPr>
          <w:rFonts w:ascii="Times New Roman" w:hAnsi="Times New Roman"/>
          <w:sz w:val="24"/>
          <w:szCs w:val="24"/>
        </w:rPr>
        <w:t xml:space="preserve">so that we can talk about what you were thinking as you answered the questions. </w:t>
      </w:r>
    </w:p>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 xml:space="preserve">There will also be a few questions where I will ask you to </w:t>
      </w:r>
      <w:r w:rsidRPr="007035BA">
        <w:rPr>
          <w:rFonts w:ascii="Times New Roman" w:hAnsi="Times New Roman"/>
          <w:sz w:val="24"/>
          <w:szCs w:val="24"/>
          <w:highlight w:val="yellow"/>
        </w:rPr>
        <w:t>think “out loud”</w:t>
      </w:r>
      <w:r w:rsidRPr="007035BA">
        <w:rPr>
          <w:rFonts w:ascii="Times New Roman" w:hAnsi="Times New Roman"/>
          <w:sz w:val="24"/>
          <w:szCs w:val="24"/>
        </w:rPr>
        <w:t xml:space="preserve"> as you answer them.  For these few questions, it is important that you tell me what you are thinking and feeling while you are actually in the process of coming up with your answers.</w:t>
      </w:r>
    </w:p>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Now because some</w:t>
      </w:r>
      <w:r w:rsidRPr="007035BA">
        <w:rPr>
          <w:rFonts w:ascii="Times New Roman" w:hAnsi="Times New Roman"/>
          <w:b/>
          <w:sz w:val="24"/>
          <w:szCs w:val="24"/>
        </w:rPr>
        <w:t xml:space="preserve"> </w:t>
      </w:r>
      <w:r w:rsidRPr="007035BA">
        <w:rPr>
          <w:rFonts w:ascii="Times New Roman" w:hAnsi="Times New Roman"/>
          <w:sz w:val="24"/>
          <w:szCs w:val="24"/>
        </w:rPr>
        <w:t xml:space="preserve">people aren't used to reading, thinking and expressing their feelings aloud, I'd like to begin today with a short practice question.  I’d like you to practice with this by reading the question I’m about to give you out loud and </w:t>
      </w:r>
      <w:r w:rsidRPr="007035BA">
        <w:rPr>
          <w:rFonts w:ascii="Times New Roman" w:hAnsi="Times New Roman"/>
          <w:sz w:val="24"/>
          <w:szCs w:val="24"/>
          <w:u w:val="single"/>
        </w:rPr>
        <w:t>telling me your thoughts and feelings from the moment</w:t>
      </w:r>
      <w:r w:rsidRPr="007035BA">
        <w:rPr>
          <w:rFonts w:ascii="Times New Roman" w:hAnsi="Times New Roman"/>
          <w:sz w:val="24"/>
          <w:szCs w:val="24"/>
        </w:rPr>
        <w:t xml:space="preserve"> I hand you the question until you are finished explaining your answer.</w:t>
      </w:r>
    </w:p>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QUESTION:  How many times did you eat a meal out at a restaurant in the past week?</w:t>
      </w:r>
    </w:p>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Thank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E1D58" w:rsidRPr="007035BA" w:rsidTr="00DC1A8C">
        <w:tc>
          <w:tcPr>
            <w:tcW w:w="9756"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SCREENER LETTER and CONNECTION BETWEEN SURVEYS</w:t>
            </w:r>
          </w:p>
        </w:tc>
      </w:tr>
      <w:tr w:rsidR="000E1D58" w:rsidRPr="007035BA" w:rsidTr="00DC1A8C">
        <w:tc>
          <w:tcPr>
            <w:tcW w:w="9756"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9756" w:type="dxa"/>
          </w:tcPr>
          <w:p w:rsidR="000E1D58" w:rsidRPr="007035BA" w:rsidRDefault="000E1D58" w:rsidP="00C33A7D">
            <w:pPr>
              <w:widowControl w:val="0"/>
              <w:rPr>
                <w:rFonts w:ascii="Times New Roman" w:hAnsi="Times New Roman"/>
                <w:sz w:val="24"/>
                <w:szCs w:val="24"/>
              </w:rPr>
            </w:pPr>
            <w:r w:rsidRPr="007035BA">
              <w:rPr>
                <w:rFonts w:ascii="Times New Roman" w:hAnsi="Times New Roman"/>
                <w:sz w:val="24"/>
                <w:szCs w:val="24"/>
              </w:rPr>
              <w:t xml:space="preserve">When you came to </w:t>
            </w:r>
            <w:r>
              <w:rPr>
                <w:rFonts w:ascii="Times New Roman" w:hAnsi="Times New Roman"/>
                <w:sz w:val="24"/>
                <w:szCs w:val="24"/>
              </w:rPr>
              <w:t>here</w:t>
            </w:r>
            <w:r w:rsidRPr="007035BA">
              <w:rPr>
                <w:rFonts w:ascii="Times New Roman" w:hAnsi="Times New Roman"/>
                <w:sz w:val="24"/>
                <w:szCs w:val="24"/>
              </w:rPr>
              <w:t xml:space="preserve"> today, you were given this package in the waiting area and asked to complete the survey inside. </w:t>
            </w:r>
          </w:p>
        </w:tc>
      </w:tr>
      <w:tr w:rsidR="000E1D58" w:rsidRPr="007035BA" w:rsidTr="00DC1A8C">
        <w:tc>
          <w:tcPr>
            <w:tcW w:w="975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Could you tell me what you did with the letter when you opened the package?</w:t>
            </w:r>
          </w:p>
        </w:tc>
      </w:tr>
      <w:tr w:rsidR="000E1D58" w:rsidRPr="007035BA" w:rsidTr="00DC1A8C">
        <w:trPr>
          <w:trHeight w:val="576"/>
        </w:trPr>
        <w:tc>
          <w:tcPr>
            <w:tcW w:w="9756" w:type="dxa"/>
          </w:tcPr>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c>
          <w:tcPr>
            <w:tcW w:w="975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What message did you take away from it? </w:t>
            </w:r>
          </w:p>
        </w:tc>
      </w:tr>
      <w:tr w:rsidR="000E1D58" w:rsidRPr="007035BA" w:rsidTr="00DC1A8C">
        <w:tc>
          <w:tcPr>
            <w:tcW w:w="9756" w:type="dxa"/>
          </w:tcPr>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c>
          <w:tcPr>
            <w:tcW w:w="975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Any other thoughts you had about the letter? Anything specific jump out at you about it?</w:t>
            </w:r>
          </w:p>
        </w:tc>
      </w:tr>
      <w:tr w:rsidR="000E1D58" w:rsidRPr="007035BA" w:rsidTr="00DC1A8C">
        <w:tc>
          <w:tcPr>
            <w:tcW w:w="9756" w:type="dxa"/>
          </w:tcPr>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c>
          <w:tcPr>
            <w:tcW w:w="975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And after you completed the first survey in the waiting area, did you have any impressions of it?</w:t>
            </w:r>
          </w:p>
        </w:tc>
      </w:tr>
      <w:tr w:rsidR="000E1D58" w:rsidRPr="007035BA" w:rsidTr="00DC1A8C">
        <w:trPr>
          <w:trHeight w:val="576"/>
        </w:trPr>
        <w:tc>
          <w:tcPr>
            <w:tcW w:w="9756" w:type="dxa"/>
          </w:tcPr>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rPr>
          <w:trHeight w:val="332"/>
        </w:trPr>
        <w:tc>
          <w:tcPr>
            <w:tcW w:w="975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If you received that first survey at home, would you be expecting something else to come?</w:t>
            </w:r>
          </w:p>
        </w:tc>
      </w:tr>
      <w:tr w:rsidR="000E1D58" w:rsidRPr="007035BA" w:rsidTr="00DC1A8C">
        <w:trPr>
          <w:trHeight w:val="576"/>
        </w:trPr>
        <w:tc>
          <w:tcPr>
            <w:tcW w:w="9756" w:type="dxa"/>
          </w:tcPr>
          <w:p w:rsidR="000E1D58" w:rsidRPr="007035BA" w:rsidRDefault="000E1D58" w:rsidP="00DC1A8C">
            <w:pPr>
              <w:widowControl w:val="0"/>
              <w:rPr>
                <w:rFonts w:ascii="Times New Roman" w:hAnsi="Times New Roman"/>
                <w:sz w:val="24"/>
                <w:szCs w:val="24"/>
              </w:rPr>
            </w:pPr>
          </w:p>
        </w:tc>
      </w:tr>
    </w:tbl>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 xml:space="preserve">Thank you.  I’m about to hand you the questionnaire. When I hand you the questionnaire, please read it and </w:t>
      </w:r>
      <w:r w:rsidRPr="007035BA">
        <w:rPr>
          <w:rFonts w:ascii="Times New Roman" w:hAnsi="Times New Roman"/>
          <w:sz w:val="24"/>
          <w:szCs w:val="24"/>
          <w:u w:val="single"/>
        </w:rPr>
        <w:t>fill it out as if you were actually responding to the survey.</w:t>
      </w:r>
      <w:r w:rsidRPr="007035BA">
        <w:rPr>
          <w:rFonts w:ascii="Times New Roman" w:hAnsi="Times New Roman"/>
          <w:sz w:val="24"/>
          <w:szCs w:val="24"/>
        </w:rPr>
        <w:t xml:space="preserve">  As you go through the survey, if any question </w:t>
      </w:r>
      <w:r w:rsidRPr="007035BA">
        <w:rPr>
          <w:rFonts w:ascii="Times New Roman" w:hAnsi="Times New Roman"/>
          <w:sz w:val="24"/>
          <w:szCs w:val="24"/>
          <w:u w:val="single"/>
        </w:rPr>
        <w:t>sticks out to you in any way</w:t>
      </w:r>
      <w:r w:rsidRPr="007035BA">
        <w:rPr>
          <w:rFonts w:ascii="Times New Roman" w:hAnsi="Times New Roman"/>
          <w:sz w:val="24"/>
          <w:szCs w:val="24"/>
        </w:rPr>
        <w:t xml:space="preserve"> (maybe you think a question is hard to answer, hard to understand, in a strange place, or you just don’t like it)—anything at all that you would like to say about an item, please tell me so that we can discuss it.</w:t>
      </w:r>
    </w:p>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 xml:space="preserve">Remember that I’ll be stopping you here and there as you complete the survey so that we can discuss it. </w:t>
      </w:r>
    </w:p>
    <w:p w:rsidR="000E1D58" w:rsidRPr="007035BA" w:rsidRDefault="000E1D58" w:rsidP="00A85E5D">
      <w:pPr>
        <w:widowControl w:val="0"/>
        <w:rPr>
          <w:rFonts w:ascii="Times New Roman" w:hAnsi="Times New Roman"/>
          <w:sz w:val="24"/>
          <w:szCs w:val="24"/>
        </w:rPr>
      </w:pPr>
    </w:p>
    <w:p w:rsidR="000E1D58" w:rsidRPr="007035BA" w:rsidRDefault="000E1D58" w:rsidP="00A85E5D">
      <w:pPr>
        <w:widowControl w:val="0"/>
        <w:ind w:left="-90"/>
        <w:rPr>
          <w:rFonts w:ascii="Times New Roman" w:hAnsi="Times New Roman"/>
          <w:b/>
          <w:sz w:val="24"/>
          <w:szCs w:val="24"/>
        </w:rPr>
      </w:pPr>
      <w:r w:rsidRPr="007035BA">
        <w:rPr>
          <w:rFonts w:ascii="Times New Roman" w:hAnsi="Times New Roman"/>
          <w:b/>
          <w:sz w:val="24"/>
          <w:szCs w:val="24"/>
        </w:rPr>
        <w:t>(GIVE QUESTIONNAIRE TO RESPONDENT)</w:t>
      </w:r>
    </w:p>
    <w:p w:rsidR="000E1D58" w:rsidRPr="007035BA" w:rsidRDefault="000E1D58" w:rsidP="00A85E5D">
      <w:pPr>
        <w:widowControl w:val="0"/>
        <w:ind w:left="-90"/>
        <w:rPr>
          <w:rFonts w:ascii="Times New Roman" w:hAnsi="Times New Roman"/>
          <w:b/>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Here is the package you would receive in the mail at home. Go ahead and open this as you would if you were at home. Talk to me about it.</w:t>
      </w:r>
    </w:p>
    <w:p w:rsidR="000E1D58" w:rsidRPr="007035BA" w:rsidRDefault="000E1D58" w:rsidP="00A85E5D">
      <w:pPr>
        <w:widowControl w:val="0"/>
        <w:ind w:left="-90"/>
        <w:rPr>
          <w:rFonts w:ascii="Times New Roman" w:hAnsi="Times New Roman"/>
          <w:sz w:val="24"/>
          <w:szCs w:val="24"/>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66"/>
      </w:tblGrid>
      <w:tr w:rsidR="000E1D58" w:rsidRPr="007035BA" w:rsidTr="00DC1A8C">
        <w:tc>
          <w:tcPr>
            <w:tcW w:w="9756"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What parts of the package does the respondent look at?:</w:t>
            </w:r>
          </w:p>
        </w:tc>
      </w:tr>
      <w:tr w:rsidR="000E1D58" w:rsidRPr="007035BA" w:rsidTr="00DC1A8C">
        <w:tc>
          <w:tcPr>
            <w:tcW w:w="9756" w:type="dxa"/>
          </w:tcPr>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bl>
    <w:p w:rsidR="000E1D58" w:rsidRPr="007035BA" w:rsidRDefault="000E1D58" w:rsidP="00A85E5D">
      <w:pPr>
        <w:widowControl w:val="0"/>
        <w:ind w:left="-90"/>
        <w:rPr>
          <w:rFonts w:ascii="Times New Roman" w:hAnsi="Times New Roman"/>
          <w:sz w:val="24"/>
          <w:szCs w:val="24"/>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48"/>
        <w:gridCol w:w="8010"/>
      </w:tblGrid>
      <w:tr w:rsidR="000E1D58" w:rsidRPr="007035BA" w:rsidTr="00DC1A8C">
        <w:tc>
          <w:tcPr>
            <w:tcW w:w="1548"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PAGES 1-3</w:t>
            </w:r>
          </w:p>
        </w:tc>
        <w:tc>
          <w:tcPr>
            <w:tcW w:w="8010"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respondent carefully read instructions?</w:t>
            </w:r>
          </w:p>
        </w:tc>
      </w:tr>
      <w:tr w:rsidR="000E1D58" w:rsidRPr="007035BA" w:rsidTr="00DC1A8C">
        <w:tc>
          <w:tcPr>
            <w:tcW w:w="1548" w:type="dxa"/>
          </w:tcPr>
          <w:p w:rsidR="000E1D58" w:rsidRPr="007035BA" w:rsidRDefault="000E1D58" w:rsidP="00DC1A8C">
            <w:pPr>
              <w:widowControl w:val="0"/>
              <w:rPr>
                <w:rFonts w:ascii="Times New Roman" w:hAnsi="Times New Roman"/>
                <w:b/>
                <w:sz w:val="24"/>
                <w:szCs w:val="24"/>
              </w:rPr>
            </w:pPr>
          </w:p>
        </w:tc>
        <w:tc>
          <w:tcPr>
            <w:tcW w:w="8010"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respondent have any concerns or questions about the instructions?</w:t>
            </w:r>
          </w:p>
        </w:tc>
      </w:tr>
      <w:tr w:rsidR="000E1D58" w:rsidRPr="007035BA" w:rsidTr="00DC1A8C">
        <w:tc>
          <w:tcPr>
            <w:tcW w:w="1548" w:type="dxa"/>
          </w:tcPr>
          <w:p w:rsidR="000E1D58" w:rsidRPr="007035BA" w:rsidRDefault="000E1D58" w:rsidP="00DC1A8C">
            <w:pPr>
              <w:widowControl w:val="0"/>
              <w:rPr>
                <w:rFonts w:ascii="Times New Roman" w:hAnsi="Times New Roman"/>
                <w:b/>
                <w:sz w:val="24"/>
                <w:szCs w:val="24"/>
              </w:rPr>
            </w:pPr>
          </w:p>
        </w:tc>
        <w:tc>
          <w:tcPr>
            <w:tcW w:w="8010"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impressions did you get from the cover?</w:t>
            </w:r>
          </w:p>
        </w:tc>
      </w:tr>
    </w:tbl>
    <w:p w:rsidR="000E1D58" w:rsidRPr="007035BA" w:rsidRDefault="000E1D58" w:rsidP="00A85E5D">
      <w:pPr>
        <w:widowControl w:val="0"/>
        <w:rPr>
          <w:rFonts w:ascii="Times New Roman" w:hAnsi="Times New Roman"/>
          <w:sz w:val="24"/>
          <w:szCs w:val="24"/>
        </w:rPr>
      </w:pPr>
    </w:p>
    <w:p w:rsidR="000E1D58" w:rsidRPr="007035BA" w:rsidRDefault="000E1D58" w:rsidP="00A85E5D">
      <w:pPr>
        <w:widowControl w:val="0"/>
        <w:rPr>
          <w:rFonts w:ascii="Times New Roman" w:hAnsi="Times New Roman"/>
          <w:sz w:val="24"/>
          <w:szCs w:val="24"/>
        </w:rPr>
      </w:pPr>
    </w:p>
    <w:p w:rsidR="000E1D58" w:rsidRPr="007035BA" w:rsidRDefault="000E1D58" w:rsidP="00A85E5D">
      <w:pPr>
        <w:widowControl w:val="0"/>
        <w:rPr>
          <w:rFonts w:ascii="Times New Roman" w:hAnsi="Times New Roman"/>
          <w:sz w:val="24"/>
          <w:szCs w:val="24"/>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46"/>
      </w:tblGrid>
      <w:tr w:rsidR="000E1D58" w:rsidRPr="007035BA" w:rsidTr="00DC1A8C">
        <w:tc>
          <w:tcPr>
            <w:tcW w:w="9846"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ENVELOPES</w:t>
            </w:r>
          </w:p>
        </w:tc>
      </w:tr>
      <w:tr w:rsidR="000E1D58" w:rsidRPr="007035BA" w:rsidTr="00DC1A8C">
        <w:tc>
          <w:tcPr>
            <w:tcW w:w="984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Would one of these mailings stand out more to you than the other? Why or why not?</w:t>
            </w: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c>
          <w:tcPr>
            <w:tcW w:w="984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Would one of these envelopes draw your attention more than the other?</w:t>
            </w: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c>
          <w:tcPr>
            <w:tcW w:w="984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Any other thoughts on receiving this first survey and then receiving this second one?</w:t>
            </w: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bl>
    <w:p w:rsidR="000E1D58" w:rsidRPr="007035BA" w:rsidRDefault="000E1D58" w:rsidP="00A85E5D">
      <w:pPr>
        <w:widowControl w:val="0"/>
        <w:rPr>
          <w:rFonts w:ascii="Times New Roman" w:hAnsi="Times New Roman"/>
          <w:b/>
          <w:sz w:val="24"/>
          <w:szCs w:val="24"/>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8"/>
        <w:gridCol w:w="8028"/>
      </w:tblGrid>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FAQ</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Take a look at the FAQs. </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Do you think these are useful?</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Anything you would add?</w:t>
            </w:r>
          </w:p>
          <w:p w:rsidR="000E1D58" w:rsidRPr="007035BA" w:rsidRDefault="000E1D58" w:rsidP="00DC1A8C">
            <w:pPr>
              <w:widowControl w:val="0"/>
              <w:rPr>
                <w:rFonts w:ascii="Times New Roman" w:hAnsi="Times New Roman"/>
                <w:sz w:val="24"/>
                <w:szCs w:val="24"/>
              </w:rPr>
            </w:pPr>
          </w:p>
        </w:tc>
      </w:tr>
    </w:tbl>
    <w:p w:rsidR="000E1D58" w:rsidRPr="007035BA" w:rsidRDefault="000E1D58" w:rsidP="00A85E5D">
      <w:pPr>
        <w:widowControl w:val="0"/>
        <w:rPr>
          <w:rFonts w:ascii="Times New Roman" w:hAnsi="Times New Roman"/>
          <w:b/>
          <w:sz w:val="24"/>
          <w:szCs w:val="24"/>
        </w:rPr>
      </w:pPr>
    </w:p>
    <w:p w:rsidR="000E1D58" w:rsidRPr="007035BA" w:rsidRDefault="000E1D58" w:rsidP="00A85E5D">
      <w:pPr>
        <w:widowControl w:val="0"/>
        <w:rPr>
          <w:rFonts w:ascii="Times New Roman" w:hAnsi="Times New Roman"/>
          <w:sz w:val="24"/>
          <w:szCs w:val="24"/>
        </w:rPr>
      </w:pPr>
      <w:r w:rsidRPr="007035BA">
        <w:rPr>
          <w:rFonts w:ascii="Times New Roman" w:hAnsi="Times New Roman"/>
          <w:sz w:val="24"/>
          <w:szCs w:val="24"/>
        </w:rPr>
        <w:t>Please continue with the questionnaire.</w:t>
      </w:r>
    </w:p>
    <w:p w:rsidR="000E1D58" w:rsidRPr="007035BA" w:rsidRDefault="000E1D58" w:rsidP="00A85E5D">
      <w:pPr>
        <w:widowControl w:val="0"/>
        <w:rPr>
          <w:rFonts w:ascii="Times New Roman" w:hAnsi="Times New Roman"/>
          <w:b/>
          <w:sz w:val="24"/>
          <w:szCs w:val="24"/>
        </w:rPr>
      </w:pPr>
      <w:r w:rsidRPr="007035BA">
        <w:rPr>
          <w:rFonts w:ascii="Times New Roman" w:hAnsi="Times New Roman"/>
          <w:b/>
          <w:sz w:val="24"/>
          <w:szCs w:val="24"/>
        </w:rPr>
        <w:t>Question-by-Question Follow-Ups</w:t>
      </w:r>
    </w:p>
    <w:p w:rsidR="000E1D58" w:rsidRPr="007035BA" w:rsidRDefault="000E1D58" w:rsidP="00A85E5D">
      <w:pPr>
        <w:widowControl w:val="0"/>
        <w:ind w:left="-90"/>
        <w:rPr>
          <w:rFonts w:ascii="Times New Roman" w:hAnsi="Times New Roman"/>
          <w:b/>
          <w:sz w:val="24"/>
          <w:szCs w:val="24"/>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8"/>
        <w:gridCol w:w="8028"/>
      </w:tblGrid>
      <w:tr w:rsidR="000E1D58" w:rsidRPr="007035BA" w:rsidTr="00DC1A8C">
        <w:tc>
          <w:tcPr>
            <w:tcW w:w="1548"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PAGES 1-3</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respondent carefully read instructions?</w:t>
            </w:r>
          </w:p>
        </w:tc>
      </w:tr>
      <w:tr w:rsidR="000E1D58" w:rsidRPr="007035BA" w:rsidTr="00DC1A8C">
        <w:tc>
          <w:tcPr>
            <w:tcW w:w="1548" w:type="dxa"/>
          </w:tcPr>
          <w:p w:rsidR="000E1D58" w:rsidRPr="007035BA" w:rsidRDefault="000E1D58" w:rsidP="00DC1A8C">
            <w:pPr>
              <w:widowControl w:val="0"/>
              <w:rPr>
                <w:rFonts w:ascii="Times New Roman" w:hAnsi="Times New Roman"/>
                <w:b/>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respondent have any concerns or questions about the instructions?</w:t>
            </w:r>
          </w:p>
        </w:tc>
      </w:tr>
      <w:tr w:rsidR="000E1D58" w:rsidRPr="007035BA" w:rsidTr="00DC1A8C">
        <w:tc>
          <w:tcPr>
            <w:tcW w:w="1548" w:type="dxa"/>
            <w:tcBorders>
              <w:top w:val="nil"/>
            </w:tcBorders>
          </w:tcPr>
          <w:p w:rsidR="000E1D58" w:rsidRDefault="000E1D58" w:rsidP="00DC1A8C">
            <w:pPr>
              <w:widowControl w:val="0"/>
              <w:rPr>
                <w:rFonts w:ascii="Times New Roman" w:hAnsi="Times New Roman"/>
                <w:b/>
                <w:sz w:val="24"/>
                <w:szCs w:val="24"/>
              </w:rPr>
            </w:pPr>
          </w:p>
          <w:p w:rsidR="000E1D58" w:rsidRDefault="000E1D58" w:rsidP="00DC1A8C">
            <w:pPr>
              <w:widowControl w:val="0"/>
              <w:rPr>
                <w:rFonts w:ascii="Times New Roman" w:hAnsi="Times New Roman"/>
                <w:b/>
                <w:sz w:val="24"/>
                <w:szCs w:val="24"/>
              </w:rPr>
            </w:pPr>
          </w:p>
          <w:p w:rsidR="000E1D58" w:rsidRPr="007035BA" w:rsidRDefault="000E1D58" w:rsidP="00DC1A8C">
            <w:pPr>
              <w:widowControl w:val="0"/>
              <w:rPr>
                <w:rFonts w:ascii="Times New Roman" w:hAnsi="Times New Roman"/>
                <w:b/>
                <w:sz w:val="24"/>
                <w:szCs w:val="24"/>
              </w:rPr>
            </w:pPr>
          </w:p>
        </w:tc>
        <w:tc>
          <w:tcPr>
            <w:tcW w:w="8028" w:type="dxa"/>
            <w:tcBorders>
              <w:top w:val="nil"/>
            </w:tcBorders>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1</w:t>
            </w:r>
          </w:p>
        </w:tc>
        <w:tc>
          <w:tcPr>
            <w:tcW w:w="8028" w:type="dxa"/>
            <w:shd w:val="clear" w:color="auto" w:fill="BFBFBF"/>
          </w:tcPr>
          <w:p w:rsidR="000E1D58" w:rsidRPr="007035BA" w:rsidRDefault="000E1D58" w:rsidP="00DC1A8C">
            <w:pPr>
              <w:widowControl w:val="0"/>
              <w:rPr>
                <w:rFonts w:ascii="Times New Roman" w:hAnsi="Times New Roman"/>
                <w:b/>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Q1-16</w:t>
            </w:r>
          </w:p>
        </w:tc>
        <w:tc>
          <w:tcPr>
            <w:tcW w:w="8028" w:type="dxa"/>
          </w:tcPr>
          <w:p w:rsidR="000E1D58" w:rsidRPr="007035BA" w:rsidRDefault="000E1D58" w:rsidP="00DC1A8C">
            <w:pPr>
              <w:widowControl w:val="0"/>
              <w:rPr>
                <w:rFonts w:ascii="Times New Roman" w:hAnsi="Times New Roman"/>
                <w:b/>
                <w:i/>
                <w:sz w:val="24"/>
                <w:szCs w:val="24"/>
              </w:rPr>
            </w:pPr>
            <w:r w:rsidRPr="007035BA">
              <w:rPr>
                <w:rFonts w:ascii="Times New Roman" w:hAnsi="Times New Roman"/>
                <w:b/>
                <w:sz w:val="24"/>
                <w:szCs w:val="24"/>
              </w:rPr>
              <w:t>If respondent answers yes to Q1 and Q2, stop them after Q16 to provide feedback on this section.  Interrupt them at Q13 to do a “concurrent” think aloud.</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Intro</w:t>
            </w:r>
          </w:p>
        </w:tc>
        <w:tc>
          <w:tcPr>
            <w:tcW w:w="8028" w:type="dxa"/>
          </w:tcPr>
          <w:p w:rsidR="000E1D58" w:rsidRPr="007035BA" w:rsidRDefault="000E1D58" w:rsidP="00DC1A8C">
            <w:pPr>
              <w:widowControl w:val="0"/>
              <w:rPr>
                <w:rFonts w:ascii="Times New Roman" w:hAnsi="Times New Roman"/>
                <w:i/>
                <w:sz w:val="24"/>
                <w:szCs w:val="24"/>
              </w:rPr>
            </w:pPr>
            <w:r w:rsidRPr="007035BA">
              <w:rPr>
                <w:rFonts w:ascii="Times New Roman" w:hAnsi="Times New Roman"/>
                <w:sz w:val="24"/>
                <w:szCs w:val="24"/>
              </w:rPr>
              <w:t>Did you notice the callout box?  What did you think it was saying in your own words?  How helpful was this?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Q1</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How easy or difficult was it for you to answer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Who were you thinking about when you answered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does the term “care” mean to you in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types of child care did you think were covered in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Which child were you thinking about?  How easy or difficult is it to keep your focus on the “sampled child” as you are answering these questions?</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Q6-7</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How did you come up with your answers to these two questions?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Q11</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is this question asking, in your own words?  (What is meant by “charge” or “fee for care”?)</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Q12</w:t>
            </w:r>
          </w:p>
        </w:tc>
        <w:tc>
          <w:tcPr>
            <w:tcW w:w="8028" w:type="dxa"/>
          </w:tcPr>
          <w:p w:rsidR="000E1D58" w:rsidRPr="007035BA" w:rsidRDefault="000E1D58" w:rsidP="00DC1A8C">
            <w:pPr>
              <w:widowControl w:val="0"/>
              <w:rPr>
                <w:rFonts w:ascii="Times New Roman" w:hAnsi="Times New Roman"/>
                <w:sz w:val="24"/>
                <w:szCs w:val="24"/>
              </w:rPr>
            </w:pPr>
            <w:r>
              <w:rPr>
                <w:rFonts w:ascii="Times New Roman" w:hAnsi="Times New Roman"/>
                <w:sz w:val="24"/>
                <w:szCs w:val="24"/>
              </w:rPr>
              <w:t>In your own words, what is this question asking?</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(If respondent marked “yes” to any in Q12) What were you thinking </w:t>
            </w:r>
            <w:r>
              <w:rPr>
                <w:rFonts w:ascii="Times New Roman" w:hAnsi="Times New Roman"/>
                <w:sz w:val="24"/>
                <w:szCs w:val="24"/>
              </w:rPr>
              <w:t xml:space="preserve">about </w:t>
            </w:r>
            <w:r w:rsidRPr="007035BA">
              <w:rPr>
                <w:rFonts w:ascii="Times New Roman" w:hAnsi="Times New Roman"/>
                <w:sz w:val="24"/>
                <w:szCs w:val="24"/>
              </w:rPr>
              <w:t>when you answered “yes” to this?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highlight w:val="yellow"/>
              </w:rPr>
            </w:pPr>
            <w:r w:rsidRPr="007035BA">
              <w:rPr>
                <w:rFonts w:ascii="Times New Roman" w:hAnsi="Times New Roman"/>
                <w:sz w:val="24"/>
                <w:szCs w:val="24"/>
                <w:highlight w:val="yellow"/>
              </w:rPr>
              <w:t>Q13</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highlight w:val="yellow"/>
              </w:rPr>
              <w:t>STOP:  Please think out loud as you are coming up with your answer to this question.  Tell me what is going through your mind as you determine how to answer it.</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highlight w:val="yellow"/>
              </w:rPr>
            </w:pPr>
          </w:p>
        </w:tc>
        <w:tc>
          <w:tcPr>
            <w:tcW w:w="8028" w:type="dxa"/>
          </w:tcPr>
          <w:p w:rsidR="000E1D58" w:rsidRPr="007035BA" w:rsidRDefault="000E1D58" w:rsidP="00DC1A8C">
            <w:pPr>
              <w:widowControl w:val="0"/>
              <w:rPr>
                <w:rFonts w:ascii="Times New Roman" w:hAnsi="Times New Roman"/>
                <w:sz w:val="24"/>
                <w:szCs w:val="24"/>
                <w:highlight w:val="yellow"/>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Q1-16</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rPr>
          <w:trHeight w:val="869"/>
        </w:trPr>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Q17-33</w:t>
            </w:r>
          </w:p>
        </w:tc>
        <w:tc>
          <w:tcPr>
            <w:tcW w:w="8028"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If respondent answers yes to Q17 and Q18, stop them after Q33 to provide feedback on this section. Interrupt them at Q30 to do a “concurrent” think aloud.</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Intro</w:t>
            </w:r>
          </w:p>
        </w:tc>
        <w:tc>
          <w:tcPr>
            <w:tcW w:w="8028" w:type="dxa"/>
          </w:tcPr>
          <w:p w:rsidR="000E1D58" w:rsidRPr="007035BA" w:rsidRDefault="000E1D58" w:rsidP="00DC1A8C">
            <w:pPr>
              <w:widowControl w:val="0"/>
              <w:rPr>
                <w:rFonts w:ascii="Times New Roman" w:hAnsi="Times New Roman"/>
                <w:i/>
                <w:sz w:val="24"/>
                <w:szCs w:val="24"/>
              </w:rPr>
            </w:pPr>
            <w:r w:rsidRPr="007035BA">
              <w:rPr>
                <w:rFonts w:ascii="Times New Roman" w:hAnsi="Times New Roman"/>
                <w:sz w:val="24"/>
                <w:szCs w:val="24"/>
              </w:rPr>
              <w:t>Did you notice the callout box?  What did you think it was saying in your own words?  How helpful was this?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Q17</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How easy or difficult was it for you to answer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Who were you thinking about when you answered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types of child care did you think were covered in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Q21-22</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How did you come up with your answers to these two questions?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Q28</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is this question asking, in your own words?  (What is meant by “charge” or “fee for care”?)</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Q29</w:t>
            </w:r>
          </w:p>
        </w:tc>
        <w:tc>
          <w:tcPr>
            <w:tcW w:w="8028" w:type="dxa"/>
          </w:tcPr>
          <w:p w:rsidR="000E1D58" w:rsidRPr="007035BA" w:rsidRDefault="000E1D58" w:rsidP="00DC1A8C">
            <w:pPr>
              <w:widowControl w:val="0"/>
              <w:rPr>
                <w:rFonts w:ascii="Times New Roman" w:hAnsi="Times New Roman"/>
                <w:sz w:val="24"/>
                <w:szCs w:val="24"/>
              </w:rPr>
            </w:pPr>
            <w:r>
              <w:rPr>
                <w:rFonts w:ascii="Times New Roman" w:hAnsi="Times New Roman"/>
                <w:sz w:val="24"/>
                <w:szCs w:val="24"/>
              </w:rPr>
              <w:t>In your own words, what is this question asking?</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(If respondent marked “yes” to any in Q29) What were you thinking </w:t>
            </w:r>
            <w:r>
              <w:rPr>
                <w:rFonts w:ascii="Times New Roman" w:hAnsi="Times New Roman"/>
                <w:sz w:val="24"/>
                <w:szCs w:val="24"/>
              </w:rPr>
              <w:t xml:space="preserve">about </w:t>
            </w:r>
            <w:r w:rsidRPr="007035BA">
              <w:rPr>
                <w:rFonts w:ascii="Times New Roman" w:hAnsi="Times New Roman"/>
                <w:sz w:val="24"/>
                <w:szCs w:val="24"/>
              </w:rPr>
              <w:t>when you answered “yes” to this?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highlight w:val="yellow"/>
              </w:rPr>
            </w:pPr>
          </w:p>
        </w:tc>
        <w:tc>
          <w:tcPr>
            <w:tcW w:w="8028" w:type="dxa"/>
          </w:tcPr>
          <w:p w:rsidR="000E1D58" w:rsidRPr="007035BA" w:rsidRDefault="000E1D58" w:rsidP="00DC1A8C">
            <w:pPr>
              <w:widowControl w:val="0"/>
              <w:rPr>
                <w:rFonts w:ascii="Times New Roman" w:hAnsi="Times New Roman"/>
                <w:sz w:val="24"/>
                <w:szCs w:val="24"/>
                <w:highlight w:val="yellow"/>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highlight w:val="yellow"/>
              </w:rPr>
            </w:pPr>
            <w:r w:rsidRPr="007035BA">
              <w:rPr>
                <w:rFonts w:ascii="Times New Roman" w:hAnsi="Times New Roman"/>
                <w:sz w:val="24"/>
                <w:szCs w:val="24"/>
                <w:highlight w:val="yellow"/>
              </w:rPr>
              <w:t>Q30</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highlight w:val="yellow"/>
              </w:rPr>
              <w:t>STOP:  Please think out loud as you are coming up with your answer to this question.  Tell me what is going through your mind as you determine how to answer it.</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highlight w:val="yellow"/>
              </w:rPr>
            </w:pPr>
          </w:p>
        </w:tc>
        <w:tc>
          <w:tcPr>
            <w:tcW w:w="8028" w:type="dxa"/>
          </w:tcPr>
          <w:p w:rsidR="000E1D58" w:rsidRPr="007035BA" w:rsidRDefault="000E1D58" w:rsidP="00DC1A8C">
            <w:pPr>
              <w:widowControl w:val="0"/>
              <w:rPr>
                <w:rFonts w:ascii="Times New Roman" w:hAnsi="Times New Roman"/>
                <w:sz w:val="24"/>
                <w:szCs w:val="24"/>
                <w:highlight w:val="yellow"/>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Q17-33</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Q34-49</w:t>
            </w:r>
          </w:p>
        </w:tc>
        <w:tc>
          <w:tcPr>
            <w:tcW w:w="8028"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If respondent answers yes to Q34 and Q35, stop them after Q49 to provide feedback on this section. Interrupt them at Q46 to do a “concurrent” think aloud.</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Intro</w:t>
            </w:r>
          </w:p>
        </w:tc>
        <w:tc>
          <w:tcPr>
            <w:tcW w:w="8028" w:type="dxa"/>
          </w:tcPr>
          <w:p w:rsidR="000E1D58" w:rsidRPr="007035BA" w:rsidRDefault="000E1D58" w:rsidP="00DC1A8C">
            <w:pPr>
              <w:widowControl w:val="0"/>
              <w:rPr>
                <w:rFonts w:ascii="Times New Roman" w:hAnsi="Times New Roman"/>
                <w:i/>
                <w:sz w:val="24"/>
                <w:szCs w:val="24"/>
              </w:rPr>
            </w:pPr>
            <w:r w:rsidRPr="007035BA">
              <w:rPr>
                <w:rFonts w:ascii="Times New Roman" w:hAnsi="Times New Roman"/>
                <w:sz w:val="24"/>
                <w:szCs w:val="24"/>
              </w:rPr>
              <w:t>Did you notice the callout box?  What did you think it was saying in your own words?  How helpful was this?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Q34</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How easy or difficult was it for you to answer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Who were you thinking about when you answered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types of child care did you think were covered in this question?</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Q36</w:t>
            </w:r>
            <w:r>
              <w:rPr>
                <w:rFonts w:ascii="Times New Roman" w:hAnsi="Times New Roman"/>
                <w:sz w:val="24"/>
                <w:szCs w:val="24"/>
              </w:rPr>
              <w:t>a</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How did you arrive at your answer for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Q36</w:t>
            </w:r>
            <w:r>
              <w:rPr>
                <w:rFonts w:ascii="Times New Roman" w:hAnsi="Times New Roman"/>
                <w:sz w:val="24"/>
                <w:szCs w:val="24"/>
              </w:rPr>
              <w:t>b</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What did you think of the definition that was provided?  How certain are you of your answer?  </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Q36</w:t>
            </w:r>
            <w:r>
              <w:rPr>
                <w:rFonts w:ascii="Times New Roman" w:hAnsi="Times New Roman"/>
                <w:sz w:val="24"/>
                <w:szCs w:val="24"/>
              </w:rPr>
              <w:t>c</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How did you come up with your answer to this question?  Was it difficult to narrow it down to one response?  How would you determine when to use the option for “its own building or storefront”?</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Q39-40</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How did you come up with your answers to these two questions?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Q41</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do you think “program” means in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Q43</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was this question asking, in your own words?  What is meant by “provide”?</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Q44</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was this question asking?  What is meant by charge or fee for care?</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Q45</w:t>
            </w:r>
          </w:p>
        </w:tc>
        <w:tc>
          <w:tcPr>
            <w:tcW w:w="8028" w:type="dxa"/>
          </w:tcPr>
          <w:p w:rsidR="000E1D58" w:rsidRPr="007035BA" w:rsidRDefault="000E1D58" w:rsidP="00DC1A8C">
            <w:pPr>
              <w:widowControl w:val="0"/>
              <w:rPr>
                <w:rFonts w:ascii="Times New Roman" w:hAnsi="Times New Roman"/>
                <w:sz w:val="24"/>
                <w:szCs w:val="24"/>
              </w:rPr>
            </w:pPr>
            <w:r>
              <w:rPr>
                <w:rFonts w:ascii="Times New Roman" w:hAnsi="Times New Roman"/>
                <w:sz w:val="24"/>
                <w:szCs w:val="24"/>
              </w:rPr>
              <w:t>In your own words, what is this question asking?</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(If respondent marked “yes” to any in Q45) What were you thinking </w:t>
            </w:r>
            <w:r>
              <w:rPr>
                <w:rFonts w:ascii="Times New Roman" w:hAnsi="Times New Roman"/>
                <w:sz w:val="24"/>
                <w:szCs w:val="24"/>
              </w:rPr>
              <w:t xml:space="preserve">about </w:t>
            </w:r>
            <w:r w:rsidRPr="007035BA">
              <w:rPr>
                <w:rFonts w:ascii="Times New Roman" w:hAnsi="Times New Roman"/>
                <w:sz w:val="24"/>
                <w:szCs w:val="24"/>
              </w:rPr>
              <w:t>when you answered “yes” to this?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highlight w:val="yellow"/>
              </w:rPr>
            </w:pPr>
            <w:r w:rsidRPr="007035BA">
              <w:rPr>
                <w:rFonts w:ascii="Times New Roman" w:hAnsi="Times New Roman"/>
                <w:sz w:val="24"/>
                <w:szCs w:val="24"/>
                <w:highlight w:val="yellow"/>
              </w:rPr>
              <w:t>Q46</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highlight w:val="yellow"/>
              </w:rPr>
              <w:t>STOP:  Please think out loud as you are coming up with your answer to this question.  Tell me what is going through your mind as you determine how to answer it.</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highlight w:val="yellow"/>
              </w:rPr>
            </w:pPr>
          </w:p>
        </w:tc>
        <w:tc>
          <w:tcPr>
            <w:tcW w:w="8028" w:type="dxa"/>
          </w:tcPr>
          <w:p w:rsidR="000E1D58" w:rsidRPr="007035BA" w:rsidRDefault="000E1D58" w:rsidP="00DC1A8C">
            <w:pPr>
              <w:widowControl w:val="0"/>
              <w:rPr>
                <w:rFonts w:ascii="Times New Roman" w:hAnsi="Times New Roman"/>
                <w:sz w:val="24"/>
                <w:szCs w:val="24"/>
                <w:highlight w:val="yellow"/>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Q34-49</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you find the arrows and the instructions easy or difficult to follow?</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2</w:t>
            </w:r>
          </w:p>
        </w:tc>
        <w:tc>
          <w:tcPr>
            <w:tcW w:w="8028" w:type="dxa"/>
            <w:shd w:val="clear" w:color="auto" w:fill="BFBFBF"/>
          </w:tcPr>
          <w:p w:rsidR="000E1D58" w:rsidRPr="007035BA" w:rsidRDefault="000E1D58" w:rsidP="00DC1A8C">
            <w:pPr>
              <w:widowControl w:val="0"/>
              <w:rPr>
                <w:rFonts w:ascii="Times New Roman" w:hAnsi="Times New Roman"/>
                <w:b/>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Q50-55</w:t>
            </w:r>
            <w:r>
              <w:rPr>
                <w:rFonts w:ascii="Times New Roman" w:hAnsi="Times New Roman"/>
                <w:sz w:val="24"/>
                <w:szCs w:val="24"/>
              </w:rPr>
              <w:t>g</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you find any questions in this section to be difficult to answer?</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Q50</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you pay attention to the callout box?  Was there anything confusing about the definition?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Q52</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did you think about the response choices offered for this question?  Was anything missing?</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Q53</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were you thinking</w:t>
            </w:r>
            <w:r>
              <w:rPr>
                <w:rFonts w:ascii="Times New Roman" w:hAnsi="Times New Roman"/>
                <w:sz w:val="24"/>
                <w:szCs w:val="24"/>
              </w:rPr>
              <w:t xml:space="preserve"> about</w:t>
            </w:r>
            <w:r w:rsidRPr="007035BA">
              <w:rPr>
                <w:rFonts w:ascii="Times New Roman" w:hAnsi="Times New Roman"/>
                <w:sz w:val="24"/>
                <w:szCs w:val="24"/>
              </w:rPr>
              <w:t xml:space="preserve"> when you answered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Q55</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did you think of these categories?  Were there any other major reasons why you chose the child care arrangement you did?</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Q50-55g</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Diary of last week’s care</w:t>
            </w: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STOP: I’d like to ask you to set the questionnaire aside for a moment and do something a little different. I’m going to hand you this calendar for last week. Could you mark on this calendar where CHILD was this past week and where you were this past week? And please talk to me about your answers while you are marking the calendar. </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[If needed: For example, CHILD was with a grandparent from 6 to 8 in the morning and then at a daycare from 9 to 6 on Monday.]</w:t>
            </w: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Possible Probes: </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Regular care arrangement? </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How much do these hours change from week to week? </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If we had talked about a different week this year, would there have been different care arrangements?</w:t>
            </w: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Now let’s look at how you answered the survey questions related to CHILD’s care. </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Why or why not did you include x?</w:t>
            </w: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3</w:t>
            </w:r>
          </w:p>
        </w:tc>
        <w:tc>
          <w:tcPr>
            <w:tcW w:w="8028" w:type="dxa"/>
            <w:shd w:val="clear" w:color="auto" w:fill="BFBFBF"/>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highlight w:val="yellow"/>
              </w:rPr>
            </w:pPr>
            <w:r w:rsidRPr="007035BA">
              <w:rPr>
                <w:rFonts w:ascii="Times New Roman" w:hAnsi="Times New Roman"/>
                <w:sz w:val="24"/>
                <w:szCs w:val="24"/>
                <w:highlight w:val="yellow"/>
              </w:rPr>
              <w:t>Q57-61</w:t>
            </w:r>
            <w:r>
              <w:rPr>
                <w:rFonts w:ascii="Times New Roman" w:hAnsi="Times New Roman"/>
                <w:sz w:val="24"/>
                <w:szCs w:val="24"/>
                <w:highlight w:val="yellow"/>
              </w:rPr>
              <w:t>B</w:t>
            </w:r>
          </w:p>
        </w:tc>
        <w:tc>
          <w:tcPr>
            <w:tcW w:w="8028" w:type="dxa"/>
          </w:tcPr>
          <w:p w:rsidR="000E1D58" w:rsidRPr="007035BA" w:rsidRDefault="000E1D58" w:rsidP="00DC1A8C">
            <w:pPr>
              <w:widowControl w:val="0"/>
              <w:rPr>
                <w:rFonts w:ascii="Times New Roman" w:hAnsi="Times New Roman"/>
                <w:sz w:val="24"/>
                <w:szCs w:val="24"/>
                <w:highlight w:val="yellow"/>
              </w:rPr>
            </w:pPr>
            <w:r w:rsidRPr="007035BA">
              <w:rPr>
                <w:rFonts w:ascii="Times New Roman" w:hAnsi="Times New Roman"/>
                <w:sz w:val="24"/>
                <w:szCs w:val="24"/>
                <w:highlight w:val="yellow"/>
              </w:rPr>
              <w:t>For this whole section, please think out loud as you are coming up with your answers to these questions.  Tell me what is going through your mind as you determine how to answer them.</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Q60a.</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What does this question ask in your own words? </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you counting reading to the child?</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kind of story are you thinking of?</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4</w:t>
            </w:r>
          </w:p>
        </w:tc>
        <w:tc>
          <w:tcPr>
            <w:tcW w:w="8028" w:type="dxa"/>
            <w:shd w:val="clear" w:color="auto" w:fill="BFBFBF"/>
          </w:tcPr>
          <w:p w:rsidR="000E1D58" w:rsidRPr="007035BA" w:rsidRDefault="000E1D58" w:rsidP="00DC1A8C">
            <w:pPr>
              <w:widowControl w:val="0"/>
              <w:rPr>
                <w:rFonts w:ascii="Times New Roman" w:hAnsi="Times New Roman"/>
                <w:b/>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Q62-69</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you find any questions in this section to be difficult to answer?</w:t>
            </w:r>
          </w:p>
        </w:tc>
      </w:tr>
      <w:tr w:rsidR="000E1D58" w:rsidRPr="007035BA" w:rsidTr="00B42564">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B42564">
        <w:tc>
          <w:tcPr>
            <w:tcW w:w="1548" w:type="dxa"/>
            <w:shd w:val="clear" w:color="auto" w:fill="95B3D7"/>
          </w:tcPr>
          <w:p w:rsidR="000E1D58" w:rsidRPr="007035BA" w:rsidRDefault="000E1D58" w:rsidP="00E2338C">
            <w:pPr>
              <w:widowControl w:val="0"/>
              <w:rPr>
                <w:rFonts w:ascii="Times New Roman" w:hAnsi="Times New Roman"/>
                <w:sz w:val="24"/>
                <w:szCs w:val="24"/>
              </w:rPr>
            </w:pPr>
            <w:r w:rsidRPr="007035BA">
              <w:rPr>
                <w:rFonts w:ascii="Times New Roman" w:hAnsi="Times New Roman"/>
                <w:sz w:val="24"/>
                <w:szCs w:val="24"/>
              </w:rPr>
              <w:t>Q67</w:t>
            </w:r>
          </w:p>
        </w:tc>
        <w:tc>
          <w:tcPr>
            <w:tcW w:w="8028" w:type="dxa"/>
            <w:shd w:val="clear" w:color="auto" w:fill="95B3D7"/>
          </w:tcPr>
          <w:p w:rsidR="000E1D58" w:rsidRPr="007035BA" w:rsidRDefault="000E1D58" w:rsidP="00E2338C">
            <w:pPr>
              <w:widowControl w:val="0"/>
              <w:rPr>
                <w:rFonts w:ascii="Times New Roman" w:hAnsi="Times New Roman"/>
                <w:sz w:val="24"/>
                <w:szCs w:val="24"/>
              </w:rPr>
            </w:pPr>
            <w:r w:rsidRPr="007035BA">
              <w:rPr>
                <w:rFonts w:ascii="Times New Roman" w:hAnsi="Times New Roman"/>
                <w:sz w:val="24"/>
                <w:szCs w:val="24"/>
              </w:rPr>
              <w:t>What is this question asking, in your own words?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Q62-69</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5</w:t>
            </w:r>
          </w:p>
        </w:tc>
        <w:tc>
          <w:tcPr>
            <w:tcW w:w="8028" w:type="dxa"/>
            <w:shd w:val="clear" w:color="auto" w:fill="BFBFBF"/>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Q70-78</w:t>
            </w:r>
            <w:r>
              <w:rPr>
                <w:rFonts w:ascii="Times New Roman" w:hAnsi="Times New Roman"/>
                <w:sz w:val="24"/>
                <w:szCs w:val="24"/>
              </w:rPr>
              <w:t>A</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you find any questions in this section to be difficult to answer?</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Q71</w:t>
            </w:r>
            <w:r>
              <w:rPr>
                <w:rFonts w:ascii="Times New Roman" w:hAnsi="Times New Roman"/>
                <w:sz w:val="24"/>
                <w:szCs w:val="24"/>
              </w:rPr>
              <w:t>A</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Were there any items in this question that you did not understand or did not know how to answer? </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did the term “condition” mean to you and how did you determine whether or not to classify something as a condition?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rPr>
                <w:rFonts w:ascii="Times New Roman" w:hAnsi="Times New Roman"/>
                <w:sz w:val="24"/>
                <w:szCs w:val="24"/>
              </w:rPr>
            </w:pPr>
            <w:r w:rsidRPr="007035BA">
              <w:rPr>
                <w:rFonts w:ascii="Times New Roman" w:hAnsi="Times New Roman"/>
                <w:color w:val="000000"/>
                <w:sz w:val="24"/>
                <w:szCs w:val="24"/>
              </w:rPr>
              <w:t>In question 71</w:t>
            </w:r>
            <w:r>
              <w:rPr>
                <w:rFonts w:ascii="Times New Roman" w:hAnsi="Times New Roman"/>
                <w:color w:val="000000"/>
                <w:sz w:val="24"/>
                <w:szCs w:val="24"/>
              </w:rPr>
              <w:t>A</w:t>
            </w:r>
            <w:r w:rsidRPr="007035BA">
              <w:rPr>
                <w:rFonts w:ascii="Times New Roman" w:hAnsi="Times New Roman"/>
                <w:color w:val="000000"/>
                <w:sz w:val="24"/>
                <w:szCs w:val="24"/>
              </w:rPr>
              <w:t>, I noticed you checked XXX. Are those the ones that apply to your child? Did you notice the instruction to Mark one box for each item?</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Q72</w:t>
            </w:r>
          </w:p>
        </w:tc>
        <w:tc>
          <w:tcPr>
            <w:tcW w:w="8028" w:type="dxa"/>
          </w:tcPr>
          <w:p w:rsidR="000E1D58" w:rsidRPr="007035BA" w:rsidRDefault="000E1D58" w:rsidP="00DC1A8C">
            <w:pPr>
              <w:widowControl w:val="0"/>
              <w:ind w:left="-18" w:firstLine="18"/>
              <w:rPr>
                <w:rFonts w:ascii="Times New Roman" w:hAnsi="Times New Roman"/>
                <w:sz w:val="24"/>
                <w:szCs w:val="24"/>
              </w:rPr>
            </w:pPr>
            <w:r w:rsidRPr="007035BA">
              <w:rPr>
                <w:rFonts w:ascii="Times New Roman" w:hAnsi="Times New Roman"/>
                <w:sz w:val="24"/>
                <w:szCs w:val="24"/>
              </w:rPr>
              <w:t>Please tell me how you interpreted the skip pattern before Q72.  Is there anything that could be changed to make this clearer?</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What was Q72 asking, in your own words? </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does the term “services” mean to you in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Q74</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was this question asking, in your own words?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Q75</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was this question asking, in your own words?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Q70-78</w:t>
            </w:r>
            <w:r>
              <w:rPr>
                <w:rFonts w:ascii="Times New Roman" w:hAnsi="Times New Roman"/>
                <w:sz w:val="24"/>
                <w:szCs w:val="24"/>
              </w:rPr>
              <w:t>A</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6</w:t>
            </w:r>
          </w:p>
        </w:tc>
        <w:tc>
          <w:tcPr>
            <w:tcW w:w="8028" w:type="dxa"/>
            <w:shd w:val="clear" w:color="auto" w:fill="BFBFBF"/>
          </w:tcPr>
          <w:p w:rsidR="000E1D58" w:rsidRPr="007035BA" w:rsidRDefault="000E1D58" w:rsidP="00DC1A8C">
            <w:pPr>
              <w:widowControl w:val="0"/>
              <w:rPr>
                <w:rFonts w:ascii="Times New Roman" w:hAnsi="Times New Roman"/>
                <w:b/>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Q79-86</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you find any questions in this section to be difficult to answer?</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7</w:t>
            </w:r>
          </w:p>
        </w:tc>
        <w:tc>
          <w:tcPr>
            <w:tcW w:w="8028" w:type="dxa"/>
            <w:shd w:val="clear" w:color="auto" w:fill="BFBFBF"/>
          </w:tcPr>
          <w:p w:rsidR="000E1D58" w:rsidRPr="007035BA" w:rsidRDefault="000E1D58" w:rsidP="00DC1A8C">
            <w:pPr>
              <w:widowControl w:val="0"/>
              <w:rPr>
                <w:rFonts w:ascii="Times New Roman" w:hAnsi="Times New Roman"/>
                <w:b/>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Q88</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Who are you answering this question about?  How did you determine who the “first” parent or guardian is?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Please tell me what this question is asking in your own words.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117EB5">
            <w:pPr>
              <w:widowControl w:val="0"/>
              <w:rPr>
                <w:rFonts w:ascii="Times New Roman" w:hAnsi="Times New Roman"/>
                <w:sz w:val="24"/>
                <w:szCs w:val="24"/>
              </w:rPr>
            </w:pPr>
            <w:r w:rsidRPr="007035BA">
              <w:rPr>
                <w:rFonts w:ascii="Times New Roman" w:hAnsi="Times New Roman"/>
                <w:sz w:val="24"/>
                <w:szCs w:val="24"/>
              </w:rPr>
              <w:t>Q10</w:t>
            </w:r>
            <w:r>
              <w:rPr>
                <w:rFonts w:ascii="Times New Roman" w:hAnsi="Times New Roman"/>
                <w:sz w:val="24"/>
                <w:szCs w:val="24"/>
              </w:rPr>
              <w:t>4</w:t>
            </w:r>
          </w:p>
        </w:tc>
        <w:tc>
          <w:tcPr>
            <w:tcW w:w="8028" w:type="dxa"/>
          </w:tcPr>
          <w:p w:rsidR="000E1D58" w:rsidRPr="007035BA" w:rsidRDefault="000E1D58" w:rsidP="00117EB5">
            <w:pPr>
              <w:widowControl w:val="0"/>
              <w:rPr>
                <w:rFonts w:ascii="Times New Roman" w:hAnsi="Times New Roman"/>
                <w:sz w:val="24"/>
                <w:szCs w:val="24"/>
              </w:rPr>
            </w:pPr>
            <w:r w:rsidRPr="007035BA">
              <w:rPr>
                <w:rFonts w:ascii="Times New Roman" w:hAnsi="Times New Roman"/>
                <w:sz w:val="24"/>
                <w:szCs w:val="24"/>
              </w:rPr>
              <w:t>Who were you thinking about when you answered Q10</w:t>
            </w:r>
            <w:r>
              <w:rPr>
                <w:rFonts w:ascii="Times New Roman" w:hAnsi="Times New Roman"/>
                <w:sz w:val="24"/>
                <w:szCs w:val="24"/>
              </w:rPr>
              <w:t>4</w:t>
            </w:r>
            <w:r w:rsidRPr="007035BA">
              <w:rPr>
                <w:rFonts w:ascii="Times New Roman" w:hAnsi="Times New Roman"/>
                <w:sz w:val="24"/>
                <w:szCs w:val="24"/>
              </w:rPr>
              <w:t>?</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117EB5">
            <w:pPr>
              <w:widowControl w:val="0"/>
              <w:rPr>
                <w:rFonts w:ascii="Times New Roman" w:hAnsi="Times New Roman"/>
                <w:sz w:val="24"/>
                <w:szCs w:val="24"/>
              </w:rPr>
            </w:pPr>
            <w:r w:rsidRPr="007035BA">
              <w:rPr>
                <w:rFonts w:ascii="Times New Roman" w:hAnsi="Times New Roman"/>
                <w:sz w:val="24"/>
                <w:szCs w:val="24"/>
              </w:rPr>
              <w:t>Q8</w:t>
            </w:r>
            <w:r>
              <w:rPr>
                <w:rFonts w:ascii="Times New Roman" w:hAnsi="Times New Roman"/>
                <w:sz w:val="24"/>
                <w:szCs w:val="24"/>
              </w:rPr>
              <w:t>8</w:t>
            </w:r>
            <w:r w:rsidRPr="007035BA">
              <w:rPr>
                <w:rFonts w:ascii="Times New Roman" w:hAnsi="Times New Roman"/>
                <w:sz w:val="24"/>
                <w:szCs w:val="24"/>
              </w:rPr>
              <w:t>-1</w:t>
            </w:r>
            <w:r>
              <w:rPr>
                <w:rFonts w:ascii="Times New Roman" w:hAnsi="Times New Roman"/>
                <w:sz w:val="24"/>
                <w:szCs w:val="24"/>
              </w:rPr>
              <w:t>20B</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8</w:t>
            </w:r>
          </w:p>
        </w:tc>
        <w:tc>
          <w:tcPr>
            <w:tcW w:w="8028" w:type="dxa"/>
            <w:shd w:val="clear" w:color="auto" w:fill="BFBFBF"/>
          </w:tcPr>
          <w:p w:rsidR="000E1D58" w:rsidRPr="007035BA" w:rsidRDefault="000E1D58" w:rsidP="00DC1A8C">
            <w:pPr>
              <w:widowControl w:val="0"/>
              <w:rPr>
                <w:rFonts w:ascii="Times New Roman" w:hAnsi="Times New Roman"/>
                <w:b/>
                <w:sz w:val="24"/>
                <w:szCs w:val="24"/>
              </w:rPr>
            </w:pPr>
          </w:p>
        </w:tc>
      </w:tr>
      <w:tr w:rsidR="000E1D58" w:rsidRPr="007035BA" w:rsidTr="00DC1A8C">
        <w:tc>
          <w:tcPr>
            <w:tcW w:w="1548" w:type="dxa"/>
          </w:tcPr>
          <w:p w:rsidR="000E1D58" w:rsidRPr="007035BA" w:rsidRDefault="000E1D58" w:rsidP="00117EB5">
            <w:pPr>
              <w:widowControl w:val="0"/>
              <w:rPr>
                <w:rFonts w:ascii="Times New Roman" w:hAnsi="Times New Roman"/>
                <w:sz w:val="24"/>
                <w:szCs w:val="24"/>
              </w:rPr>
            </w:pPr>
            <w:r w:rsidRPr="007035BA">
              <w:rPr>
                <w:rFonts w:ascii="Times New Roman" w:hAnsi="Times New Roman"/>
                <w:sz w:val="24"/>
                <w:szCs w:val="24"/>
              </w:rPr>
              <w:t>Q12</w:t>
            </w:r>
            <w:r>
              <w:rPr>
                <w:rFonts w:ascii="Times New Roman" w:hAnsi="Times New Roman"/>
                <w:sz w:val="24"/>
                <w:szCs w:val="24"/>
              </w:rPr>
              <w:t>1A</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Please tell me what this question is asking, in your own words.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117EB5">
            <w:pPr>
              <w:widowControl w:val="0"/>
              <w:rPr>
                <w:rFonts w:ascii="Times New Roman" w:hAnsi="Times New Roman"/>
                <w:sz w:val="24"/>
                <w:szCs w:val="24"/>
              </w:rPr>
            </w:pPr>
            <w:r w:rsidRPr="007035BA">
              <w:rPr>
                <w:rFonts w:ascii="Times New Roman" w:hAnsi="Times New Roman"/>
                <w:sz w:val="24"/>
                <w:szCs w:val="24"/>
              </w:rPr>
              <w:t>Q12</w:t>
            </w:r>
            <w:r>
              <w:rPr>
                <w:rFonts w:ascii="Times New Roman" w:hAnsi="Times New Roman"/>
                <w:sz w:val="24"/>
                <w:szCs w:val="24"/>
              </w:rPr>
              <w:t>1A</w:t>
            </w:r>
            <w:r w:rsidRPr="007035BA">
              <w:rPr>
                <w:rFonts w:ascii="Times New Roman" w:hAnsi="Times New Roman"/>
                <w:sz w:val="24"/>
                <w:szCs w:val="24"/>
              </w:rPr>
              <w:t>-1</w:t>
            </w:r>
            <w:r>
              <w:rPr>
                <w:rFonts w:ascii="Times New Roman" w:hAnsi="Times New Roman"/>
                <w:sz w:val="24"/>
                <w:szCs w:val="24"/>
              </w:rPr>
              <w:t>38</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9576" w:type="dxa"/>
            <w:gridSpan w:val="2"/>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FINAL OBSERVATIONS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Do you have anything else you would like to tell me about this questionnaire that you haven’t had a chance to mention?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There may be things that my colleagues behind the mirror would like me to ask you about. Would you mind waiting for a moment while I check in with them and come back? </w:t>
            </w:r>
          </w:p>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Thank you.</w:t>
            </w:r>
          </w:p>
        </w:tc>
      </w:tr>
    </w:tbl>
    <w:p w:rsidR="000E1D58" w:rsidRPr="007035BA" w:rsidRDefault="000E1D58" w:rsidP="00A85E5D">
      <w:pPr>
        <w:widowControl w:val="0"/>
        <w:rPr>
          <w:rFonts w:ascii="Times New Roman" w:hAnsi="Times New Roman"/>
          <w:sz w:val="24"/>
          <w:szCs w:val="24"/>
        </w:rPr>
      </w:pPr>
    </w:p>
    <w:p w:rsidR="000E1D58" w:rsidRPr="007035BA" w:rsidRDefault="000E1D58" w:rsidP="00A85E5D">
      <w:pPr>
        <w:widowControl w:val="0"/>
        <w:rPr>
          <w:rFonts w:ascii="Times New Roman" w:hAnsi="Times New Roman"/>
          <w:sz w:val="24"/>
          <w:szCs w:val="24"/>
        </w:rPr>
      </w:pPr>
    </w:p>
    <w:p w:rsidR="000E1D58" w:rsidRPr="007035BA" w:rsidRDefault="000E1D58" w:rsidP="00A85E5D">
      <w:pPr>
        <w:widowControl w:val="0"/>
        <w:rPr>
          <w:rFonts w:ascii="Times New Roman" w:hAnsi="Times New Roman"/>
          <w:sz w:val="24"/>
          <w:szCs w:val="24"/>
        </w:rPr>
      </w:pPr>
    </w:p>
    <w:p w:rsidR="000E1D58" w:rsidRPr="007035BA" w:rsidRDefault="000E1D58" w:rsidP="00A85E5D">
      <w:pPr>
        <w:widowControl w:val="0"/>
        <w:rPr>
          <w:rFonts w:ascii="Times New Roman" w:hAnsi="Times New Roman"/>
          <w:sz w:val="24"/>
          <w:szCs w:val="24"/>
        </w:rPr>
      </w:pPr>
    </w:p>
    <w:p w:rsidR="000E1D58" w:rsidRPr="007035BA" w:rsidRDefault="000E1D58" w:rsidP="00A85E5D">
      <w:pPr>
        <w:widowControl w:val="0"/>
        <w:rPr>
          <w:rFonts w:ascii="Times New Roman" w:hAnsi="Times New Roman"/>
          <w:sz w:val="24"/>
          <w:szCs w:val="24"/>
        </w:rPr>
      </w:pPr>
    </w:p>
    <w:p w:rsidR="000E1D58" w:rsidRPr="007035BA" w:rsidRDefault="000E1D58" w:rsidP="00A85E5D">
      <w:pPr>
        <w:spacing w:after="0" w:line="240" w:lineRule="auto"/>
        <w:rPr>
          <w:rFonts w:ascii="Times New Roman" w:hAnsi="Times New Roman"/>
          <w:b/>
          <w:color w:val="000000"/>
          <w:sz w:val="24"/>
          <w:szCs w:val="24"/>
        </w:rPr>
      </w:pPr>
      <w:r w:rsidRPr="007035BA">
        <w:rPr>
          <w:rFonts w:ascii="Times New Roman" w:hAnsi="Times New Roman"/>
          <w:b/>
          <w:color w:val="000000"/>
          <w:sz w:val="24"/>
          <w:szCs w:val="24"/>
        </w:rPr>
        <w:br w:type="page"/>
      </w:r>
    </w:p>
    <w:p w:rsidR="000E1D58" w:rsidRPr="007035BA" w:rsidRDefault="000E1D58" w:rsidP="00A85E5D">
      <w:pPr>
        <w:widowControl w:val="0"/>
        <w:jc w:val="center"/>
        <w:rPr>
          <w:rFonts w:ascii="Times New Roman" w:hAnsi="Times New Roman"/>
          <w:b/>
          <w:sz w:val="24"/>
          <w:szCs w:val="24"/>
        </w:rPr>
      </w:pPr>
      <w:r w:rsidRPr="007035BA">
        <w:rPr>
          <w:rFonts w:ascii="Times New Roman" w:hAnsi="Times New Roman"/>
          <w:b/>
          <w:sz w:val="24"/>
          <w:szCs w:val="24"/>
        </w:rPr>
        <w:t>PFI Protocol</w:t>
      </w:r>
    </w:p>
    <w:p w:rsidR="000E1D58" w:rsidRPr="007035BA" w:rsidRDefault="000E1D58" w:rsidP="00A85E5D">
      <w:pPr>
        <w:widowControl w:val="0"/>
        <w:jc w:val="center"/>
        <w:rPr>
          <w:rFonts w:ascii="Times New Roman" w:hAnsi="Times New Roman"/>
          <w:b/>
          <w:sz w:val="24"/>
          <w:szCs w:val="24"/>
        </w:rPr>
      </w:pPr>
      <w:r w:rsidRPr="007035BA">
        <w:rPr>
          <w:rFonts w:ascii="Times New Roman" w:hAnsi="Times New Roman"/>
          <w:b/>
          <w:sz w:val="24"/>
          <w:szCs w:val="24"/>
        </w:rPr>
        <w:t>General Introduction</w:t>
      </w: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 xml:space="preserve">I would like to begin by </w:t>
      </w:r>
      <w:r w:rsidRPr="007035BA">
        <w:rPr>
          <w:rFonts w:ascii="Times New Roman" w:hAnsi="Times New Roman"/>
          <w:sz w:val="24"/>
          <w:szCs w:val="24"/>
          <w:u w:val="single"/>
        </w:rPr>
        <w:t>thank</w:t>
      </w:r>
      <w:r w:rsidRPr="007035BA">
        <w:rPr>
          <w:rFonts w:ascii="Times New Roman" w:hAnsi="Times New Roman"/>
          <w:sz w:val="24"/>
          <w:szCs w:val="24"/>
        </w:rPr>
        <w:t xml:space="preserve">ing you for coming here today to help us out.  We’re scheduled to be here for </w:t>
      </w:r>
      <w:r w:rsidRPr="007035BA">
        <w:rPr>
          <w:rFonts w:ascii="Times New Roman" w:hAnsi="Times New Roman"/>
          <w:sz w:val="24"/>
          <w:szCs w:val="24"/>
          <w:u w:val="single"/>
        </w:rPr>
        <w:t>90 minutes</w:t>
      </w:r>
      <w:r w:rsidRPr="007035BA">
        <w:rPr>
          <w:rFonts w:ascii="Times New Roman" w:hAnsi="Times New Roman"/>
          <w:sz w:val="24"/>
          <w:szCs w:val="24"/>
        </w:rPr>
        <w:t xml:space="preserve">, and I won’t keep you any longer. The reason we’ve asked you to come is that the </w:t>
      </w:r>
      <w:r w:rsidRPr="007035BA">
        <w:rPr>
          <w:rFonts w:ascii="Times New Roman" w:hAnsi="Times New Roman"/>
          <w:sz w:val="24"/>
          <w:szCs w:val="24"/>
          <w:u w:val="single"/>
        </w:rPr>
        <w:t>US Department of Education conducts a survey</w:t>
      </w:r>
      <w:r w:rsidRPr="007035BA">
        <w:rPr>
          <w:rFonts w:ascii="Times New Roman" w:hAnsi="Times New Roman"/>
          <w:sz w:val="24"/>
          <w:szCs w:val="24"/>
        </w:rPr>
        <w:t xml:space="preserve"> roughly every two years to describe children’s educational experiences.  Today I’m </w:t>
      </w:r>
      <w:r w:rsidRPr="007035BA">
        <w:rPr>
          <w:rFonts w:ascii="Times New Roman" w:hAnsi="Times New Roman"/>
          <w:sz w:val="24"/>
          <w:szCs w:val="24"/>
          <w:u w:val="single"/>
        </w:rPr>
        <w:t>going to ask you to fill</w:t>
      </w:r>
      <w:r w:rsidRPr="007035BA">
        <w:rPr>
          <w:rFonts w:ascii="Times New Roman" w:hAnsi="Times New Roman"/>
          <w:sz w:val="24"/>
          <w:szCs w:val="24"/>
        </w:rPr>
        <w:t xml:space="preserve"> out a questionnaire that is being developed for 2011 and to provide feedback so that we can </w:t>
      </w:r>
      <w:r w:rsidRPr="007035BA">
        <w:rPr>
          <w:rFonts w:ascii="Times New Roman" w:hAnsi="Times New Roman"/>
          <w:sz w:val="24"/>
          <w:szCs w:val="24"/>
          <w:u w:val="single"/>
        </w:rPr>
        <w:t xml:space="preserve">help the Department of Education make sure the questionnaire </w:t>
      </w:r>
      <w:r w:rsidRPr="007035BA">
        <w:rPr>
          <w:rFonts w:ascii="Times New Roman" w:hAnsi="Times New Roman"/>
          <w:sz w:val="24"/>
          <w:szCs w:val="24"/>
        </w:rPr>
        <w:t>will be understood by all different types of parents.</w:t>
      </w:r>
    </w:p>
    <w:p w:rsidR="000E1D58" w:rsidRPr="007035BA" w:rsidRDefault="000E1D58" w:rsidP="00A85E5D">
      <w:pPr>
        <w:widowControl w:val="0"/>
        <w:ind w:left="-90"/>
        <w:jc w:val="both"/>
        <w:rPr>
          <w:rFonts w:ascii="Times New Roman" w:hAnsi="Times New Roman"/>
          <w:sz w:val="24"/>
          <w:szCs w:val="24"/>
        </w:rPr>
      </w:pPr>
    </w:p>
    <w:p w:rsidR="000E1D58" w:rsidRPr="007035BA" w:rsidRDefault="000E1D58" w:rsidP="00A85E5D">
      <w:pPr>
        <w:widowControl w:val="0"/>
        <w:numPr>
          <w:ilvl w:val="0"/>
          <w:numId w:val="2"/>
        </w:numPr>
        <w:overflowPunct w:val="0"/>
        <w:autoSpaceDE w:val="0"/>
        <w:autoSpaceDN w:val="0"/>
        <w:adjustRightInd w:val="0"/>
        <w:spacing w:after="0" w:line="240" w:lineRule="auto"/>
        <w:jc w:val="both"/>
        <w:textAlignment w:val="baseline"/>
        <w:rPr>
          <w:rFonts w:ascii="Times New Roman" w:hAnsi="Times New Roman"/>
          <w:sz w:val="24"/>
          <w:szCs w:val="24"/>
        </w:rPr>
      </w:pPr>
      <w:r w:rsidRPr="007035BA">
        <w:rPr>
          <w:rFonts w:ascii="Times New Roman" w:hAnsi="Times New Roman"/>
          <w:sz w:val="24"/>
          <w:szCs w:val="24"/>
        </w:rPr>
        <w:t xml:space="preserve">Because it would be hard to keep track of everything you say today, we're going to tape-record this session.  </w:t>
      </w:r>
    </w:p>
    <w:p w:rsidR="000E1D58" w:rsidRPr="007035BA" w:rsidRDefault="000E1D58" w:rsidP="00A85E5D">
      <w:pPr>
        <w:widowControl w:val="0"/>
        <w:numPr>
          <w:ilvl w:val="0"/>
          <w:numId w:val="2"/>
        </w:numPr>
        <w:overflowPunct w:val="0"/>
        <w:autoSpaceDE w:val="0"/>
        <w:autoSpaceDN w:val="0"/>
        <w:adjustRightInd w:val="0"/>
        <w:spacing w:after="0" w:line="240" w:lineRule="auto"/>
        <w:jc w:val="both"/>
        <w:textAlignment w:val="baseline"/>
        <w:rPr>
          <w:rFonts w:ascii="Times New Roman" w:hAnsi="Times New Roman"/>
          <w:sz w:val="24"/>
          <w:szCs w:val="24"/>
        </w:rPr>
      </w:pPr>
      <w:r w:rsidRPr="007035BA">
        <w:rPr>
          <w:rFonts w:ascii="Times New Roman" w:hAnsi="Times New Roman"/>
          <w:sz w:val="24"/>
          <w:szCs w:val="24"/>
        </w:rPr>
        <w:t xml:space="preserve">And I’ll also be taking notes, so you might notice me writing as we are talking. </w:t>
      </w:r>
    </w:p>
    <w:p w:rsidR="000E1D58" w:rsidRPr="007035BA" w:rsidRDefault="000E1D58" w:rsidP="00A85E5D">
      <w:pPr>
        <w:widowControl w:val="0"/>
        <w:numPr>
          <w:ilvl w:val="0"/>
          <w:numId w:val="2"/>
        </w:numPr>
        <w:overflowPunct w:val="0"/>
        <w:autoSpaceDE w:val="0"/>
        <w:autoSpaceDN w:val="0"/>
        <w:adjustRightInd w:val="0"/>
        <w:spacing w:after="0" w:line="240" w:lineRule="auto"/>
        <w:jc w:val="both"/>
        <w:textAlignment w:val="baseline"/>
        <w:rPr>
          <w:rFonts w:ascii="Times New Roman" w:hAnsi="Times New Roman"/>
          <w:sz w:val="24"/>
          <w:szCs w:val="24"/>
        </w:rPr>
      </w:pPr>
      <w:r w:rsidRPr="007035BA">
        <w:rPr>
          <w:rFonts w:ascii="Times New Roman" w:hAnsi="Times New Roman"/>
          <w:sz w:val="24"/>
          <w:szCs w:val="24"/>
        </w:rPr>
        <w:t xml:space="preserve">There’s a one-way mirror behind me, and there are a few of my coworkers behind it watching. </w:t>
      </w:r>
    </w:p>
    <w:p w:rsidR="000E1D58" w:rsidRPr="007035BA" w:rsidRDefault="000E1D58" w:rsidP="00A85E5D">
      <w:pPr>
        <w:widowControl w:val="0"/>
        <w:numPr>
          <w:ilvl w:val="0"/>
          <w:numId w:val="2"/>
        </w:numPr>
        <w:overflowPunct w:val="0"/>
        <w:autoSpaceDE w:val="0"/>
        <w:autoSpaceDN w:val="0"/>
        <w:adjustRightInd w:val="0"/>
        <w:spacing w:after="0" w:line="240" w:lineRule="auto"/>
        <w:jc w:val="both"/>
        <w:textAlignment w:val="baseline"/>
        <w:rPr>
          <w:rFonts w:ascii="Times New Roman" w:hAnsi="Times New Roman"/>
          <w:sz w:val="24"/>
          <w:szCs w:val="24"/>
        </w:rPr>
      </w:pPr>
      <w:r w:rsidRPr="007035BA">
        <w:rPr>
          <w:rFonts w:ascii="Times New Roman" w:hAnsi="Times New Roman"/>
          <w:sz w:val="24"/>
          <w:szCs w:val="24"/>
        </w:rPr>
        <w:t>I want you to know that your responses are voluntary and confidential.</w:t>
      </w:r>
    </w:p>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 xml:space="preserve">In just a minute I'm going to hand you the questionnaire and I'd like you to fill it out the </w:t>
      </w:r>
      <w:r w:rsidRPr="007035BA">
        <w:rPr>
          <w:rFonts w:ascii="Times New Roman" w:hAnsi="Times New Roman"/>
          <w:sz w:val="24"/>
          <w:szCs w:val="24"/>
          <w:u w:val="single"/>
        </w:rPr>
        <w:t>same way you would if it came to you at home in the mail.</w:t>
      </w:r>
      <w:r w:rsidRPr="007035BA">
        <w:rPr>
          <w:rFonts w:ascii="Times New Roman" w:hAnsi="Times New Roman"/>
          <w:sz w:val="24"/>
          <w:szCs w:val="24"/>
        </w:rPr>
        <w:t xml:space="preserve">  Unlike being at home, though, I’ll ask you to </w:t>
      </w:r>
      <w:r w:rsidRPr="007035BA">
        <w:rPr>
          <w:rFonts w:ascii="Times New Roman" w:hAnsi="Times New Roman"/>
          <w:sz w:val="24"/>
          <w:szCs w:val="24"/>
          <w:u w:val="single"/>
        </w:rPr>
        <w:t>stop periodically</w:t>
      </w:r>
      <w:r w:rsidRPr="007035BA">
        <w:rPr>
          <w:rFonts w:ascii="Times New Roman" w:hAnsi="Times New Roman"/>
          <w:sz w:val="24"/>
          <w:szCs w:val="24"/>
        </w:rPr>
        <w:t xml:space="preserve"> so that we can talk about what you were thinking as you answered the questions. </w:t>
      </w:r>
    </w:p>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 xml:space="preserve">There will also be a few questions where I will ask you to </w:t>
      </w:r>
      <w:r w:rsidRPr="007035BA">
        <w:rPr>
          <w:rFonts w:ascii="Times New Roman" w:hAnsi="Times New Roman"/>
          <w:sz w:val="24"/>
          <w:szCs w:val="24"/>
          <w:highlight w:val="yellow"/>
        </w:rPr>
        <w:t>think “out loud”</w:t>
      </w:r>
      <w:r w:rsidRPr="007035BA">
        <w:rPr>
          <w:rFonts w:ascii="Times New Roman" w:hAnsi="Times New Roman"/>
          <w:sz w:val="24"/>
          <w:szCs w:val="24"/>
        </w:rPr>
        <w:t xml:space="preserve"> as you answer them.  For these few questions, it is important that you tell me what you are thinking and feeling while you are actually in the process of coming up with your answers.</w:t>
      </w:r>
    </w:p>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 xml:space="preserve">Now because </w:t>
      </w:r>
      <w:r w:rsidRPr="007035BA">
        <w:rPr>
          <w:rFonts w:ascii="Times New Roman" w:hAnsi="Times New Roman"/>
          <w:sz w:val="24"/>
          <w:szCs w:val="24"/>
          <w:u w:val="single"/>
        </w:rPr>
        <w:t>some</w:t>
      </w:r>
      <w:r w:rsidRPr="007035BA">
        <w:rPr>
          <w:rFonts w:ascii="Times New Roman" w:hAnsi="Times New Roman"/>
          <w:b/>
          <w:sz w:val="24"/>
          <w:szCs w:val="24"/>
          <w:u w:val="single"/>
        </w:rPr>
        <w:t xml:space="preserve"> </w:t>
      </w:r>
      <w:r w:rsidRPr="007035BA">
        <w:rPr>
          <w:rFonts w:ascii="Times New Roman" w:hAnsi="Times New Roman"/>
          <w:sz w:val="24"/>
          <w:szCs w:val="24"/>
          <w:u w:val="single"/>
        </w:rPr>
        <w:t>people aren't used to</w:t>
      </w:r>
      <w:r w:rsidRPr="007035BA">
        <w:rPr>
          <w:rFonts w:ascii="Times New Roman" w:hAnsi="Times New Roman"/>
          <w:sz w:val="24"/>
          <w:szCs w:val="24"/>
        </w:rPr>
        <w:t xml:space="preserve"> reading, thinking and expressing their feelings aloud, I'd like to begin today with a short practice question.  I’d like you to practice with this by reading the question I’m about to give you out loud and </w:t>
      </w:r>
      <w:r w:rsidRPr="007035BA">
        <w:rPr>
          <w:rFonts w:ascii="Times New Roman" w:hAnsi="Times New Roman"/>
          <w:sz w:val="24"/>
          <w:szCs w:val="24"/>
          <w:u w:val="single"/>
        </w:rPr>
        <w:t>telling me your thoughts and feelings from the moment</w:t>
      </w:r>
      <w:r w:rsidRPr="007035BA">
        <w:rPr>
          <w:rFonts w:ascii="Times New Roman" w:hAnsi="Times New Roman"/>
          <w:sz w:val="24"/>
          <w:szCs w:val="24"/>
        </w:rPr>
        <w:t xml:space="preserve"> I hand you the question until you are finished explaining your answer.</w:t>
      </w:r>
    </w:p>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QUESTION:  How many times did you eat a meal out at a restaurant in the past week?</w:t>
      </w:r>
    </w:p>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Thank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E1D58" w:rsidRPr="007035BA" w:rsidTr="00DC1A8C">
        <w:tc>
          <w:tcPr>
            <w:tcW w:w="9576"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SCREENER LETTER and CONNECTION BETWEEN SURVEYS</w:t>
            </w:r>
          </w:p>
        </w:tc>
      </w:tr>
      <w:tr w:rsidR="000E1D58" w:rsidRPr="007035BA" w:rsidTr="00DC1A8C">
        <w:tc>
          <w:tcPr>
            <w:tcW w:w="9576"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9576" w:type="dxa"/>
          </w:tcPr>
          <w:p w:rsidR="000E1D58" w:rsidRPr="007035BA" w:rsidRDefault="000E1D58" w:rsidP="00C33A7D">
            <w:pPr>
              <w:widowControl w:val="0"/>
              <w:rPr>
                <w:rFonts w:ascii="Times New Roman" w:hAnsi="Times New Roman"/>
                <w:sz w:val="24"/>
                <w:szCs w:val="24"/>
              </w:rPr>
            </w:pPr>
            <w:r w:rsidRPr="007035BA">
              <w:rPr>
                <w:rFonts w:ascii="Times New Roman" w:hAnsi="Times New Roman"/>
                <w:sz w:val="24"/>
                <w:szCs w:val="24"/>
              </w:rPr>
              <w:t xml:space="preserve">When you came to </w:t>
            </w:r>
            <w:r>
              <w:rPr>
                <w:rFonts w:ascii="Times New Roman" w:hAnsi="Times New Roman"/>
                <w:sz w:val="24"/>
                <w:szCs w:val="24"/>
              </w:rPr>
              <w:t xml:space="preserve">here </w:t>
            </w:r>
            <w:r w:rsidRPr="007035BA">
              <w:rPr>
                <w:rFonts w:ascii="Times New Roman" w:hAnsi="Times New Roman"/>
                <w:sz w:val="24"/>
                <w:szCs w:val="24"/>
              </w:rPr>
              <w:t xml:space="preserve">today, you were given this package in the waiting area and asked to complete the survey inside. </w:t>
            </w:r>
          </w:p>
        </w:tc>
      </w:tr>
      <w:tr w:rsidR="000E1D58" w:rsidRPr="007035BA" w:rsidTr="00DC1A8C">
        <w:tc>
          <w:tcPr>
            <w:tcW w:w="957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Could you tell me what you did with the letter when you opened the package?</w:t>
            </w:r>
          </w:p>
        </w:tc>
      </w:tr>
      <w:tr w:rsidR="000E1D58" w:rsidRPr="007035BA" w:rsidTr="00DC1A8C">
        <w:trPr>
          <w:trHeight w:val="576"/>
        </w:trPr>
        <w:tc>
          <w:tcPr>
            <w:tcW w:w="9576" w:type="dxa"/>
          </w:tcPr>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c>
          <w:tcPr>
            <w:tcW w:w="957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What message did you take away from it? </w:t>
            </w:r>
          </w:p>
        </w:tc>
      </w:tr>
      <w:tr w:rsidR="000E1D58" w:rsidRPr="007035BA" w:rsidTr="00DC1A8C">
        <w:tc>
          <w:tcPr>
            <w:tcW w:w="9576" w:type="dxa"/>
          </w:tcPr>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c>
          <w:tcPr>
            <w:tcW w:w="957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Any other thoughts you had about the letter? Anything specific jump out at you about it?</w:t>
            </w:r>
          </w:p>
        </w:tc>
      </w:tr>
      <w:tr w:rsidR="000E1D58" w:rsidRPr="007035BA" w:rsidTr="00DC1A8C">
        <w:tc>
          <w:tcPr>
            <w:tcW w:w="9576" w:type="dxa"/>
          </w:tcPr>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c>
          <w:tcPr>
            <w:tcW w:w="957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And after you completed the first survey in the waiting area, did you have any impressions of it?</w:t>
            </w:r>
          </w:p>
        </w:tc>
      </w:tr>
      <w:tr w:rsidR="000E1D58" w:rsidRPr="007035BA" w:rsidTr="00DC1A8C">
        <w:trPr>
          <w:trHeight w:val="576"/>
        </w:trPr>
        <w:tc>
          <w:tcPr>
            <w:tcW w:w="9576" w:type="dxa"/>
          </w:tcPr>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rPr>
          <w:trHeight w:val="332"/>
        </w:trPr>
        <w:tc>
          <w:tcPr>
            <w:tcW w:w="957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If you received that first survey at home, would you be expecting something else to come?</w:t>
            </w:r>
          </w:p>
        </w:tc>
      </w:tr>
      <w:tr w:rsidR="000E1D58" w:rsidRPr="007035BA" w:rsidTr="00DC1A8C">
        <w:trPr>
          <w:trHeight w:val="576"/>
        </w:trPr>
        <w:tc>
          <w:tcPr>
            <w:tcW w:w="9576" w:type="dxa"/>
          </w:tcPr>
          <w:p w:rsidR="000E1D58" w:rsidRPr="007035BA" w:rsidRDefault="000E1D58" w:rsidP="00DC1A8C">
            <w:pPr>
              <w:widowControl w:val="0"/>
              <w:rPr>
                <w:rFonts w:ascii="Times New Roman" w:hAnsi="Times New Roman"/>
                <w:sz w:val="24"/>
                <w:szCs w:val="24"/>
              </w:rPr>
            </w:pPr>
          </w:p>
        </w:tc>
      </w:tr>
    </w:tbl>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 xml:space="preserve">Thank you.  I’m about to hand you the questionnaire. When I hand you the questionnaire, please read it and </w:t>
      </w:r>
      <w:r w:rsidRPr="007035BA">
        <w:rPr>
          <w:rFonts w:ascii="Times New Roman" w:hAnsi="Times New Roman"/>
          <w:sz w:val="24"/>
          <w:szCs w:val="24"/>
          <w:u w:val="single"/>
        </w:rPr>
        <w:t>fill it out as if you were actually responding to the survey.</w:t>
      </w:r>
      <w:r w:rsidRPr="007035BA">
        <w:rPr>
          <w:rFonts w:ascii="Times New Roman" w:hAnsi="Times New Roman"/>
          <w:sz w:val="24"/>
          <w:szCs w:val="24"/>
        </w:rPr>
        <w:t xml:space="preserve">  As you go through the survey, if any question </w:t>
      </w:r>
      <w:r w:rsidRPr="007035BA">
        <w:rPr>
          <w:rFonts w:ascii="Times New Roman" w:hAnsi="Times New Roman"/>
          <w:sz w:val="24"/>
          <w:szCs w:val="24"/>
          <w:u w:val="single"/>
        </w:rPr>
        <w:t>sticks out to you in any way</w:t>
      </w:r>
      <w:r w:rsidRPr="007035BA">
        <w:rPr>
          <w:rFonts w:ascii="Times New Roman" w:hAnsi="Times New Roman"/>
          <w:sz w:val="24"/>
          <w:szCs w:val="24"/>
        </w:rPr>
        <w:t xml:space="preserve"> (maybe you think a question is hard to answer, hard to understand, in a strange place, or you just don’t like it)—anything at all that you would like to say about an item, please tell me so that we can discuss it.</w:t>
      </w:r>
    </w:p>
    <w:p w:rsidR="000E1D58" w:rsidRPr="007035BA" w:rsidRDefault="000E1D58" w:rsidP="00A85E5D">
      <w:pPr>
        <w:widowControl w:val="0"/>
        <w:ind w:left="-90"/>
        <w:rPr>
          <w:rFonts w:ascii="Times New Roman" w:hAnsi="Times New Roman"/>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 xml:space="preserve">Remember that I’ll be stopping you here and there as you complete the survey so that we can discuss it. </w:t>
      </w:r>
    </w:p>
    <w:p w:rsidR="000E1D58" w:rsidRPr="007035BA" w:rsidRDefault="000E1D58" w:rsidP="00A85E5D">
      <w:pPr>
        <w:widowControl w:val="0"/>
        <w:rPr>
          <w:rFonts w:ascii="Times New Roman" w:hAnsi="Times New Roman"/>
          <w:sz w:val="24"/>
          <w:szCs w:val="24"/>
        </w:rPr>
      </w:pPr>
    </w:p>
    <w:p w:rsidR="000E1D58" w:rsidRPr="007035BA" w:rsidRDefault="000E1D58" w:rsidP="00A85E5D">
      <w:pPr>
        <w:widowControl w:val="0"/>
        <w:ind w:left="-90"/>
        <w:rPr>
          <w:rFonts w:ascii="Times New Roman" w:hAnsi="Times New Roman"/>
          <w:b/>
          <w:sz w:val="24"/>
          <w:szCs w:val="24"/>
        </w:rPr>
      </w:pPr>
      <w:r w:rsidRPr="007035BA">
        <w:rPr>
          <w:rFonts w:ascii="Times New Roman" w:hAnsi="Times New Roman"/>
          <w:b/>
          <w:sz w:val="24"/>
          <w:szCs w:val="24"/>
        </w:rPr>
        <w:t>(GIVE QUESTIONNAIRE TO RESPONDENT)</w:t>
      </w:r>
    </w:p>
    <w:p w:rsidR="000E1D58" w:rsidRPr="007035BA" w:rsidRDefault="000E1D58" w:rsidP="00A85E5D">
      <w:pPr>
        <w:widowControl w:val="0"/>
        <w:ind w:left="-90"/>
        <w:rPr>
          <w:rFonts w:ascii="Times New Roman" w:hAnsi="Times New Roman"/>
          <w:b/>
          <w:sz w:val="24"/>
          <w:szCs w:val="24"/>
        </w:rPr>
      </w:pPr>
    </w:p>
    <w:p w:rsidR="000E1D58" w:rsidRPr="007035BA" w:rsidRDefault="000E1D58" w:rsidP="00A85E5D">
      <w:pPr>
        <w:widowControl w:val="0"/>
        <w:ind w:left="-90"/>
        <w:rPr>
          <w:rFonts w:ascii="Times New Roman" w:hAnsi="Times New Roman"/>
          <w:sz w:val="24"/>
          <w:szCs w:val="24"/>
        </w:rPr>
      </w:pPr>
      <w:r w:rsidRPr="007035BA">
        <w:rPr>
          <w:rFonts w:ascii="Times New Roman" w:hAnsi="Times New Roman"/>
          <w:sz w:val="24"/>
          <w:szCs w:val="24"/>
        </w:rPr>
        <w:t>Here is the package you would receive in the mail at home. Go ahead and open this as you would if you were at home. Talk to me about it.</w:t>
      </w:r>
    </w:p>
    <w:p w:rsidR="000E1D58" w:rsidRPr="007035BA" w:rsidRDefault="000E1D58" w:rsidP="00A85E5D">
      <w:pPr>
        <w:widowControl w:val="0"/>
        <w:ind w:left="-90"/>
        <w:rPr>
          <w:rFonts w:ascii="Times New Roman" w:hAnsi="Times New Roman"/>
          <w:sz w:val="24"/>
          <w:szCs w:val="24"/>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66"/>
      </w:tblGrid>
      <w:tr w:rsidR="000E1D58" w:rsidRPr="007035BA" w:rsidTr="00DC1A8C">
        <w:tc>
          <w:tcPr>
            <w:tcW w:w="9756"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What parts of the package does the respondent look at?:</w:t>
            </w:r>
          </w:p>
        </w:tc>
      </w:tr>
      <w:tr w:rsidR="000E1D58" w:rsidRPr="007035BA" w:rsidTr="00DC1A8C">
        <w:tc>
          <w:tcPr>
            <w:tcW w:w="9756" w:type="dxa"/>
          </w:tcPr>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bl>
    <w:p w:rsidR="000E1D58" w:rsidRPr="007035BA" w:rsidRDefault="000E1D58" w:rsidP="00A85E5D">
      <w:pPr>
        <w:widowControl w:val="0"/>
        <w:ind w:left="-90"/>
        <w:rPr>
          <w:rFonts w:ascii="Times New Roman" w:hAnsi="Times New Roman"/>
          <w:sz w:val="24"/>
          <w:szCs w:val="24"/>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48"/>
        <w:gridCol w:w="8010"/>
      </w:tblGrid>
      <w:tr w:rsidR="000E1D58" w:rsidRPr="007035BA" w:rsidTr="00DC1A8C">
        <w:tc>
          <w:tcPr>
            <w:tcW w:w="1548"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PAGES 1-3</w:t>
            </w:r>
          </w:p>
        </w:tc>
        <w:tc>
          <w:tcPr>
            <w:tcW w:w="8010"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respondent carefully read instructions?</w:t>
            </w:r>
          </w:p>
        </w:tc>
      </w:tr>
      <w:tr w:rsidR="000E1D58" w:rsidRPr="007035BA" w:rsidTr="00DC1A8C">
        <w:tc>
          <w:tcPr>
            <w:tcW w:w="1548" w:type="dxa"/>
          </w:tcPr>
          <w:p w:rsidR="000E1D58" w:rsidRPr="007035BA" w:rsidRDefault="000E1D58" w:rsidP="00DC1A8C">
            <w:pPr>
              <w:widowControl w:val="0"/>
              <w:rPr>
                <w:rFonts w:ascii="Times New Roman" w:hAnsi="Times New Roman"/>
                <w:b/>
                <w:sz w:val="24"/>
                <w:szCs w:val="24"/>
              </w:rPr>
            </w:pPr>
          </w:p>
        </w:tc>
        <w:tc>
          <w:tcPr>
            <w:tcW w:w="8010"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respondent have any concerns or questions about the instructions?</w:t>
            </w:r>
          </w:p>
        </w:tc>
      </w:tr>
      <w:tr w:rsidR="000E1D58" w:rsidRPr="007035BA" w:rsidTr="00DC1A8C">
        <w:tc>
          <w:tcPr>
            <w:tcW w:w="1548" w:type="dxa"/>
          </w:tcPr>
          <w:p w:rsidR="000E1D58" w:rsidRPr="007035BA" w:rsidRDefault="000E1D58" w:rsidP="00DC1A8C">
            <w:pPr>
              <w:widowControl w:val="0"/>
              <w:rPr>
                <w:rFonts w:ascii="Times New Roman" w:hAnsi="Times New Roman"/>
                <w:b/>
                <w:sz w:val="24"/>
                <w:szCs w:val="24"/>
              </w:rPr>
            </w:pPr>
          </w:p>
        </w:tc>
        <w:tc>
          <w:tcPr>
            <w:tcW w:w="8010"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impressions did you get from the cover?</w:t>
            </w:r>
          </w:p>
        </w:tc>
      </w:tr>
    </w:tbl>
    <w:p w:rsidR="000E1D58" w:rsidRPr="007035BA" w:rsidRDefault="000E1D58" w:rsidP="00A85E5D">
      <w:pPr>
        <w:widowControl w:val="0"/>
        <w:rPr>
          <w:rFonts w:ascii="Times New Roman" w:hAnsi="Times New Roman"/>
          <w:sz w:val="24"/>
          <w:szCs w:val="24"/>
        </w:rPr>
      </w:pPr>
    </w:p>
    <w:p w:rsidR="000E1D58" w:rsidRPr="007035BA" w:rsidRDefault="000E1D58" w:rsidP="00A85E5D">
      <w:pPr>
        <w:widowControl w:val="0"/>
        <w:rPr>
          <w:rFonts w:ascii="Times New Roman" w:hAnsi="Times New Roman"/>
          <w:sz w:val="24"/>
          <w:szCs w:val="24"/>
        </w:rPr>
      </w:pPr>
    </w:p>
    <w:p w:rsidR="000E1D58" w:rsidRPr="007035BA" w:rsidRDefault="000E1D58" w:rsidP="00A85E5D">
      <w:pPr>
        <w:widowControl w:val="0"/>
        <w:rPr>
          <w:rFonts w:ascii="Times New Roman" w:hAnsi="Times New Roman"/>
          <w:sz w:val="24"/>
          <w:szCs w:val="24"/>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8"/>
        <w:gridCol w:w="9738"/>
      </w:tblGrid>
      <w:tr w:rsidR="000E1D58" w:rsidRPr="007035BA" w:rsidTr="00DC1A8C">
        <w:tc>
          <w:tcPr>
            <w:tcW w:w="9846" w:type="dxa"/>
            <w:gridSpan w:val="2"/>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ENVELOPES</w:t>
            </w:r>
          </w:p>
        </w:tc>
      </w:tr>
      <w:tr w:rsidR="000E1D58" w:rsidRPr="007035BA" w:rsidTr="00DC1A8C">
        <w:tc>
          <w:tcPr>
            <w:tcW w:w="9846"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Would one of these mailings stand out more to you than the other? Why or why not?</w:t>
            </w: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rPr>
          <w:gridBefore w:val="1"/>
        </w:trPr>
        <w:tc>
          <w:tcPr>
            <w:tcW w:w="984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Would one of these envelopes draw your attention more than the other?</w:t>
            </w: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rPr>
          <w:gridBefore w:val="1"/>
        </w:trPr>
        <w:tc>
          <w:tcPr>
            <w:tcW w:w="9846"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Any other thoughts on receiving this first survey and then receiving this second one?</w:t>
            </w: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bl>
    <w:p w:rsidR="000E1D58" w:rsidRPr="007035BA" w:rsidRDefault="000E1D58" w:rsidP="00A85E5D">
      <w:pPr>
        <w:widowControl w:val="0"/>
        <w:rPr>
          <w:rFonts w:ascii="Times New Roman" w:hAnsi="Times New Roman"/>
          <w:b/>
          <w:sz w:val="24"/>
          <w:szCs w:val="24"/>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40"/>
        <w:gridCol w:w="8028"/>
      </w:tblGrid>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FAQ</w:t>
            </w:r>
          </w:p>
        </w:tc>
        <w:tc>
          <w:tcPr>
            <w:tcW w:w="802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Take a look at the Commonly Asked Questions on the back. </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Do you think these are useful?</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Anything you would add?</w:t>
            </w:r>
          </w:p>
          <w:p w:rsidR="000E1D58" w:rsidRPr="007035BA" w:rsidRDefault="000E1D58" w:rsidP="00DC1A8C">
            <w:pPr>
              <w:widowControl w:val="0"/>
              <w:rPr>
                <w:rFonts w:ascii="Times New Roman" w:hAnsi="Times New Roman"/>
                <w:sz w:val="24"/>
                <w:szCs w:val="24"/>
              </w:rPr>
            </w:pPr>
          </w:p>
        </w:tc>
      </w:tr>
    </w:tbl>
    <w:p w:rsidR="000E1D58" w:rsidRPr="007035BA" w:rsidRDefault="000E1D58" w:rsidP="00A85E5D">
      <w:pPr>
        <w:widowControl w:val="0"/>
        <w:rPr>
          <w:rFonts w:ascii="Times New Roman" w:hAnsi="Times New Roman"/>
          <w:b/>
          <w:sz w:val="24"/>
          <w:szCs w:val="24"/>
        </w:rPr>
      </w:pPr>
    </w:p>
    <w:p w:rsidR="000E1D58" w:rsidRPr="007035BA" w:rsidRDefault="000E1D58" w:rsidP="00A85E5D">
      <w:pPr>
        <w:widowControl w:val="0"/>
        <w:rPr>
          <w:rFonts w:ascii="Times New Roman" w:hAnsi="Times New Roman"/>
          <w:sz w:val="24"/>
          <w:szCs w:val="24"/>
        </w:rPr>
      </w:pPr>
      <w:r w:rsidRPr="007035BA">
        <w:rPr>
          <w:rFonts w:ascii="Times New Roman" w:hAnsi="Times New Roman"/>
          <w:sz w:val="24"/>
          <w:szCs w:val="24"/>
        </w:rPr>
        <w:t>Please continue with the questionnaire.</w:t>
      </w:r>
    </w:p>
    <w:p w:rsidR="000E1D58" w:rsidRPr="007035BA" w:rsidRDefault="000E1D58" w:rsidP="00A85E5D">
      <w:pPr>
        <w:widowControl w:val="0"/>
        <w:rPr>
          <w:rFonts w:ascii="Times New Roman" w:hAnsi="Times New Roman"/>
          <w:sz w:val="24"/>
          <w:szCs w:val="24"/>
        </w:rPr>
      </w:pPr>
    </w:p>
    <w:p w:rsidR="000E1D58" w:rsidRPr="007035BA" w:rsidRDefault="000E1D58" w:rsidP="00A85E5D">
      <w:pPr>
        <w:widowControl w:val="0"/>
        <w:rPr>
          <w:rFonts w:ascii="Times New Roman" w:hAnsi="Times New Roman"/>
          <w:b/>
          <w:sz w:val="24"/>
          <w:szCs w:val="24"/>
        </w:rPr>
      </w:pPr>
      <w:r w:rsidRPr="007035BA">
        <w:rPr>
          <w:rFonts w:ascii="Times New Roman" w:hAnsi="Times New Roman"/>
          <w:b/>
          <w:sz w:val="24"/>
          <w:szCs w:val="24"/>
        </w:rPr>
        <w:t>Question-by-Question Follow-Ups</w:t>
      </w:r>
    </w:p>
    <w:p w:rsidR="000E1D58" w:rsidRPr="007035BA" w:rsidRDefault="000E1D58" w:rsidP="00A85E5D">
      <w:pPr>
        <w:widowControl w:val="0"/>
        <w:ind w:left="-90"/>
        <w:rPr>
          <w:rFonts w:ascii="Times New Roman" w:hAnsi="Times New Roman"/>
          <w:b/>
          <w:sz w:val="24"/>
          <w:szCs w:val="24"/>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40"/>
        <w:gridCol w:w="8010"/>
        <w:gridCol w:w="18"/>
      </w:tblGrid>
      <w:tr w:rsidR="000E1D58" w:rsidRPr="007035BA" w:rsidTr="00DC1A8C">
        <w:trPr>
          <w:gridAfter w:val="1"/>
          <w:wAfter w:w="18" w:type="dxa"/>
        </w:trPr>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1</w:t>
            </w:r>
          </w:p>
        </w:tc>
        <w:tc>
          <w:tcPr>
            <w:tcW w:w="8010" w:type="dxa"/>
            <w:shd w:val="clear" w:color="auto" w:fill="BFBFBF"/>
          </w:tcPr>
          <w:p w:rsidR="000E1D58" w:rsidRPr="007035BA" w:rsidRDefault="000E1D58" w:rsidP="00DC1A8C">
            <w:pPr>
              <w:widowControl w:val="0"/>
              <w:rPr>
                <w:rFonts w:ascii="Times New Roman" w:hAnsi="Times New Roman"/>
                <w:b/>
                <w:sz w:val="24"/>
                <w:szCs w:val="24"/>
              </w:rPr>
            </w:pPr>
          </w:p>
        </w:tc>
      </w:tr>
      <w:tr w:rsidR="000E1D58" w:rsidRPr="007035BA" w:rsidTr="00DC1A8C">
        <w:trPr>
          <w:gridAfter w:val="1"/>
          <w:wAfter w:w="18" w:type="dxa"/>
        </w:trPr>
        <w:tc>
          <w:tcPr>
            <w:tcW w:w="1548" w:type="dxa"/>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Q1-6</w:t>
            </w:r>
          </w:p>
        </w:tc>
        <w:tc>
          <w:tcPr>
            <w:tcW w:w="8010" w:type="dxa"/>
          </w:tcPr>
          <w:p w:rsidR="000E1D58" w:rsidRPr="007035BA" w:rsidRDefault="000E1D58" w:rsidP="00DC1A8C">
            <w:pPr>
              <w:widowControl w:val="0"/>
              <w:rPr>
                <w:rFonts w:ascii="Times New Roman" w:hAnsi="Times New Roman"/>
                <w:b/>
                <w:i/>
                <w:sz w:val="24"/>
                <w:szCs w:val="24"/>
              </w:rPr>
            </w:pPr>
            <w:r w:rsidRPr="007035BA">
              <w:rPr>
                <w:rFonts w:ascii="Times New Roman" w:hAnsi="Times New Roman"/>
                <w:b/>
                <w:sz w:val="24"/>
                <w:szCs w:val="24"/>
              </w:rPr>
              <w:t>Stop respondent after completing the first page to gather feedback.</w:t>
            </w:r>
          </w:p>
        </w:tc>
      </w:tr>
      <w:tr w:rsidR="000E1D58" w:rsidRPr="007035BA" w:rsidTr="00DC1A8C">
        <w:trPr>
          <w:gridAfter w:val="1"/>
          <w:wAfter w:w="18" w:type="dxa"/>
        </w:trPr>
        <w:tc>
          <w:tcPr>
            <w:tcW w:w="1548" w:type="dxa"/>
          </w:tcPr>
          <w:p w:rsidR="000E1D58" w:rsidRPr="007035BA" w:rsidRDefault="000E1D58" w:rsidP="00DC1A8C">
            <w:pPr>
              <w:widowControl w:val="0"/>
              <w:rPr>
                <w:rFonts w:ascii="Times New Roman" w:hAnsi="Times New Roman"/>
                <w:sz w:val="24"/>
                <w:szCs w:val="24"/>
              </w:rPr>
            </w:pPr>
          </w:p>
        </w:tc>
        <w:tc>
          <w:tcPr>
            <w:tcW w:w="8010" w:type="dxa"/>
          </w:tcPr>
          <w:p w:rsidR="000E1D58" w:rsidRPr="007035BA" w:rsidRDefault="000E1D58" w:rsidP="00DC1A8C">
            <w:pPr>
              <w:widowControl w:val="0"/>
              <w:rPr>
                <w:rFonts w:ascii="Times New Roman" w:hAnsi="Times New Roman"/>
                <w:i/>
                <w:sz w:val="24"/>
                <w:szCs w:val="24"/>
              </w:rPr>
            </w:pPr>
            <w:r w:rsidRPr="007035BA">
              <w:rPr>
                <w:rFonts w:ascii="Times New Roman" w:hAnsi="Times New Roman"/>
                <w:sz w:val="24"/>
                <w:szCs w:val="24"/>
              </w:rPr>
              <w:t>Which child are you answering these questions about? How easy or difficult is it to keep your focus on the “sampled child” as you are answering these questions?</w:t>
            </w:r>
          </w:p>
        </w:tc>
      </w:tr>
      <w:tr w:rsidR="000E1D58" w:rsidRPr="007035BA" w:rsidTr="00DC1A8C">
        <w:trPr>
          <w:gridAfter w:val="1"/>
          <w:wAfter w:w="18" w:type="dxa"/>
        </w:trPr>
        <w:tc>
          <w:tcPr>
            <w:tcW w:w="1548" w:type="dxa"/>
          </w:tcPr>
          <w:p w:rsidR="000E1D58" w:rsidRPr="007035BA" w:rsidRDefault="000E1D58" w:rsidP="00DC1A8C">
            <w:pPr>
              <w:widowControl w:val="0"/>
              <w:rPr>
                <w:rFonts w:ascii="Times New Roman" w:hAnsi="Times New Roman"/>
                <w:sz w:val="24"/>
                <w:szCs w:val="24"/>
              </w:rPr>
            </w:pPr>
          </w:p>
        </w:tc>
        <w:tc>
          <w:tcPr>
            <w:tcW w:w="8010" w:type="dxa"/>
          </w:tcPr>
          <w:p w:rsidR="000E1D58" w:rsidRPr="007035BA" w:rsidRDefault="000E1D58" w:rsidP="00DC1A8C">
            <w:pPr>
              <w:widowControl w:val="0"/>
              <w:rPr>
                <w:rFonts w:ascii="Times New Roman" w:hAnsi="Times New Roman"/>
                <w:sz w:val="24"/>
                <w:szCs w:val="24"/>
              </w:rPr>
            </w:pPr>
          </w:p>
        </w:tc>
      </w:tr>
      <w:tr w:rsidR="000E1D58" w:rsidRPr="007035BA" w:rsidTr="00DC1A8C">
        <w:trPr>
          <w:gridAfter w:val="1"/>
          <w:wAfter w:w="18" w:type="dxa"/>
        </w:trPr>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Q4</w:t>
            </w:r>
          </w:p>
        </w:tc>
        <w:tc>
          <w:tcPr>
            <w:tcW w:w="8010"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is this question asking, in your own words?</w:t>
            </w:r>
          </w:p>
        </w:tc>
      </w:tr>
      <w:tr w:rsidR="000E1D58" w:rsidRPr="007035BA" w:rsidTr="00DC1A8C">
        <w:trPr>
          <w:gridAfter w:val="1"/>
          <w:wAfter w:w="18" w:type="dxa"/>
        </w:trPr>
        <w:tc>
          <w:tcPr>
            <w:tcW w:w="1548" w:type="dxa"/>
          </w:tcPr>
          <w:p w:rsidR="000E1D58" w:rsidRPr="007035BA" w:rsidRDefault="000E1D58" w:rsidP="00DC1A8C">
            <w:pPr>
              <w:widowControl w:val="0"/>
              <w:rPr>
                <w:rFonts w:ascii="Times New Roman" w:hAnsi="Times New Roman"/>
                <w:sz w:val="24"/>
                <w:szCs w:val="24"/>
              </w:rPr>
            </w:pPr>
          </w:p>
        </w:tc>
        <w:tc>
          <w:tcPr>
            <w:tcW w:w="8010"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were you thinking about when you answered this question?</w:t>
            </w:r>
          </w:p>
        </w:tc>
      </w:tr>
      <w:tr w:rsidR="000E1D58" w:rsidRPr="007035BA" w:rsidTr="00DC1A8C">
        <w:trPr>
          <w:gridAfter w:val="1"/>
          <w:wAfter w:w="18" w:type="dxa"/>
        </w:trPr>
        <w:tc>
          <w:tcPr>
            <w:tcW w:w="1548" w:type="dxa"/>
          </w:tcPr>
          <w:p w:rsidR="000E1D58" w:rsidRPr="007035BA" w:rsidRDefault="000E1D58" w:rsidP="00DC1A8C">
            <w:pPr>
              <w:widowControl w:val="0"/>
              <w:rPr>
                <w:rFonts w:ascii="Times New Roman" w:hAnsi="Times New Roman"/>
                <w:sz w:val="24"/>
                <w:szCs w:val="24"/>
              </w:rPr>
            </w:pPr>
          </w:p>
        </w:tc>
        <w:tc>
          <w:tcPr>
            <w:tcW w:w="8010" w:type="dxa"/>
          </w:tcPr>
          <w:p w:rsidR="000E1D58" w:rsidRPr="007035BA" w:rsidRDefault="000E1D58" w:rsidP="00DC1A8C">
            <w:pPr>
              <w:widowControl w:val="0"/>
              <w:rPr>
                <w:rFonts w:ascii="Times New Roman" w:hAnsi="Times New Roman"/>
                <w:sz w:val="24"/>
                <w:szCs w:val="24"/>
              </w:rPr>
            </w:pPr>
          </w:p>
        </w:tc>
      </w:tr>
      <w:tr w:rsidR="000E1D58" w:rsidRPr="007035BA" w:rsidTr="00DC1A8C">
        <w:trPr>
          <w:gridAfter w:val="1"/>
          <w:wAfter w:w="18" w:type="dxa"/>
        </w:trPr>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Q5</w:t>
            </w:r>
          </w:p>
        </w:tc>
        <w:tc>
          <w:tcPr>
            <w:tcW w:w="8010"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do you think of when you hear the words “charter school?” What does it mean to you? Do you know any examples of charter schools? How confident are you that CHILD’s school is/is not a charter school?</w:t>
            </w:r>
          </w:p>
        </w:tc>
      </w:tr>
      <w:tr w:rsidR="000E1D58" w:rsidRPr="007035BA" w:rsidTr="00DC1A8C">
        <w:trPr>
          <w:gridAfter w:val="1"/>
          <w:wAfter w:w="18" w:type="dxa"/>
        </w:trPr>
        <w:tc>
          <w:tcPr>
            <w:tcW w:w="1548" w:type="dxa"/>
          </w:tcPr>
          <w:p w:rsidR="000E1D58" w:rsidRPr="007035BA" w:rsidRDefault="000E1D58" w:rsidP="00DC1A8C">
            <w:pPr>
              <w:widowControl w:val="0"/>
              <w:rPr>
                <w:rFonts w:ascii="Times New Roman" w:hAnsi="Times New Roman"/>
                <w:sz w:val="24"/>
                <w:szCs w:val="24"/>
              </w:rPr>
            </w:pPr>
          </w:p>
        </w:tc>
        <w:tc>
          <w:tcPr>
            <w:tcW w:w="8010" w:type="dxa"/>
          </w:tcPr>
          <w:p w:rsidR="000E1D58" w:rsidRPr="007035BA" w:rsidRDefault="000E1D58" w:rsidP="00DC1A8C">
            <w:pPr>
              <w:widowControl w:val="0"/>
              <w:rPr>
                <w:rFonts w:ascii="Times New Roman" w:hAnsi="Times New Roman"/>
                <w:sz w:val="24"/>
                <w:szCs w:val="24"/>
              </w:rPr>
            </w:pPr>
          </w:p>
        </w:tc>
      </w:tr>
      <w:tr w:rsidR="000E1D58" w:rsidRPr="007035BA" w:rsidTr="00DC1A8C">
        <w:trPr>
          <w:gridAfter w:val="1"/>
          <w:wAfter w:w="18" w:type="dxa"/>
        </w:trPr>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Q1-6</w:t>
            </w:r>
          </w:p>
        </w:tc>
        <w:tc>
          <w:tcPr>
            <w:tcW w:w="8010"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PAGE)</w:t>
            </w:r>
          </w:p>
        </w:tc>
      </w:tr>
      <w:tr w:rsidR="000E1D58" w:rsidRPr="007035BA" w:rsidTr="00DC1A8C">
        <w:trPr>
          <w:gridAfter w:val="1"/>
          <w:wAfter w:w="18" w:type="dxa"/>
        </w:trPr>
        <w:tc>
          <w:tcPr>
            <w:tcW w:w="1548" w:type="dxa"/>
          </w:tcPr>
          <w:p w:rsidR="000E1D58" w:rsidRPr="007035BA" w:rsidRDefault="000E1D58" w:rsidP="00DC1A8C">
            <w:pPr>
              <w:widowControl w:val="0"/>
              <w:rPr>
                <w:rFonts w:ascii="Times New Roman" w:hAnsi="Times New Roman"/>
                <w:sz w:val="24"/>
                <w:szCs w:val="24"/>
              </w:rPr>
            </w:pPr>
          </w:p>
        </w:tc>
        <w:tc>
          <w:tcPr>
            <w:tcW w:w="8010" w:type="dxa"/>
          </w:tcPr>
          <w:p w:rsidR="000E1D58" w:rsidRPr="007035BA" w:rsidRDefault="000E1D58" w:rsidP="00DC1A8C">
            <w:pPr>
              <w:widowControl w:val="0"/>
              <w:rPr>
                <w:rFonts w:ascii="Times New Roman" w:hAnsi="Times New Roman"/>
                <w:sz w:val="24"/>
                <w:szCs w:val="24"/>
              </w:rPr>
            </w:pPr>
          </w:p>
        </w:tc>
      </w:tr>
      <w:tr w:rsidR="000E1D58" w:rsidRPr="007035BA" w:rsidTr="00DC1A8C">
        <w:trPr>
          <w:gridAfter w:val="1"/>
          <w:wAfter w:w="18" w:type="dxa"/>
        </w:trPr>
        <w:tc>
          <w:tcPr>
            <w:tcW w:w="1548" w:type="dxa"/>
          </w:tcPr>
          <w:p w:rsidR="000E1D58" w:rsidRPr="007035BA" w:rsidRDefault="000E1D58" w:rsidP="00DC1A8C">
            <w:pPr>
              <w:widowControl w:val="0"/>
              <w:rPr>
                <w:rFonts w:ascii="Times New Roman" w:hAnsi="Times New Roman"/>
                <w:sz w:val="24"/>
                <w:szCs w:val="24"/>
              </w:rPr>
            </w:pPr>
          </w:p>
        </w:tc>
        <w:tc>
          <w:tcPr>
            <w:tcW w:w="8010"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on this page you would like to comment on?</w:t>
            </w:r>
          </w:p>
        </w:tc>
      </w:tr>
      <w:tr w:rsidR="000E1D58" w:rsidRPr="007035BA" w:rsidTr="00DC1A8C">
        <w:trPr>
          <w:gridAfter w:val="1"/>
          <w:wAfter w:w="18" w:type="dxa"/>
          <w:trHeight w:val="576"/>
        </w:trPr>
        <w:tc>
          <w:tcPr>
            <w:tcW w:w="1548" w:type="dxa"/>
          </w:tcPr>
          <w:p w:rsidR="000E1D58" w:rsidRPr="007035BA" w:rsidRDefault="000E1D58" w:rsidP="00DC1A8C">
            <w:pPr>
              <w:widowControl w:val="0"/>
              <w:rPr>
                <w:rFonts w:ascii="Times New Roman" w:hAnsi="Times New Roman"/>
                <w:sz w:val="24"/>
                <w:szCs w:val="24"/>
              </w:rPr>
            </w:pPr>
          </w:p>
        </w:tc>
        <w:tc>
          <w:tcPr>
            <w:tcW w:w="8010" w:type="dxa"/>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Q7</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Why did you answer yes/no for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How easy or difficult is it for you to recall whether you considered other schools?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highlight w:val="lightGray"/>
              </w:rPr>
            </w:pPr>
            <w:r w:rsidRPr="007035BA">
              <w:rPr>
                <w:rFonts w:ascii="Times New Roman" w:hAnsi="Times New Roman"/>
                <w:sz w:val="24"/>
                <w:szCs w:val="24"/>
                <w:highlight w:val="lightGray"/>
              </w:rPr>
              <w:t>Q9 IF NOT SKIPPED.</w:t>
            </w:r>
          </w:p>
        </w:tc>
        <w:tc>
          <w:tcPr>
            <w:tcW w:w="8028" w:type="dxa"/>
            <w:gridSpan w:val="2"/>
          </w:tcPr>
          <w:p w:rsidR="000E1D58" w:rsidRPr="007035BA" w:rsidRDefault="000E1D58" w:rsidP="00DC1A8C">
            <w:pPr>
              <w:widowControl w:val="0"/>
              <w:rPr>
                <w:rFonts w:ascii="Times New Roman" w:hAnsi="Times New Roman"/>
                <w:sz w:val="24"/>
                <w:szCs w:val="24"/>
                <w:highlight w:val="lightGray"/>
              </w:rPr>
            </w:pPr>
            <w:r w:rsidRPr="007035BA">
              <w:rPr>
                <w:rFonts w:ascii="Times New Roman" w:hAnsi="Times New Roman"/>
                <w:sz w:val="24"/>
                <w:szCs w:val="24"/>
                <w:highlight w:val="lightGray"/>
              </w:rPr>
              <w:t>What was this question asking, in your own words?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highlight w:val="lightGray"/>
              </w:rPr>
            </w:pPr>
          </w:p>
        </w:tc>
        <w:tc>
          <w:tcPr>
            <w:tcW w:w="8028" w:type="dxa"/>
            <w:gridSpan w:val="2"/>
          </w:tcPr>
          <w:p w:rsidR="000E1D58" w:rsidRPr="007035BA" w:rsidRDefault="000E1D58" w:rsidP="00DC1A8C">
            <w:pPr>
              <w:widowControl w:val="0"/>
              <w:rPr>
                <w:rFonts w:ascii="Times New Roman" w:hAnsi="Times New Roman"/>
                <w:sz w:val="24"/>
                <w:szCs w:val="24"/>
                <w:highlight w:val="lightGray"/>
              </w:rPr>
            </w:pPr>
            <w:r w:rsidRPr="007035BA">
              <w:rPr>
                <w:rFonts w:ascii="Times New Roman" w:hAnsi="Times New Roman"/>
                <w:sz w:val="24"/>
                <w:szCs w:val="24"/>
                <w:highlight w:val="lightGray"/>
              </w:rPr>
              <w:t>What were you thinking about as you answered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Q11</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(Monitor to make sure respondent enters numbers instead of characters)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Q12</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Were you satisfied with these response options?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8DB3E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Q14</w:t>
            </w:r>
          </w:p>
        </w:tc>
        <w:tc>
          <w:tcPr>
            <w:tcW w:w="8028" w:type="dxa"/>
            <w:gridSpan w:val="2"/>
            <w:shd w:val="clear" w:color="auto" w:fill="8DB3E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How did you answer these questions?</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What were you thinking about for a? b? c? d? </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What kinds of contact? Email? Phone? </w:t>
            </w: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kinds of contact do you get from the school?</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Are there other kinds of contact that you have gotten from the school or teachers that didn’t fit into these categories? </w:t>
            </w:r>
          </w:p>
          <w:p w:rsidR="000E1D58" w:rsidRPr="007035BA" w:rsidRDefault="000E1D58" w:rsidP="00DC1A8C">
            <w:pPr>
              <w:widowControl w:val="0"/>
              <w:ind w:left="720"/>
              <w:rPr>
                <w:rFonts w:ascii="Times New Roman" w:hAnsi="Times New Roman"/>
                <w:sz w:val="24"/>
                <w:szCs w:val="24"/>
              </w:rPr>
            </w:pPr>
            <w:r w:rsidRPr="007035BA">
              <w:rPr>
                <w:rFonts w:ascii="Times New Roman" w:hAnsi="Times New Roman"/>
                <w:sz w:val="24"/>
                <w:szCs w:val="24"/>
              </w:rPr>
              <w:t>What about specifically for CHILD?</w:t>
            </w:r>
          </w:p>
          <w:p w:rsidR="000E1D58" w:rsidRPr="007035BA" w:rsidRDefault="000E1D58" w:rsidP="00DC1A8C">
            <w:pPr>
              <w:widowControl w:val="0"/>
              <w:ind w:left="72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412897">
            <w:pPr>
              <w:widowControl w:val="0"/>
              <w:rPr>
                <w:rFonts w:ascii="Times New Roman" w:hAnsi="Times New Roman"/>
                <w:sz w:val="24"/>
                <w:szCs w:val="24"/>
              </w:rPr>
            </w:pPr>
            <w:r w:rsidRPr="007035BA">
              <w:rPr>
                <w:rFonts w:ascii="Times New Roman" w:hAnsi="Times New Roman"/>
                <w:sz w:val="24"/>
                <w:szCs w:val="24"/>
              </w:rPr>
              <w:t>Q14</w:t>
            </w:r>
            <w:r>
              <w:rPr>
                <w:rFonts w:ascii="Times New Roman" w:hAnsi="Times New Roman"/>
                <w:sz w:val="24"/>
                <w:szCs w:val="24"/>
              </w:rPr>
              <w:t>A</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How did you come up with your answer for this one?</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Q7-1</w:t>
            </w:r>
            <w:r>
              <w:rPr>
                <w:rFonts w:ascii="Times New Roman" w:hAnsi="Times New Roman"/>
                <w:sz w:val="24"/>
                <w:szCs w:val="24"/>
              </w:rPr>
              <w:t>9C</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you find the arrows and the instructions easy or difficult to follow?</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2</w:t>
            </w:r>
          </w:p>
        </w:tc>
        <w:tc>
          <w:tcPr>
            <w:tcW w:w="8028" w:type="dxa"/>
            <w:gridSpan w:val="2"/>
            <w:shd w:val="clear" w:color="auto" w:fill="BFBFBF"/>
          </w:tcPr>
          <w:p w:rsidR="000E1D58" w:rsidRPr="007035BA" w:rsidRDefault="000E1D58" w:rsidP="00DC1A8C">
            <w:pPr>
              <w:widowControl w:val="0"/>
              <w:rPr>
                <w:rFonts w:ascii="Times New Roman" w:hAnsi="Times New Roman"/>
                <w:b/>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highlight w:val="yellow"/>
              </w:rPr>
            </w:pPr>
            <w:r w:rsidRPr="007035BA">
              <w:rPr>
                <w:rFonts w:ascii="Times New Roman" w:hAnsi="Times New Roman"/>
                <w:sz w:val="24"/>
                <w:szCs w:val="24"/>
                <w:highlight w:val="yellow"/>
              </w:rPr>
              <w:t>Q20</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highlight w:val="yellow"/>
              </w:rPr>
              <w:t>STOP:  Please think out loud as you are coming up with your answer to this question.  Tell me what is going through your mind as you determine how to answer it.</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highlight w:val="yellow"/>
              </w:rPr>
            </w:pPr>
          </w:p>
        </w:tc>
        <w:tc>
          <w:tcPr>
            <w:tcW w:w="8028" w:type="dxa"/>
            <w:gridSpan w:val="2"/>
          </w:tcPr>
          <w:p w:rsidR="000E1D58" w:rsidRPr="007035BA" w:rsidRDefault="000E1D58" w:rsidP="00DC1A8C">
            <w:pPr>
              <w:widowControl w:val="0"/>
              <w:rPr>
                <w:rFonts w:ascii="Times New Roman" w:hAnsi="Times New Roman"/>
                <w:sz w:val="24"/>
                <w:szCs w:val="24"/>
                <w:highlight w:val="yellow"/>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Q20-25</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3</w:t>
            </w:r>
          </w:p>
        </w:tc>
        <w:tc>
          <w:tcPr>
            <w:tcW w:w="8028" w:type="dxa"/>
            <w:gridSpan w:val="2"/>
            <w:shd w:val="clear" w:color="auto" w:fill="BFBFBF"/>
          </w:tcPr>
          <w:p w:rsidR="000E1D58" w:rsidRPr="007035BA" w:rsidRDefault="000E1D58" w:rsidP="00DC1A8C">
            <w:pPr>
              <w:widowControl w:val="0"/>
              <w:rPr>
                <w:rFonts w:ascii="Times New Roman" w:hAnsi="Times New Roman"/>
                <w:b/>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highlight w:val="yellow"/>
              </w:rPr>
              <w:t>Q26-31</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highlight w:val="yellow"/>
              </w:rPr>
              <w:t>For this whole section, please think out loud as you are coming up with your answers to these questions.  Tell me what is going through your mind as you determine how to answer them</w:t>
            </w:r>
            <w:r w:rsidRPr="007035BA">
              <w:rPr>
                <w:rFonts w:ascii="Times New Roman" w:hAnsi="Times New Roman"/>
                <w:sz w:val="24"/>
                <w:szCs w:val="24"/>
              </w:rPr>
              <w:t>.</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4</w:t>
            </w:r>
          </w:p>
        </w:tc>
        <w:tc>
          <w:tcPr>
            <w:tcW w:w="8028" w:type="dxa"/>
            <w:gridSpan w:val="2"/>
            <w:shd w:val="clear" w:color="auto" w:fill="BFBFBF"/>
          </w:tcPr>
          <w:p w:rsidR="000E1D58" w:rsidRPr="007035BA" w:rsidRDefault="000E1D58" w:rsidP="00DC1A8C">
            <w:pPr>
              <w:widowControl w:val="0"/>
              <w:rPr>
                <w:rFonts w:ascii="Times New Roman" w:hAnsi="Times New Roman"/>
                <w:b/>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Q32-34</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5</w:t>
            </w:r>
          </w:p>
        </w:tc>
        <w:tc>
          <w:tcPr>
            <w:tcW w:w="8028" w:type="dxa"/>
            <w:gridSpan w:val="2"/>
            <w:shd w:val="clear" w:color="auto" w:fill="BFBFBF"/>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Q35-43</w:t>
            </w:r>
            <w:r>
              <w:rPr>
                <w:rFonts w:ascii="Times New Roman" w:hAnsi="Times New Roman"/>
                <w:sz w:val="24"/>
                <w:szCs w:val="24"/>
              </w:rPr>
              <w:t>A</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you find any questions in this section to be difficult to answer?</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Q36</w:t>
            </w:r>
            <w:r>
              <w:rPr>
                <w:rFonts w:ascii="Times New Roman" w:hAnsi="Times New Roman"/>
                <w:sz w:val="24"/>
                <w:szCs w:val="24"/>
              </w:rPr>
              <w:t>A</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Were there any items in this question that you did not understand or did not know how to answer? </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did the term “condition” mean to you and how did you determine whether or not to classify something as a condition?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rPr>
                <w:rFonts w:ascii="Times New Roman" w:hAnsi="Times New Roman"/>
                <w:sz w:val="24"/>
                <w:szCs w:val="24"/>
              </w:rPr>
            </w:pPr>
            <w:r w:rsidRPr="007035BA">
              <w:rPr>
                <w:rFonts w:ascii="Times New Roman" w:hAnsi="Times New Roman"/>
                <w:color w:val="000000"/>
                <w:sz w:val="24"/>
                <w:szCs w:val="24"/>
              </w:rPr>
              <w:t>In question 36</w:t>
            </w:r>
            <w:r>
              <w:rPr>
                <w:rFonts w:ascii="Times New Roman" w:hAnsi="Times New Roman"/>
                <w:color w:val="000000"/>
                <w:sz w:val="24"/>
                <w:szCs w:val="24"/>
              </w:rPr>
              <w:t>A</w:t>
            </w:r>
            <w:r w:rsidRPr="007035BA">
              <w:rPr>
                <w:rFonts w:ascii="Times New Roman" w:hAnsi="Times New Roman"/>
                <w:color w:val="000000"/>
                <w:sz w:val="24"/>
                <w:szCs w:val="24"/>
              </w:rPr>
              <w:t>, I noticed you checked XXX. Are those the ones that apply to your child? Did you notice the instruction to Mark yes or no for each item?</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Q37</w:t>
            </w:r>
          </w:p>
        </w:tc>
        <w:tc>
          <w:tcPr>
            <w:tcW w:w="8028" w:type="dxa"/>
            <w:gridSpan w:val="2"/>
          </w:tcPr>
          <w:p w:rsidR="000E1D58" w:rsidRPr="007035BA" w:rsidRDefault="000E1D58" w:rsidP="00DC1A8C">
            <w:pPr>
              <w:widowControl w:val="0"/>
              <w:ind w:left="-18" w:firstLine="18"/>
              <w:rPr>
                <w:rFonts w:ascii="Times New Roman" w:hAnsi="Times New Roman"/>
                <w:sz w:val="24"/>
                <w:szCs w:val="24"/>
              </w:rPr>
            </w:pPr>
            <w:r w:rsidRPr="007035BA">
              <w:rPr>
                <w:rFonts w:ascii="Times New Roman" w:hAnsi="Times New Roman"/>
                <w:sz w:val="24"/>
                <w:szCs w:val="24"/>
              </w:rPr>
              <w:t>Please tell me how you interpreted the skip pattern before Q37.  Is there anything that could be changed to make this clearer?</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ind w:left="-18" w:firstLine="18"/>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was Q37 asking, in your own words?</w:t>
            </w:r>
          </w:p>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What does the term “services” mean to you in this question?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Q35-43</w:t>
            </w:r>
            <w:r>
              <w:rPr>
                <w:rFonts w:ascii="Times New Roman" w:hAnsi="Times New Roman"/>
                <w:sz w:val="24"/>
                <w:szCs w:val="24"/>
              </w:rPr>
              <w:t>A</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6</w:t>
            </w:r>
          </w:p>
        </w:tc>
        <w:tc>
          <w:tcPr>
            <w:tcW w:w="8028" w:type="dxa"/>
            <w:gridSpan w:val="2"/>
            <w:shd w:val="clear" w:color="auto" w:fill="BFBFBF"/>
          </w:tcPr>
          <w:p w:rsidR="000E1D58" w:rsidRPr="007035BA" w:rsidRDefault="000E1D58" w:rsidP="00DC1A8C">
            <w:pPr>
              <w:widowControl w:val="0"/>
              <w:rPr>
                <w:rFonts w:ascii="Times New Roman" w:hAnsi="Times New Roman"/>
                <w:b/>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Q44-51</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Did you find any questions in this section to be difficult to answer?</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7</w:t>
            </w:r>
          </w:p>
        </w:tc>
        <w:tc>
          <w:tcPr>
            <w:tcW w:w="8028" w:type="dxa"/>
            <w:gridSpan w:val="2"/>
            <w:shd w:val="clear" w:color="auto" w:fill="BFBFBF"/>
          </w:tcPr>
          <w:p w:rsidR="000E1D58" w:rsidRPr="007035BA" w:rsidRDefault="000E1D58" w:rsidP="00DC1A8C">
            <w:pPr>
              <w:widowControl w:val="0"/>
              <w:rPr>
                <w:rFonts w:ascii="Times New Roman" w:hAnsi="Times New Roman"/>
                <w:b/>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Q88</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Who are you answering this question about?  How did you determine who the “first” parent or guardian is?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Please tell me what this question is asking in your own words.</w:t>
            </w: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Q10</w:t>
            </w:r>
            <w:r>
              <w:rPr>
                <w:rFonts w:ascii="Times New Roman" w:hAnsi="Times New Roman"/>
                <w:sz w:val="24"/>
                <w:szCs w:val="24"/>
              </w:rPr>
              <w:t>4</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Who were you thinking about when you answered Q10</w:t>
            </w:r>
            <w:r>
              <w:rPr>
                <w:rFonts w:ascii="Times New Roman" w:hAnsi="Times New Roman"/>
                <w:sz w:val="24"/>
                <w:szCs w:val="24"/>
              </w:rPr>
              <w:t>4</w:t>
            </w:r>
            <w:r w:rsidRPr="007035BA">
              <w:rPr>
                <w:rFonts w:ascii="Times New Roman" w:hAnsi="Times New Roman"/>
                <w:sz w:val="24"/>
                <w:szCs w:val="24"/>
              </w:rPr>
              <w:t>?</w:t>
            </w:r>
          </w:p>
          <w:p w:rsidR="000E1D58" w:rsidRPr="007035BA" w:rsidRDefault="000E1D58" w:rsidP="00DC1A8C">
            <w:pPr>
              <w:widowControl w:val="0"/>
              <w:rPr>
                <w:rFonts w:ascii="Times New Roman" w:hAnsi="Times New Roman"/>
                <w:sz w:val="24"/>
                <w:szCs w:val="24"/>
              </w:rPr>
            </w:pPr>
          </w:p>
        </w:tc>
      </w:tr>
      <w:tr w:rsidR="000E1D58" w:rsidRPr="007035BA" w:rsidTr="00DC1A8C">
        <w:trPr>
          <w:trHeight w:val="576"/>
        </w:trPr>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412897">
            <w:pPr>
              <w:widowControl w:val="0"/>
              <w:rPr>
                <w:rFonts w:ascii="Times New Roman" w:hAnsi="Times New Roman"/>
                <w:sz w:val="24"/>
                <w:szCs w:val="24"/>
              </w:rPr>
            </w:pPr>
            <w:r w:rsidRPr="007035BA">
              <w:rPr>
                <w:rFonts w:ascii="Times New Roman" w:hAnsi="Times New Roman"/>
                <w:sz w:val="24"/>
                <w:szCs w:val="24"/>
              </w:rPr>
              <w:t>Q8</w:t>
            </w:r>
            <w:r>
              <w:rPr>
                <w:rFonts w:ascii="Times New Roman" w:hAnsi="Times New Roman"/>
                <w:sz w:val="24"/>
                <w:szCs w:val="24"/>
              </w:rPr>
              <w:t>8</w:t>
            </w:r>
            <w:r w:rsidRPr="007035BA">
              <w:rPr>
                <w:rFonts w:ascii="Times New Roman" w:hAnsi="Times New Roman"/>
                <w:sz w:val="24"/>
                <w:szCs w:val="24"/>
              </w:rPr>
              <w:t>-1</w:t>
            </w:r>
            <w:r>
              <w:rPr>
                <w:rFonts w:ascii="Times New Roman" w:hAnsi="Times New Roman"/>
                <w:sz w:val="24"/>
                <w:szCs w:val="24"/>
              </w:rPr>
              <w:t>20B</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Are there any other items in this section you would like to comment 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SECTION 8</w:t>
            </w:r>
          </w:p>
        </w:tc>
        <w:tc>
          <w:tcPr>
            <w:tcW w:w="8028" w:type="dxa"/>
            <w:gridSpan w:val="2"/>
            <w:shd w:val="clear" w:color="auto" w:fill="BFBFBF"/>
          </w:tcPr>
          <w:p w:rsidR="000E1D58" w:rsidRPr="007035BA" w:rsidRDefault="000E1D58" w:rsidP="00DC1A8C">
            <w:pPr>
              <w:widowControl w:val="0"/>
              <w:rPr>
                <w:rFonts w:ascii="Times New Roman" w:hAnsi="Times New Roman"/>
                <w:b/>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r>
              <w:rPr>
                <w:rFonts w:ascii="Times New Roman" w:hAnsi="Times New Roman"/>
                <w:sz w:val="24"/>
                <w:szCs w:val="24"/>
              </w:rPr>
              <w:t>Q121A</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Please tell me what this question is asking, in your own words.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412897">
            <w:pPr>
              <w:widowControl w:val="0"/>
              <w:rPr>
                <w:rFonts w:ascii="Times New Roman" w:hAnsi="Times New Roman"/>
                <w:sz w:val="24"/>
                <w:szCs w:val="24"/>
              </w:rPr>
            </w:pPr>
            <w:r w:rsidRPr="007035BA">
              <w:rPr>
                <w:rFonts w:ascii="Times New Roman" w:hAnsi="Times New Roman"/>
                <w:sz w:val="24"/>
                <w:szCs w:val="24"/>
              </w:rPr>
              <w:t>Q12</w:t>
            </w:r>
            <w:r>
              <w:rPr>
                <w:rFonts w:ascii="Times New Roman" w:hAnsi="Times New Roman"/>
                <w:sz w:val="24"/>
                <w:szCs w:val="24"/>
              </w:rPr>
              <w:t>1A</w:t>
            </w:r>
            <w:r w:rsidRPr="007035BA">
              <w:rPr>
                <w:rFonts w:ascii="Times New Roman" w:hAnsi="Times New Roman"/>
                <w:sz w:val="24"/>
                <w:szCs w:val="24"/>
              </w:rPr>
              <w:t>-1</w:t>
            </w:r>
            <w:r>
              <w:rPr>
                <w:rFonts w:ascii="Times New Roman" w:hAnsi="Times New Roman"/>
                <w:sz w:val="24"/>
                <w:szCs w:val="24"/>
              </w:rPr>
              <w:t>38</w:t>
            </w: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(GO OVER ANY OBSERVATIONS YOU HAD ON ANY OTHER ITEMS IN THIS SECTION)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p>
        </w:tc>
      </w:tr>
      <w:tr w:rsidR="000E1D58" w:rsidRPr="007035BA" w:rsidTr="00DC1A8C">
        <w:tc>
          <w:tcPr>
            <w:tcW w:w="9576" w:type="dxa"/>
            <w:gridSpan w:val="3"/>
            <w:shd w:val="clear" w:color="auto" w:fill="BFBFBF"/>
          </w:tcPr>
          <w:p w:rsidR="000E1D58" w:rsidRPr="007035BA" w:rsidRDefault="000E1D58" w:rsidP="00DC1A8C">
            <w:pPr>
              <w:widowControl w:val="0"/>
              <w:rPr>
                <w:rFonts w:ascii="Times New Roman" w:hAnsi="Times New Roman"/>
                <w:b/>
                <w:sz w:val="24"/>
                <w:szCs w:val="24"/>
              </w:rPr>
            </w:pPr>
            <w:r w:rsidRPr="007035BA">
              <w:rPr>
                <w:rFonts w:ascii="Times New Roman" w:hAnsi="Times New Roman"/>
                <w:b/>
                <w:sz w:val="24"/>
                <w:szCs w:val="24"/>
              </w:rPr>
              <w:t>FINAL OBSERVATIONS</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Do you have anything else you would like to tell me about this questionnaire that you haven’t had a chance to mention?</w:t>
            </w: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 xml:space="preserve">There may be things that my colleagues behind the mirror would like me to ask you about. Would you mind waiting for a moment while I check in with them and come back? </w:t>
            </w:r>
          </w:p>
          <w:p w:rsidR="000E1D58" w:rsidRPr="007035BA" w:rsidRDefault="000E1D58" w:rsidP="00DC1A8C">
            <w:pPr>
              <w:widowControl w:val="0"/>
              <w:rPr>
                <w:rFonts w:ascii="Times New Roman" w:hAnsi="Times New Roman"/>
                <w:sz w:val="24"/>
                <w:szCs w:val="24"/>
              </w:rPr>
            </w:pPr>
          </w:p>
        </w:tc>
      </w:tr>
      <w:tr w:rsidR="000E1D58" w:rsidRPr="007035BA" w:rsidTr="00DC1A8C">
        <w:tc>
          <w:tcPr>
            <w:tcW w:w="1548" w:type="dxa"/>
          </w:tcPr>
          <w:p w:rsidR="000E1D58" w:rsidRPr="007035BA" w:rsidRDefault="000E1D58" w:rsidP="00DC1A8C">
            <w:pPr>
              <w:widowControl w:val="0"/>
              <w:rPr>
                <w:rFonts w:ascii="Times New Roman" w:hAnsi="Times New Roman"/>
                <w:sz w:val="24"/>
                <w:szCs w:val="24"/>
              </w:rPr>
            </w:pPr>
          </w:p>
        </w:tc>
        <w:tc>
          <w:tcPr>
            <w:tcW w:w="8028" w:type="dxa"/>
            <w:gridSpan w:val="2"/>
          </w:tcPr>
          <w:p w:rsidR="000E1D58" w:rsidRPr="007035BA" w:rsidRDefault="000E1D58" w:rsidP="00DC1A8C">
            <w:pPr>
              <w:widowControl w:val="0"/>
              <w:rPr>
                <w:rFonts w:ascii="Times New Roman" w:hAnsi="Times New Roman"/>
                <w:sz w:val="24"/>
                <w:szCs w:val="24"/>
              </w:rPr>
            </w:pPr>
            <w:r w:rsidRPr="007035BA">
              <w:rPr>
                <w:rFonts w:ascii="Times New Roman" w:hAnsi="Times New Roman"/>
                <w:sz w:val="24"/>
                <w:szCs w:val="24"/>
              </w:rPr>
              <w:t>Thank you…</w:t>
            </w:r>
          </w:p>
        </w:tc>
      </w:tr>
    </w:tbl>
    <w:p w:rsidR="000E1D58" w:rsidRDefault="000E1D58"/>
    <w:sectPr w:rsidR="000E1D58" w:rsidSect="00B629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4944EF"/>
    <w:multiLevelType w:val="hybridMultilevel"/>
    <w:tmpl w:val="B2340C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79E22387"/>
    <w:multiLevelType w:val="hybridMultilevel"/>
    <w:tmpl w:val="602014C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5E5D"/>
    <w:rsid w:val="000959E3"/>
    <w:rsid w:val="000E1D58"/>
    <w:rsid w:val="00117EB5"/>
    <w:rsid w:val="00145697"/>
    <w:rsid w:val="001F7107"/>
    <w:rsid w:val="00202E3E"/>
    <w:rsid w:val="003175C1"/>
    <w:rsid w:val="00412897"/>
    <w:rsid w:val="007035BA"/>
    <w:rsid w:val="00924ECB"/>
    <w:rsid w:val="009A70F3"/>
    <w:rsid w:val="009E4A33"/>
    <w:rsid w:val="00A85E5D"/>
    <w:rsid w:val="00B42564"/>
    <w:rsid w:val="00B629DB"/>
    <w:rsid w:val="00C21B32"/>
    <w:rsid w:val="00C33A7D"/>
    <w:rsid w:val="00DC1A8C"/>
    <w:rsid w:val="00E025D9"/>
    <w:rsid w:val="00E2338C"/>
    <w:rsid w:val="00E61EC6"/>
    <w:rsid w:val="00F502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5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3183</Words>
  <Characters>18146</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ECPP Protocol</dc:title>
  <dc:subject/>
  <dc:creator>Information Technology</dc:creator>
  <cp:keywords/>
  <dc:description/>
  <cp:lastModifiedBy>#Administrator</cp:lastModifiedBy>
  <cp:revision>2</cp:revision>
  <cp:lastPrinted>2010-07-29T18:32:00Z</cp:lastPrinted>
  <dcterms:created xsi:type="dcterms:W3CDTF">2010-08-02T15:00:00Z</dcterms:created>
  <dcterms:modified xsi:type="dcterms:W3CDTF">2010-08-02T15:00:00Z</dcterms:modified>
</cp:coreProperties>
</file>