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F2" w:rsidRDefault="00C77FF2" w:rsidP="00C77FF2">
      <w:pPr>
        <w:ind w:left="5040" w:firstLine="720"/>
        <w:jc w:val="right"/>
        <w:rPr>
          <w:b/>
        </w:rPr>
      </w:pPr>
      <w:r>
        <w:rPr>
          <w:b/>
        </w:rPr>
        <w:t>Form Approved</w:t>
      </w:r>
    </w:p>
    <w:p w:rsidR="00C77FF2" w:rsidRDefault="00C77FF2" w:rsidP="00C77FF2">
      <w:pPr>
        <w:ind w:left="5040" w:firstLine="720"/>
        <w:jc w:val="right"/>
        <w:rPr>
          <w:b/>
        </w:rPr>
      </w:pPr>
      <w:r>
        <w:rPr>
          <w:b/>
        </w:rPr>
        <w:t>OMB No. 0920-0840</w:t>
      </w:r>
    </w:p>
    <w:p w:rsidR="00C77FF2" w:rsidRDefault="00C77FF2" w:rsidP="00C77FF2">
      <w:pPr>
        <w:jc w:val="right"/>
        <w:rPr>
          <w:b/>
        </w:rPr>
      </w:pPr>
      <w:r>
        <w:rPr>
          <w:b/>
        </w:rPr>
        <w:t>Expiration Date 01/31/2013</w:t>
      </w: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jc w:val="center"/>
        <w:rPr>
          <w:b/>
          <w:bCs/>
        </w:rPr>
      </w:pPr>
    </w:p>
    <w:p w:rsidR="00C77FF2" w:rsidRDefault="00C77FF2" w:rsidP="00C77FF2">
      <w:pPr>
        <w:autoSpaceDE w:val="0"/>
        <w:autoSpaceDN w:val="0"/>
        <w:adjustRightInd w:val="0"/>
        <w:jc w:val="center"/>
        <w:rPr>
          <w:b/>
          <w:bCs/>
          <w:sz w:val="28"/>
          <w:szCs w:val="28"/>
        </w:rPr>
      </w:pPr>
      <w:r>
        <w:rPr>
          <w:b/>
          <w:iCs/>
        </w:rPr>
        <w:t xml:space="preserve">Usability Study of </w:t>
      </w:r>
      <w:proofErr w:type="spellStart"/>
      <w:r>
        <w:rPr>
          <w:b/>
          <w:iCs/>
        </w:rPr>
        <w:t>Medscape’s</w:t>
      </w:r>
      <w:proofErr w:type="spellEnd"/>
      <w:r>
        <w:rPr>
          <w:b/>
          <w:iCs/>
        </w:rPr>
        <w:t xml:space="preserve"> Technology-Based Panel</w:t>
      </w:r>
    </w:p>
    <w:p w:rsidR="00C77FF2" w:rsidRDefault="00C77FF2" w:rsidP="00C77FF2">
      <w:pPr>
        <w:jc w:val="center"/>
        <w:rPr>
          <w:sz w:val="28"/>
          <w:szCs w:val="28"/>
        </w:rPr>
      </w:pPr>
    </w:p>
    <w:p w:rsidR="00C77FF2" w:rsidRDefault="00C77FF2" w:rsidP="00C77FF2">
      <w:pPr>
        <w:jc w:val="center"/>
        <w:rPr>
          <w:sz w:val="28"/>
          <w:szCs w:val="28"/>
        </w:rPr>
      </w:pPr>
    </w:p>
    <w:p w:rsidR="00C77FF2" w:rsidRDefault="00C77FF2" w:rsidP="00C77FF2">
      <w:pPr>
        <w:pStyle w:val="Cover-Title"/>
        <w:jc w:val="center"/>
        <w:rPr>
          <w:rFonts w:ascii="Times New Roman" w:hAnsi="Times New Roman"/>
          <w:b/>
          <w:sz w:val="28"/>
        </w:rPr>
      </w:pPr>
      <w:r>
        <w:rPr>
          <w:rFonts w:ascii="Times New Roman" w:hAnsi="Times New Roman"/>
          <w:b/>
          <w:sz w:val="28"/>
        </w:rPr>
        <w:t xml:space="preserve">Medscape </w:t>
      </w:r>
      <w:r w:rsidR="00D851DA">
        <w:rPr>
          <w:rFonts w:ascii="Times New Roman" w:hAnsi="Times New Roman"/>
          <w:b/>
          <w:sz w:val="28"/>
        </w:rPr>
        <w:t xml:space="preserve">Screener </w:t>
      </w:r>
      <w:r>
        <w:rPr>
          <w:rFonts w:ascii="Times New Roman" w:hAnsi="Times New Roman"/>
          <w:b/>
          <w:sz w:val="28"/>
        </w:rPr>
        <w:t>Questionnaire</w:t>
      </w:r>
    </w:p>
    <w:p w:rsidR="00C77FF2" w:rsidRDefault="00C77FF2" w:rsidP="00C77FF2">
      <w:pPr>
        <w:jc w:val="center"/>
      </w:pPr>
    </w:p>
    <w:p w:rsidR="00C77FF2" w:rsidRDefault="00C77FF2" w:rsidP="00C77FF2">
      <w:pPr>
        <w:jc w:val="center"/>
      </w:pPr>
    </w:p>
    <w:p w:rsidR="00C77FF2" w:rsidRDefault="00C77FF2" w:rsidP="00C77FF2">
      <w:pPr>
        <w:jc w:val="center"/>
      </w:pPr>
    </w:p>
    <w:p w:rsidR="00C77FF2" w:rsidRDefault="00C77FF2" w:rsidP="00C77FF2"/>
    <w:p w:rsidR="00C77FF2" w:rsidRDefault="00C77FF2" w:rsidP="00C77FF2"/>
    <w:p w:rsidR="00C77FF2" w:rsidRDefault="00C77FF2" w:rsidP="00C77FF2"/>
    <w:p w:rsidR="00C77FF2" w:rsidRDefault="00C77FF2" w:rsidP="00C77FF2"/>
    <w:p w:rsidR="00C77FF2" w:rsidRDefault="00C77FF2" w:rsidP="00C77FF2"/>
    <w:p w:rsidR="00C77FF2" w:rsidRDefault="00C77FF2" w:rsidP="00C77FF2"/>
    <w:p w:rsidR="00C77FF2" w:rsidRDefault="00C77FF2" w:rsidP="00C77FF2"/>
    <w:p w:rsidR="00C77FF2" w:rsidRDefault="00C77FF2" w:rsidP="00C77FF2">
      <w:r>
        <w:rPr>
          <w:bCs/>
          <w:sz w:val="20"/>
          <w:szCs w:val="20"/>
        </w:rPr>
        <w:t xml:space="preserve">Public reporting burden of this collection of information is estimated to average </w:t>
      </w:r>
      <w:r w:rsidR="008B6DD7" w:rsidRPr="005848DA">
        <w:rPr>
          <w:bCs/>
          <w:sz w:val="20"/>
          <w:szCs w:val="20"/>
        </w:rPr>
        <w:t>3</w:t>
      </w:r>
      <w:r w:rsidR="008B6DD7">
        <w:rPr>
          <w:bCs/>
          <w:sz w:val="20"/>
          <w:szCs w:val="20"/>
        </w:rPr>
        <w:t xml:space="preserve"> </w:t>
      </w:r>
      <w:r>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r>
        <w:t xml:space="preserve"> </w:t>
      </w:r>
    </w:p>
    <w:sdt>
      <w:sdtPr>
        <w:id w:val="12801422"/>
        <w:docPartObj>
          <w:docPartGallery w:val="Cover Pages"/>
          <w:docPartUnique/>
        </w:docPartObj>
      </w:sdtPr>
      <w:sdtEndPr>
        <w:rPr>
          <w:rFonts w:cs="Arial"/>
          <w:szCs w:val="22"/>
        </w:rPr>
      </w:sdtEndPr>
      <w:sdtContent>
        <w:p w:rsidR="00C77FF2" w:rsidRDefault="00C77FF2"/>
        <w:p w:rsidR="00C77FF2" w:rsidRDefault="00C77FF2"/>
        <w:tbl>
          <w:tblPr>
            <w:tblpPr w:leftFromText="187" w:rightFromText="187" w:horzAnchor="margin" w:tblpXSpec="center" w:tblpYSpec="bottom"/>
            <w:tblW w:w="5000" w:type="pct"/>
            <w:tblLook w:val="04A0"/>
          </w:tblPr>
          <w:tblGrid>
            <w:gridCol w:w="9576"/>
          </w:tblGrid>
          <w:tr w:rsidR="00C77FF2">
            <w:tc>
              <w:tcPr>
                <w:tcW w:w="5000" w:type="pct"/>
              </w:tcPr>
              <w:p w:rsidR="00C77FF2" w:rsidRDefault="00C77FF2" w:rsidP="00C77FF2">
                <w:pPr>
                  <w:pStyle w:val="NoSpacing"/>
                </w:pPr>
              </w:p>
            </w:tc>
          </w:tr>
        </w:tbl>
        <w:p w:rsidR="00C77FF2" w:rsidRDefault="00C77FF2"/>
        <w:p w:rsidR="00C77FF2" w:rsidRDefault="00C77FF2">
          <w:pPr>
            <w:spacing w:after="200" w:line="276" w:lineRule="auto"/>
            <w:rPr>
              <w:rFonts w:ascii="Arial" w:eastAsia="MS Mincho" w:hAnsi="Arial" w:cs="Arial"/>
              <w:snapToGrid w:val="0"/>
              <w:sz w:val="22"/>
              <w:szCs w:val="22"/>
            </w:rPr>
          </w:pPr>
          <w:r>
            <w:rPr>
              <w:rFonts w:cs="Arial"/>
              <w:szCs w:val="22"/>
            </w:rPr>
            <w:br w:type="page"/>
          </w:r>
        </w:p>
      </w:sdtContent>
    </w:sdt>
    <w:p w:rsidR="001F57F6" w:rsidRDefault="006B7E46">
      <w:pPr>
        <w:pStyle w:val="BodyText"/>
        <w:numPr>
          <w:ilvl w:val="0"/>
          <w:numId w:val="5"/>
        </w:numPr>
        <w:tabs>
          <w:tab w:val="left" w:pos="810"/>
        </w:tabs>
        <w:spacing w:before="0" w:after="120" w:line="300" w:lineRule="auto"/>
        <w:ind w:hanging="900"/>
        <w:rPr>
          <w:rFonts w:cs="Arial"/>
          <w:szCs w:val="22"/>
        </w:rPr>
      </w:pPr>
      <w:r w:rsidRPr="002C5DF2">
        <w:rPr>
          <w:rFonts w:cs="Arial"/>
          <w:szCs w:val="22"/>
        </w:rPr>
        <w:lastRenderedPageBreak/>
        <w:t xml:space="preserve">How many years have you been practicing medicine? ______________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35"/>
      </w:tblGrid>
      <w:tr w:rsidR="006B7E46" w:rsidRPr="002C5DF2" w:rsidTr="00952D49">
        <w:tc>
          <w:tcPr>
            <w:tcW w:w="1297" w:type="dxa"/>
            <w:tcBorders>
              <w:top w:val="nil"/>
              <w:left w:val="nil"/>
              <w:bottom w:val="nil"/>
            </w:tcBorders>
          </w:tcPr>
          <w:p w:rsidR="006B7E46" w:rsidRPr="002C5DF2" w:rsidRDefault="006B7E46" w:rsidP="00952D49">
            <w:pPr>
              <w:spacing w:line="300" w:lineRule="auto"/>
              <w:rPr>
                <w:rFonts w:ascii="Arial" w:hAnsi="Arial" w:cs="Arial"/>
              </w:rPr>
            </w:pPr>
            <w:r w:rsidRPr="002C5DF2">
              <w:rPr>
                <w:rFonts w:ascii="Arial" w:hAnsi="Arial" w:cs="Arial"/>
                <w:sz w:val="22"/>
                <w:szCs w:val="22"/>
              </w:rPr>
              <w:t xml:space="preserve">&lt; 2 </w:t>
            </w:r>
          </w:p>
        </w:tc>
        <w:tc>
          <w:tcPr>
            <w:tcW w:w="588" w:type="dxa"/>
          </w:tcPr>
          <w:p w:rsidR="006B7E46" w:rsidRPr="002C5DF2" w:rsidRDefault="006B7E46" w:rsidP="00952D49">
            <w:pPr>
              <w:spacing w:line="300" w:lineRule="auto"/>
              <w:rPr>
                <w:rFonts w:ascii="Arial" w:hAnsi="Arial" w:cs="Arial"/>
              </w:rPr>
            </w:pPr>
          </w:p>
        </w:tc>
        <w:tc>
          <w:tcPr>
            <w:tcW w:w="588" w:type="dxa"/>
            <w:tcBorders>
              <w:top w:val="nil"/>
              <w:bottom w:val="nil"/>
              <w:right w:val="nil"/>
            </w:tcBorders>
          </w:tcPr>
          <w:p w:rsidR="006B7E46" w:rsidRPr="002C5DF2" w:rsidRDefault="006B7E46" w:rsidP="00952D49">
            <w:pPr>
              <w:spacing w:line="300" w:lineRule="auto"/>
              <w:rPr>
                <w:rFonts w:ascii="Arial" w:hAnsi="Arial" w:cs="Arial"/>
                <w:b/>
              </w:rPr>
            </w:pPr>
            <w:r w:rsidRPr="002C5DF2">
              <w:rPr>
                <w:rFonts w:ascii="Arial" w:hAnsi="Arial" w:cs="Arial"/>
                <w:b/>
                <w:sz w:val="22"/>
                <w:szCs w:val="22"/>
              </w:rPr>
              <w:sym w:font="Wingdings" w:char="F0E8"/>
            </w:r>
            <w:r w:rsidRPr="002C5DF2">
              <w:rPr>
                <w:rFonts w:ascii="Arial" w:hAnsi="Arial" w:cs="Arial"/>
                <w:b/>
                <w:sz w:val="22"/>
                <w:szCs w:val="22"/>
              </w:rPr>
              <w:t>TERMINATE</w:t>
            </w:r>
          </w:p>
        </w:tc>
      </w:tr>
      <w:tr w:rsidR="006B7E46" w:rsidRPr="002C5DF2" w:rsidTr="00952D49">
        <w:tc>
          <w:tcPr>
            <w:tcW w:w="1297" w:type="dxa"/>
            <w:tcBorders>
              <w:top w:val="nil"/>
              <w:left w:val="nil"/>
              <w:bottom w:val="nil"/>
            </w:tcBorders>
          </w:tcPr>
          <w:p w:rsidR="006B7E46" w:rsidRPr="002C5DF2" w:rsidRDefault="006B7E46" w:rsidP="00952D49">
            <w:pPr>
              <w:spacing w:line="300" w:lineRule="auto"/>
              <w:rPr>
                <w:rFonts w:ascii="Arial" w:hAnsi="Arial" w:cs="Arial"/>
              </w:rPr>
            </w:pPr>
            <w:r w:rsidRPr="002C5DF2">
              <w:rPr>
                <w:rFonts w:ascii="Arial" w:hAnsi="Arial" w:cs="Arial"/>
                <w:sz w:val="22"/>
                <w:szCs w:val="22"/>
              </w:rPr>
              <w:t>2 or &gt;</w:t>
            </w:r>
          </w:p>
        </w:tc>
        <w:tc>
          <w:tcPr>
            <w:tcW w:w="588" w:type="dxa"/>
          </w:tcPr>
          <w:p w:rsidR="006B7E46" w:rsidRPr="002C5DF2" w:rsidRDefault="006B7E46" w:rsidP="00952D49">
            <w:pPr>
              <w:spacing w:line="300" w:lineRule="auto"/>
              <w:rPr>
                <w:rFonts w:ascii="Arial" w:hAnsi="Arial" w:cs="Arial"/>
              </w:rPr>
            </w:pPr>
          </w:p>
        </w:tc>
        <w:tc>
          <w:tcPr>
            <w:tcW w:w="588" w:type="dxa"/>
            <w:tcBorders>
              <w:top w:val="nil"/>
              <w:bottom w:val="nil"/>
              <w:right w:val="nil"/>
            </w:tcBorders>
          </w:tcPr>
          <w:p w:rsidR="006B7E46" w:rsidRPr="002C5DF2" w:rsidRDefault="006B7E46" w:rsidP="00952D49">
            <w:pPr>
              <w:spacing w:line="300" w:lineRule="auto"/>
              <w:rPr>
                <w:rFonts w:ascii="Arial" w:hAnsi="Arial" w:cs="Arial"/>
                <w:b/>
              </w:rPr>
            </w:pPr>
            <w:r w:rsidRPr="002C5DF2">
              <w:rPr>
                <w:rFonts w:ascii="Arial" w:hAnsi="Arial" w:cs="Arial"/>
                <w:b/>
                <w:sz w:val="22"/>
                <w:szCs w:val="22"/>
              </w:rPr>
              <w:sym w:font="Wingdings" w:char="F0E8"/>
            </w:r>
            <w:r w:rsidRPr="002C5DF2">
              <w:rPr>
                <w:rFonts w:ascii="Arial" w:hAnsi="Arial" w:cs="Arial"/>
                <w:b/>
                <w:sz w:val="22"/>
                <w:szCs w:val="22"/>
              </w:rPr>
              <w:t xml:space="preserve"> CONTINUE</w:t>
            </w:r>
          </w:p>
        </w:tc>
      </w:tr>
    </w:tbl>
    <w:p w:rsidR="006B7E46" w:rsidRPr="002C5DF2" w:rsidRDefault="006B7E46" w:rsidP="006B7E46">
      <w:pPr>
        <w:rPr>
          <w:rFonts w:ascii="Arial" w:hAnsi="Arial" w:cs="Arial"/>
          <w:sz w:val="22"/>
          <w:szCs w:val="22"/>
        </w:rPr>
      </w:pPr>
    </w:p>
    <w:p w:rsidR="001F57F6" w:rsidRDefault="006B7E46">
      <w:pPr>
        <w:pStyle w:val="BodyText"/>
        <w:numPr>
          <w:ilvl w:val="0"/>
          <w:numId w:val="5"/>
        </w:numPr>
        <w:spacing w:after="0" w:line="300" w:lineRule="auto"/>
        <w:ind w:left="810" w:hanging="450"/>
        <w:jc w:val="both"/>
        <w:rPr>
          <w:rFonts w:cs="Arial"/>
          <w:szCs w:val="22"/>
        </w:rPr>
      </w:pPr>
      <w:r w:rsidRPr="002C5DF2">
        <w:rPr>
          <w:rFonts w:cs="Arial"/>
          <w:szCs w:val="22"/>
        </w:rPr>
        <w:t>What is your specialty?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008"/>
        <w:gridCol w:w="3780"/>
      </w:tblGrid>
      <w:tr w:rsidR="006B7E46" w:rsidRPr="002C5DF2" w:rsidTr="00952D49">
        <w:tc>
          <w:tcPr>
            <w:tcW w:w="2700" w:type="dxa"/>
            <w:tcBorders>
              <w:top w:val="nil"/>
              <w:left w:val="nil"/>
              <w:bottom w:val="nil"/>
            </w:tcBorders>
          </w:tcPr>
          <w:p w:rsidR="006B7E46" w:rsidRPr="002C5DF2" w:rsidRDefault="006B7E46" w:rsidP="00952D49">
            <w:pPr>
              <w:pStyle w:val="BodyText"/>
              <w:spacing w:before="60" w:after="60"/>
              <w:ind w:left="792"/>
              <w:jc w:val="both"/>
              <w:rPr>
                <w:rFonts w:cs="Arial"/>
                <w:szCs w:val="22"/>
              </w:rPr>
            </w:pPr>
            <w:r w:rsidRPr="002C5DF2">
              <w:rPr>
                <w:rFonts w:cs="Arial"/>
                <w:szCs w:val="22"/>
              </w:rPr>
              <w:t>Primary Care/</w:t>
            </w:r>
          </w:p>
          <w:p w:rsidR="006B7E46" w:rsidRPr="002C5DF2" w:rsidRDefault="006B7E46" w:rsidP="00952D49">
            <w:pPr>
              <w:pStyle w:val="BodyText"/>
              <w:spacing w:before="60" w:after="60"/>
              <w:ind w:left="792"/>
              <w:jc w:val="both"/>
              <w:rPr>
                <w:rFonts w:cs="Arial"/>
                <w:szCs w:val="22"/>
              </w:rPr>
            </w:pPr>
            <w:r w:rsidRPr="002C5DF2">
              <w:rPr>
                <w:rFonts w:cs="Arial"/>
                <w:szCs w:val="22"/>
              </w:rPr>
              <w:t>Family Medicine</w:t>
            </w:r>
          </w:p>
        </w:tc>
        <w:tc>
          <w:tcPr>
            <w:tcW w:w="1008" w:type="dxa"/>
          </w:tcPr>
          <w:p w:rsidR="006B7E46" w:rsidRPr="002C5DF2" w:rsidRDefault="006B7E46" w:rsidP="00952D49">
            <w:pPr>
              <w:pStyle w:val="BodyText"/>
              <w:spacing w:before="60" w:after="60"/>
              <w:ind w:left="792"/>
              <w:jc w:val="both"/>
              <w:rPr>
                <w:rFonts w:cs="Arial"/>
                <w:szCs w:val="22"/>
              </w:rPr>
            </w:pPr>
          </w:p>
        </w:tc>
        <w:tc>
          <w:tcPr>
            <w:tcW w:w="3780" w:type="dxa"/>
            <w:tcBorders>
              <w:top w:val="nil"/>
              <w:bottom w:val="nil"/>
              <w:right w:val="nil"/>
            </w:tcBorders>
          </w:tcPr>
          <w:p w:rsidR="006B7E46" w:rsidRPr="002C5DF2" w:rsidRDefault="006B7E46" w:rsidP="00952D49">
            <w:pPr>
              <w:spacing w:line="300" w:lineRule="auto"/>
              <w:rPr>
                <w:rFonts w:ascii="Arial" w:hAnsi="Arial" w:cs="Arial"/>
                <w:b/>
              </w:rPr>
            </w:pPr>
            <w:r w:rsidRPr="002C5DF2">
              <w:rPr>
                <w:rFonts w:ascii="Arial" w:hAnsi="Arial" w:cs="Arial"/>
                <w:b/>
                <w:sz w:val="22"/>
                <w:szCs w:val="22"/>
              </w:rPr>
              <w:sym w:font="Wingdings" w:char="F0E8"/>
            </w:r>
            <w:r w:rsidRPr="002C5DF2">
              <w:rPr>
                <w:rFonts w:ascii="Arial" w:hAnsi="Arial" w:cs="Arial"/>
                <w:b/>
                <w:sz w:val="22"/>
                <w:szCs w:val="22"/>
              </w:rPr>
              <w:t xml:space="preserve"> CONTINUE </w:t>
            </w:r>
          </w:p>
        </w:tc>
      </w:tr>
      <w:tr w:rsidR="006B7E46" w:rsidRPr="002C5DF2" w:rsidTr="00952D49">
        <w:tc>
          <w:tcPr>
            <w:tcW w:w="2700" w:type="dxa"/>
            <w:tcBorders>
              <w:top w:val="nil"/>
              <w:left w:val="nil"/>
              <w:bottom w:val="nil"/>
            </w:tcBorders>
          </w:tcPr>
          <w:p w:rsidR="006B7E46" w:rsidRPr="002C5DF2" w:rsidRDefault="006B7E46" w:rsidP="00952D49">
            <w:pPr>
              <w:pStyle w:val="BodyText"/>
              <w:spacing w:before="60" w:after="60"/>
              <w:ind w:left="792"/>
              <w:jc w:val="both"/>
              <w:rPr>
                <w:rFonts w:cs="Arial"/>
                <w:szCs w:val="22"/>
              </w:rPr>
            </w:pPr>
            <w:r w:rsidRPr="002C5DF2">
              <w:rPr>
                <w:rFonts w:cs="Arial"/>
                <w:szCs w:val="22"/>
              </w:rPr>
              <w:t>Internal Medicine</w:t>
            </w:r>
          </w:p>
        </w:tc>
        <w:tc>
          <w:tcPr>
            <w:tcW w:w="1008" w:type="dxa"/>
          </w:tcPr>
          <w:p w:rsidR="006B7E46" w:rsidRPr="002C5DF2" w:rsidRDefault="006B7E46" w:rsidP="00952D49">
            <w:pPr>
              <w:pStyle w:val="BodyText"/>
              <w:spacing w:before="60" w:after="60"/>
              <w:ind w:left="792"/>
              <w:jc w:val="both"/>
              <w:rPr>
                <w:rFonts w:cs="Arial"/>
                <w:szCs w:val="22"/>
              </w:rPr>
            </w:pPr>
          </w:p>
          <w:p w:rsidR="006B7E46" w:rsidRPr="002C5DF2" w:rsidRDefault="006B7E46" w:rsidP="00952D49">
            <w:pPr>
              <w:pStyle w:val="BodyText"/>
              <w:spacing w:before="60" w:after="60"/>
              <w:ind w:left="792"/>
              <w:jc w:val="both"/>
              <w:rPr>
                <w:rFonts w:cs="Arial"/>
                <w:szCs w:val="22"/>
              </w:rPr>
            </w:pPr>
          </w:p>
        </w:tc>
        <w:tc>
          <w:tcPr>
            <w:tcW w:w="3780" w:type="dxa"/>
            <w:tcBorders>
              <w:top w:val="nil"/>
              <w:bottom w:val="nil"/>
              <w:right w:val="nil"/>
            </w:tcBorders>
          </w:tcPr>
          <w:p w:rsidR="006B7E46" w:rsidRPr="002C5DF2" w:rsidRDefault="006B7E46" w:rsidP="00952D49">
            <w:pPr>
              <w:pStyle w:val="BodyText"/>
              <w:spacing w:before="60" w:after="60"/>
              <w:jc w:val="both"/>
              <w:rPr>
                <w:rFonts w:cs="Arial"/>
                <w:b/>
                <w:szCs w:val="22"/>
              </w:rPr>
            </w:pPr>
            <w:r w:rsidRPr="002C5DF2">
              <w:rPr>
                <w:rFonts w:cs="Arial"/>
                <w:b/>
                <w:szCs w:val="22"/>
              </w:rPr>
              <w:sym w:font="Wingdings" w:char="F0E8"/>
            </w:r>
            <w:r w:rsidRPr="002C5DF2">
              <w:rPr>
                <w:rFonts w:cs="Arial"/>
                <w:b/>
                <w:szCs w:val="22"/>
              </w:rPr>
              <w:t xml:space="preserve"> GO TO Q</w:t>
            </w:r>
            <w:r w:rsidR="000F70FF">
              <w:rPr>
                <w:rFonts w:cs="Arial"/>
                <w:b/>
                <w:szCs w:val="22"/>
              </w:rPr>
              <w:t>3</w:t>
            </w:r>
            <w:r w:rsidRPr="002C5DF2">
              <w:rPr>
                <w:rFonts w:cs="Arial"/>
                <w:b/>
                <w:szCs w:val="22"/>
              </w:rPr>
              <w:t>A-Q</w:t>
            </w:r>
            <w:r w:rsidR="000F70FF">
              <w:rPr>
                <w:rFonts w:cs="Arial"/>
                <w:b/>
                <w:szCs w:val="22"/>
              </w:rPr>
              <w:t>3</w:t>
            </w:r>
            <w:r w:rsidRPr="002C5DF2">
              <w:rPr>
                <w:rFonts w:cs="Arial"/>
                <w:b/>
                <w:szCs w:val="22"/>
              </w:rPr>
              <w:t>B</w:t>
            </w:r>
          </w:p>
        </w:tc>
      </w:tr>
      <w:tr w:rsidR="006B7E46" w:rsidRPr="002C5DF2" w:rsidTr="00952D49">
        <w:tc>
          <w:tcPr>
            <w:tcW w:w="2700" w:type="dxa"/>
            <w:tcBorders>
              <w:top w:val="nil"/>
              <w:left w:val="nil"/>
              <w:bottom w:val="nil"/>
            </w:tcBorders>
          </w:tcPr>
          <w:p w:rsidR="006B7E46" w:rsidRPr="002C5DF2" w:rsidRDefault="006B7E46" w:rsidP="00952D49">
            <w:pPr>
              <w:pStyle w:val="BodyText"/>
              <w:spacing w:before="60" w:after="60"/>
              <w:ind w:left="792"/>
              <w:jc w:val="both"/>
              <w:rPr>
                <w:rFonts w:cs="Arial"/>
                <w:szCs w:val="22"/>
              </w:rPr>
            </w:pPr>
            <w:r w:rsidRPr="002C5DF2">
              <w:rPr>
                <w:rFonts w:cs="Arial"/>
                <w:szCs w:val="22"/>
              </w:rPr>
              <w:t>Infectious Disease</w:t>
            </w:r>
          </w:p>
        </w:tc>
        <w:tc>
          <w:tcPr>
            <w:tcW w:w="1008" w:type="dxa"/>
          </w:tcPr>
          <w:p w:rsidR="006B7E46" w:rsidRPr="002C5DF2" w:rsidRDefault="006B7E46" w:rsidP="00952D49">
            <w:pPr>
              <w:pStyle w:val="BodyText"/>
              <w:spacing w:before="60" w:after="60"/>
              <w:ind w:left="792"/>
              <w:jc w:val="both"/>
              <w:rPr>
                <w:rFonts w:cs="Arial"/>
                <w:szCs w:val="22"/>
              </w:rPr>
            </w:pPr>
          </w:p>
        </w:tc>
        <w:tc>
          <w:tcPr>
            <w:tcW w:w="3780" w:type="dxa"/>
            <w:tcBorders>
              <w:top w:val="nil"/>
              <w:bottom w:val="nil"/>
              <w:right w:val="nil"/>
            </w:tcBorders>
          </w:tcPr>
          <w:p w:rsidR="006B7E46" w:rsidRPr="002C5DF2" w:rsidRDefault="006B7E46" w:rsidP="00952D49">
            <w:pPr>
              <w:spacing w:line="300" w:lineRule="auto"/>
              <w:rPr>
                <w:rFonts w:ascii="Arial" w:hAnsi="Arial" w:cs="Arial"/>
                <w:b/>
              </w:rPr>
            </w:pPr>
            <w:r w:rsidRPr="002C5DF2">
              <w:rPr>
                <w:rFonts w:ascii="Arial" w:hAnsi="Arial" w:cs="Arial"/>
                <w:b/>
                <w:sz w:val="22"/>
                <w:szCs w:val="22"/>
              </w:rPr>
              <w:sym w:font="Wingdings" w:char="F0E8"/>
            </w:r>
            <w:r w:rsidRPr="002C5DF2">
              <w:rPr>
                <w:rFonts w:ascii="Arial" w:hAnsi="Arial" w:cs="Arial"/>
                <w:b/>
                <w:sz w:val="22"/>
                <w:szCs w:val="22"/>
              </w:rPr>
              <w:t xml:space="preserve"> CONTINUE </w:t>
            </w:r>
          </w:p>
        </w:tc>
      </w:tr>
      <w:tr w:rsidR="006B7E46" w:rsidRPr="002C5DF2" w:rsidTr="00952D49">
        <w:tc>
          <w:tcPr>
            <w:tcW w:w="2700" w:type="dxa"/>
            <w:tcBorders>
              <w:top w:val="nil"/>
              <w:left w:val="nil"/>
              <w:bottom w:val="nil"/>
            </w:tcBorders>
          </w:tcPr>
          <w:p w:rsidR="006B7E46" w:rsidRPr="002C5DF2" w:rsidRDefault="006B7E46" w:rsidP="00952D49">
            <w:pPr>
              <w:pStyle w:val="BodyText"/>
              <w:spacing w:before="60" w:after="60"/>
              <w:ind w:left="792"/>
              <w:jc w:val="both"/>
              <w:rPr>
                <w:rFonts w:cs="Arial"/>
                <w:szCs w:val="22"/>
              </w:rPr>
            </w:pPr>
            <w:r w:rsidRPr="002C5DF2">
              <w:rPr>
                <w:rFonts w:cs="Arial"/>
                <w:szCs w:val="22"/>
              </w:rPr>
              <w:t xml:space="preserve">Other </w:t>
            </w:r>
          </w:p>
        </w:tc>
        <w:tc>
          <w:tcPr>
            <w:tcW w:w="1008" w:type="dxa"/>
          </w:tcPr>
          <w:p w:rsidR="006B7E46" w:rsidRPr="002C5DF2" w:rsidRDefault="006B7E46" w:rsidP="00952D49">
            <w:pPr>
              <w:pStyle w:val="BodyText"/>
              <w:spacing w:before="60" w:after="60"/>
              <w:ind w:left="792"/>
              <w:jc w:val="both"/>
              <w:rPr>
                <w:rFonts w:cs="Arial"/>
                <w:szCs w:val="22"/>
              </w:rPr>
            </w:pPr>
          </w:p>
          <w:p w:rsidR="006B7E46" w:rsidRPr="002C5DF2" w:rsidRDefault="006B7E46" w:rsidP="00952D49">
            <w:pPr>
              <w:pStyle w:val="BodyText"/>
              <w:spacing w:before="60" w:after="60"/>
              <w:ind w:left="792"/>
              <w:jc w:val="both"/>
              <w:rPr>
                <w:rFonts w:cs="Arial"/>
                <w:szCs w:val="22"/>
              </w:rPr>
            </w:pPr>
          </w:p>
        </w:tc>
        <w:tc>
          <w:tcPr>
            <w:tcW w:w="3780" w:type="dxa"/>
            <w:tcBorders>
              <w:top w:val="nil"/>
              <w:bottom w:val="nil"/>
              <w:right w:val="nil"/>
            </w:tcBorders>
          </w:tcPr>
          <w:p w:rsidR="006B7E46" w:rsidRPr="002C5DF2" w:rsidRDefault="006B7E46" w:rsidP="00952D49">
            <w:pPr>
              <w:spacing w:line="300" w:lineRule="auto"/>
              <w:rPr>
                <w:rFonts w:ascii="Arial" w:hAnsi="Arial" w:cs="Arial"/>
                <w:b/>
              </w:rPr>
            </w:pPr>
            <w:r w:rsidRPr="002C5DF2">
              <w:rPr>
                <w:rFonts w:ascii="Arial" w:hAnsi="Arial" w:cs="Arial"/>
                <w:b/>
                <w:sz w:val="22"/>
                <w:szCs w:val="22"/>
              </w:rPr>
              <w:sym w:font="Wingdings" w:char="F0E8"/>
            </w:r>
            <w:r w:rsidRPr="002C5DF2">
              <w:rPr>
                <w:rFonts w:ascii="Arial" w:hAnsi="Arial" w:cs="Arial"/>
                <w:b/>
                <w:sz w:val="22"/>
                <w:szCs w:val="22"/>
              </w:rPr>
              <w:t>TERMINATE</w:t>
            </w:r>
          </w:p>
        </w:tc>
      </w:tr>
    </w:tbl>
    <w:p w:rsidR="006B7E46" w:rsidRPr="002C5DF2" w:rsidRDefault="006B7E46" w:rsidP="006B7E46">
      <w:pPr>
        <w:pStyle w:val="BodyText"/>
        <w:spacing w:after="0" w:line="300" w:lineRule="auto"/>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6"/>
      </w:tblGrid>
      <w:tr w:rsidR="006B7E46" w:rsidRPr="002C5DF2" w:rsidTr="00952D49">
        <w:trPr>
          <w:trHeight w:val="2565"/>
        </w:trPr>
        <w:tc>
          <w:tcPr>
            <w:tcW w:w="8766" w:type="dxa"/>
            <w:shd w:val="clear" w:color="auto" w:fill="E6E6E6"/>
          </w:tcPr>
          <w:p w:rsidR="006B7E46" w:rsidRPr="002C5DF2" w:rsidRDefault="006B7E46" w:rsidP="00952D49">
            <w:pPr>
              <w:pStyle w:val="BodyText"/>
              <w:spacing w:line="300" w:lineRule="auto"/>
              <w:jc w:val="center"/>
              <w:rPr>
                <w:rFonts w:cs="Arial"/>
                <w:szCs w:val="22"/>
              </w:rPr>
            </w:pPr>
            <w:r w:rsidRPr="002C5DF2">
              <w:rPr>
                <w:rFonts w:cs="Arial"/>
                <w:szCs w:val="22"/>
              </w:rPr>
              <w:br w:type="page"/>
              <w:t xml:space="preserve">ASK </w:t>
            </w:r>
            <w:r w:rsidRPr="002C5DF2">
              <w:rPr>
                <w:rFonts w:cs="Arial"/>
                <w:szCs w:val="22"/>
                <w:u w:val="single"/>
              </w:rPr>
              <w:t>INTERNAL MEDICINE</w:t>
            </w:r>
            <w:r w:rsidRPr="002C5DF2">
              <w:rPr>
                <w:rFonts w:cs="Arial"/>
                <w:szCs w:val="22"/>
              </w:rPr>
              <w:t xml:space="preserve"> DOCTORS ONLY</w:t>
            </w:r>
          </w:p>
          <w:p w:rsidR="006B7E46" w:rsidRPr="002C5DF2" w:rsidRDefault="000F70FF" w:rsidP="00952D49">
            <w:pPr>
              <w:pStyle w:val="BodyText"/>
              <w:spacing w:line="300" w:lineRule="auto"/>
              <w:rPr>
                <w:rFonts w:cs="Arial"/>
                <w:szCs w:val="22"/>
              </w:rPr>
            </w:pPr>
            <w:r>
              <w:rPr>
                <w:rFonts w:cs="Arial"/>
                <w:szCs w:val="22"/>
              </w:rPr>
              <w:t>3</w:t>
            </w:r>
            <w:r w:rsidR="006B7E46" w:rsidRPr="002C5DF2">
              <w:rPr>
                <w:rFonts w:cs="Arial"/>
                <w:szCs w:val="22"/>
              </w:rPr>
              <w:t>A.</w:t>
            </w:r>
            <w:r w:rsidR="006B7E46" w:rsidRPr="002C5DF2">
              <w:rPr>
                <w:rFonts w:cs="Arial"/>
                <w:szCs w:val="22"/>
              </w:rPr>
              <w:tab/>
              <w:t xml:space="preserve">Do you have a sub-specialty? </w:t>
            </w:r>
          </w:p>
          <w:p w:rsidR="006B7E46" w:rsidRPr="002C5DF2" w:rsidRDefault="006B7E46" w:rsidP="00952D49">
            <w:pPr>
              <w:pStyle w:val="BodyText"/>
              <w:spacing w:line="300" w:lineRule="auto"/>
              <w:ind w:left="720" w:firstLine="720"/>
              <w:rPr>
                <w:rFonts w:cs="Arial"/>
                <w:szCs w:val="22"/>
              </w:rPr>
            </w:pPr>
            <w:r w:rsidRPr="002C5DF2">
              <w:rPr>
                <w:rFonts w:cs="Arial"/>
                <w:szCs w:val="22"/>
              </w:rPr>
              <w:t xml:space="preserve">Yes _____ </w:t>
            </w:r>
            <w:r w:rsidRPr="002C5DF2">
              <w:rPr>
                <w:rFonts w:cs="Arial"/>
                <w:szCs w:val="22"/>
              </w:rPr>
              <w:sym w:font="Wingdings" w:char="F0E8"/>
            </w:r>
            <w:r w:rsidRPr="002C5DF2">
              <w:rPr>
                <w:rFonts w:cs="Arial"/>
                <w:szCs w:val="22"/>
              </w:rPr>
              <w:t xml:space="preserve"> </w:t>
            </w:r>
            <w:r w:rsidRPr="002C5DF2">
              <w:rPr>
                <w:rFonts w:cs="Arial"/>
                <w:szCs w:val="22"/>
              </w:rPr>
              <w:tab/>
            </w:r>
            <w:r w:rsidRPr="002C5DF2">
              <w:rPr>
                <w:rFonts w:cs="Arial"/>
                <w:b/>
                <w:szCs w:val="22"/>
              </w:rPr>
              <w:t>Go to Q</w:t>
            </w:r>
            <w:r w:rsidR="000F70FF">
              <w:rPr>
                <w:rFonts w:cs="Arial"/>
                <w:b/>
                <w:szCs w:val="22"/>
              </w:rPr>
              <w:t>3</w:t>
            </w:r>
            <w:r w:rsidRPr="002C5DF2">
              <w:rPr>
                <w:rFonts w:cs="Arial"/>
                <w:b/>
                <w:szCs w:val="22"/>
              </w:rPr>
              <w:t>B</w:t>
            </w:r>
          </w:p>
          <w:p w:rsidR="006B7E46" w:rsidRPr="002C5DF2" w:rsidRDefault="006B7E46" w:rsidP="00952D49">
            <w:pPr>
              <w:pStyle w:val="BodyText"/>
              <w:spacing w:line="300" w:lineRule="auto"/>
              <w:ind w:left="2700" w:hanging="1260"/>
              <w:rPr>
                <w:rFonts w:cs="Arial"/>
                <w:szCs w:val="22"/>
              </w:rPr>
            </w:pPr>
            <w:r w:rsidRPr="002C5DF2">
              <w:rPr>
                <w:rFonts w:cs="Arial"/>
                <w:szCs w:val="22"/>
              </w:rPr>
              <w:t xml:space="preserve">No _____   </w:t>
            </w:r>
            <w:r w:rsidRPr="002C5DF2">
              <w:rPr>
                <w:rFonts w:cs="Arial"/>
                <w:szCs w:val="22"/>
              </w:rPr>
              <w:sym w:font="Wingdings" w:char="F0E8"/>
            </w:r>
            <w:r w:rsidRPr="002C5DF2">
              <w:rPr>
                <w:rFonts w:cs="Arial"/>
                <w:szCs w:val="22"/>
              </w:rPr>
              <w:t xml:space="preserve"> </w:t>
            </w:r>
            <w:r w:rsidRPr="002C5DF2">
              <w:rPr>
                <w:rFonts w:cs="Arial"/>
                <w:b/>
                <w:szCs w:val="22"/>
              </w:rPr>
              <w:t xml:space="preserve">CLASSIFY AS PCP AND CONTINUE </w:t>
            </w:r>
          </w:p>
          <w:p w:rsidR="006B7E46" w:rsidRDefault="000F70FF" w:rsidP="00952D49">
            <w:pPr>
              <w:pStyle w:val="BodyText"/>
              <w:spacing w:line="300" w:lineRule="auto"/>
              <w:rPr>
                <w:rFonts w:cs="Arial"/>
                <w:szCs w:val="22"/>
              </w:rPr>
            </w:pPr>
            <w:r>
              <w:rPr>
                <w:rFonts w:cs="Arial"/>
                <w:szCs w:val="22"/>
              </w:rPr>
              <w:t>3</w:t>
            </w:r>
            <w:r w:rsidR="006B7E46" w:rsidRPr="002C5DF2">
              <w:rPr>
                <w:rFonts w:cs="Arial"/>
                <w:szCs w:val="22"/>
              </w:rPr>
              <w:t>B.     What is your sub specialty? _____________________________________</w:t>
            </w:r>
          </w:p>
          <w:p w:rsidR="00AC3BE2" w:rsidRDefault="00DC2EEB" w:rsidP="00AC3BE2">
            <w:pPr>
              <w:pStyle w:val="BodyText"/>
              <w:spacing w:line="300" w:lineRule="auto"/>
              <w:rPr>
                <w:rFonts w:cs="Arial"/>
                <w:szCs w:val="22"/>
              </w:rPr>
            </w:pPr>
            <w:r>
              <w:rPr>
                <w:rFonts w:cs="Arial"/>
                <w:szCs w:val="22"/>
              </w:rPr>
              <w:t>[Check all that apply]</w:t>
            </w:r>
          </w:p>
          <w:p w:rsidR="00DC2EEB" w:rsidRPr="00AC3BE2" w:rsidRDefault="00DC2EEB" w:rsidP="00AC3BE2">
            <w:pPr>
              <w:pStyle w:val="BodyText"/>
              <w:numPr>
                <w:ilvl w:val="0"/>
                <w:numId w:val="10"/>
              </w:numPr>
              <w:spacing w:line="300" w:lineRule="auto"/>
              <w:rPr>
                <w:rFonts w:cs="Arial"/>
                <w:szCs w:val="22"/>
              </w:rPr>
            </w:pPr>
            <w:r w:rsidRPr="00DC2EEB">
              <w:rPr>
                <w:rFonts w:cs="Arial"/>
                <w:b/>
                <w:szCs w:val="22"/>
              </w:rPr>
              <w:t xml:space="preserve">Adolescent medicine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Allergy and immunology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Cardiology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Endocrinology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Gastroenterology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Geriatrics </w:t>
            </w:r>
          </w:p>
          <w:p w:rsidR="00DC2EEB" w:rsidRDefault="00DC2EEB" w:rsidP="00AC3BE2">
            <w:pPr>
              <w:pStyle w:val="BodyText"/>
              <w:numPr>
                <w:ilvl w:val="0"/>
                <w:numId w:val="10"/>
              </w:numPr>
              <w:spacing w:line="300" w:lineRule="auto"/>
              <w:rPr>
                <w:rFonts w:cs="Arial"/>
                <w:b/>
                <w:szCs w:val="22"/>
              </w:rPr>
            </w:pPr>
            <w:r w:rsidRPr="00DC2EEB">
              <w:rPr>
                <w:rFonts w:cs="Arial"/>
                <w:b/>
                <w:szCs w:val="22"/>
              </w:rPr>
              <w:lastRenderedPageBreak/>
              <w:t xml:space="preserve">Hematology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Infectious disease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Nephrology Oncology </w:t>
            </w:r>
          </w:p>
          <w:p w:rsidR="00DC2EEB" w:rsidRPr="00DC2EEB" w:rsidRDefault="00DC2EEB" w:rsidP="00AC3BE2">
            <w:pPr>
              <w:pStyle w:val="BodyText"/>
              <w:numPr>
                <w:ilvl w:val="0"/>
                <w:numId w:val="10"/>
              </w:numPr>
              <w:spacing w:line="300" w:lineRule="auto"/>
              <w:rPr>
                <w:rFonts w:cs="Arial"/>
                <w:b/>
                <w:szCs w:val="22"/>
              </w:rPr>
            </w:pPr>
            <w:proofErr w:type="spellStart"/>
            <w:r>
              <w:rPr>
                <w:rFonts w:cs="Arial"/>
                <w:b/>
                <w:szCs w:val="22"/>
              </w:rPr>
              <w:t>Pulmonology</w:t>
            </w:r>
            <w:proofErr w:type="spellEnd"/>
            <w:r w:rsidRPr="00DC2EEB">
              <w:rPr>
                <w:rFonts w:cs="Arial"/>
                <w:b/>
                <w:szCs w:val="22"/>
              </w:rPr>
              <w:t xml:space="preserve"> </w:t>
            </w:r>
          </w:p>
          <w:p w:rsidR="00DC2EEB" w:rsidRPr="00DC2EEB" w:rsidRDefault="00DC2EEB" w:rsidP="00AC3BE2">
            <w:pPr>
              <w:pStyle w:val="BodyText"/>
              <w:numPr>
                <w:ilvl w:val="0"/>
                <w:numId w:val="10"/>
              </w:numPr>
              <w:spacing w:line="300" w:lineRule="auto"/>
              <w:rPr>
                <w:rFonts w:cs="Arial"/>
                <w:b/>
                <w:szCs w:val="22"/>
              </w:rPr>
            </w:pPr>
            <w:r w:rsidRPr="00DC2EEB">
              <w:rPr>
                <w:rFonts w:cs="Arial"/>
                <w:b/>
                <w:szCs w:val="22"/>
              </w:rPr>
              <w:t xml:space="preserve">Rheumatology </w:t>
            </w:r>
          </w:p>
          <w:p w:rsidR="00DC2EEB" w:rsidRDefault="00DC2EEB" w:rsidP="00AC3BE2">
            <w:pPr>
              <w:pStyle w:val="BodyText"/>
              <w:numPr>
                <w:ilvl w:val="0"/>
                <w:numId w:val="10"/>
              </w:numPr>
              <w:spacing w:line="300" w:lineRule="auto"/>
              <w:rPr>
                <w:rFonts w:cs="Arial"/>
                <w:b/>
                <w:szCs w:val="22"/>
              </w:rPr>
            </w:pPr>
            <w:r w:rsidRPr="00DC2EEB">
              <w:rPr>
                <w:rFonts w:cs="Arial"/>
                <w:b/>
                <w:szCs w:val="22"/>
              </w:rPr>
              <w:t xml:space="preserve">Sports medicine </w:t>
            </w:r>
          </w:p>
          <w:p w:rsidR="00A45828" w:rsidRPr="00DC2EEB" w:rsidRDefault="00A45828" w:rsidP="00AC3BE2">
            <w:pPr>
              <w:pStyle w:val="BodyText"/>
              <w:numPr>
                <w:ilvl w:val="0"/>
                <w:numId w:val="10"/>
              </w:numPr>
              <w:spacing w:line="300" w:lineRule="auto"/>
              <w:rPr>
                <w:rFonts w:cs="Arial"/>
                <w:b/>
                <w:szCs w:val="22"/>
              </w:rPr>
            </w:pPr>
            <w:r>
              <w:rPr>
                <w:rFonts w:cs="Arial"/>
                <w:b/>
                <w:szCs w:val="22"/>
              </w:rPr>
              <w:t>Other: ___________________</w:t>
            </w:r>
          </w:p>
          <w:p w:rsidR="006B7E46" w:rsidRPr="002C5DF2" w:rsidRDefault="000F70FF" w:rsidP="00952D49">
            <w:pPr>
              <w:pStyle w:val="BodyText"/>
              <w:spacing w:line="300" w:lineRule="auto"/>
              <w:ind w:left="720" w:firstLine="720"/>
              <w:rPr>
                <w:rFonts w:cs="Arial"/>
                <w:b/>
                <w:szCs w:val="22"/>
              </w:rPr>
            </w:pPr>
            <w:r w:rsidDel="000F70FF">
              <w:rPr>
                <w:rFonts w:cs="Arial"/>
                <w:b/>
                <w:szCs w:val="22"/>
              </w:rPr>
              <w:t xml:space="preserve"> </w:t>
            </w:r>
            <w:r w:rsidR="006B7E46" w:rsidRPr="002C5DF2">
              <w:rPr>
                <w:rFonts w:cs="Arial"/>
                <w:b/>
                <w:szCs w:val="22"/>
              </w:rPr>
              <w:t xml:space="preserve">[IF INFECTIOUS DISEASE  - CLASSIFY AS INFECTIOUS DISEASE </w:t>
            </w:r>
          </w:p>
          <w:p w:rsidR="006B7E46" w:rsidRPr="002C5DF2" w:rsidRDefault="006B7E46" w:rsidP="00952D49">
            <w:pPr>
              <w:pStyle w:val="BodyText"/>
              <w:spacing w:line="300" w:lineRule="auto"/>
              <w:ind w:left="720" w:firstLine="720"/>
              <w:rPr>
                <w:rFonts w:cs="Arial"/>
                <w:b/>
                <w:szCs w:val="22"/>
              </w:rPr>
            </w:pPr>
            <w:r w:rsidRPr="002C5DF2">
              <w:rPr>
                <w:rFonts w:cs="Arial"/>
                <w:b/>
                <w:szCs w:val="22"/>
              </w:rPr>
              <w:t xml:space="preserve">AND CONTINUE] </w:t>
            </w:r>
          </w:p>
          <w:p w:rsidR="006B7E46" w:rsidRPr="002C5DF2" w:rsidRDefault="006B7E46" w:rsidP="00952D49">
            <w:pPr>
              <w:pStyle w:val="BodyText"/>
              <w:spacing w:line="300" w:lineRule="auto"/>
              <w:ind w:left="2700" w:hanging="1260"/>
              <w:rPr>
                <w:rFonts w:cs="Arial"/>
                <w:szCs w:val="22"/>
              </w:rPr>
            </w:pPr>
            <w:r w:rsidRPr="002C5DF2">
              <w:rPr>
                <w:rFonts w:cs="Arial"/>
                <w:b/>
                <w:szCs w:val="22"/>
              </w:rPr>
              <w:t>[IF ANYTHING ELSE, TERMINATE ]</w:t>
            </w:r>
          </w:p>
        </w:tc>
      </w:tr>
    </w:tbl>
    <w:p w:rsidR="001F57F6" w:rsidRDefault="006B7E46">
      <w:pPr>
        <w:pStyle w:val="BodyText"/>
        <w:numPr>
          <w:ilvl w:val="0"/>
          <w:numId w:val="6"/>
        </w:numPr>
        <w:spacing w:after="0" w:line="300" w:lineRule="auto"/>
        <w:ind w:left="720" w:hanging="540"/>
        <w:rPr>
          <w:rFonts w:cs="Arial"/>
          <w:szCs w:val="22"/>
        </w:rPr>
      </w:pPr>
      <w:r w:rsidRPr="002C5DF2">
        <w:rPr>
          <w:rFonts w:cs="Arial"/>
          <w:szCs w:val="22"/>
        </w:rPr>
        <w:lastRenderedPageBreak/>
        <w:t xml:space="preserve">  In which of the following settings do you have your largest patient load?  </w:t>
      </w:r>
    </w:p>
    <w:p w:rsidR="006B7E46" w:rsidRPr="002C5DF2" w:rsidRDefault="006B7E46" w:rsidP="00A15CC6">
      <w:pPr>
        <w:pStyle w:val="BodyText"/>
        <w:spacing w:after="0" w:line="300" w:lineRule="auto"/>
        <w:rPr>
          <w:rFonts w:cs="Arial"/>
          <w:b/>
          <w:szCs w:val="22"/>
        </w:rPr>
      </w:pPr>
      <w:r w:rsidRPr="002C5DF2">
        <w:rPr>
          <w:rFonts w:cs="Arial"/>
          <w:szCs w:val="22"/>
        </w:rPr>
        <w:tab/>
      </w:r>
      <w:r w:rsidRPr="002C5DF2">
        <w:rPr>
          <w:rFonts w:cs="Arial"/>
          <w:b/>
          <w:szCs w:val="22"/>
        </w:rPr>
        <w:t>[</w:t>
      </w:r>
      <w:r w:rsidR="00A15CC6">
        <w:rPr>
          <w:rFonts w:cs="Arial"/>
          <w:b/>
          <w:szCs w:val="22"/>
        </w:rPr>
        <w:t>CHECK</w:t>
      </w:r>
      <w:r w:rsidRPr="002C5DF2">
        <w:rPr>
          <w:rFonts w:cs="Arial"/>
          <w:b/>
          <w:szCs w:val="22"/>
        </w:rPr>
        <w:t xml:space="preserve"> </w:t>
      </w:r>
      <w:r w:rsidRPr="002C5DF2">
        <w:rPr>
          <w:rFonts w:cs="Arial"/>
          <w:b/>
          <w:szCs w:val="22"/>
          <w:u w:val="single"/>
        </w:rPr>
        <w:t>ALL</w:t>
      </w:r>
      <w:r w:rsidRPr="002C5DF2">
        <w:rPr>
          <w:rFonts w:cs="Arial"/>
          <w:b/>
          <w:szCs w:val="22"/>
        </w:rPr>
        <w:t xml:space="preserve"> THAT APPLY] </w:t>
      </w:r>
    </w:p>
    <w:tbl>
      <w:tblPr>
        <w:tblW w:w="8367" w:type="dxa"/>
        <w:tblInd w:w="828" w:type="dxa"/>
        <w:tblLook w:val="01E0"/>
      </w:tblPr>
      <w:tblGrid>
        <w:gridCol w:w="5220"/>
        <w:gridCol w:w="1080"/>
        <w:gridCol w:w="2067"/>
      </w:tblGrid>
      <w:tr w:rsidR="006B7E46" w:rsidRPr="002C5DF2" w:rsidTr="00952D49">
        <w:tc>
          <w:tcPr>
            <w:tcW w:w="5220" w:type="dxa"/>
            <w:tcBorders>
              <w:right w:val="single" w:sz="4" w:space="0" w:color="auto"/>
            </w:tcBorders>
          </w:tcPr>
          <w:p w:rsidR="006B7E46" w:rsidRPr="002C5DF2" w:rsidRDefault="006B7E46" w:rsidP="00952D49">
            <w:pPr>
              <w:pStyle w:val="BodyText"/>
              <w:spacing w:before="60" w:after="60"/>
              <w:ind w:left="612"/>
              <w:rPr>
                <w:rFonts w:cs="Arial"/>
                <w:szCs w:val="22"/>
              </w:rPr>
            </w:pPr>
            <w:r w:rsidRPr="002C5DF2">
              <w:rPr>
                <w:rFonts w:cs="Arial"/>
                <w:szCs w:val="22"/>
              </w:rPr>
              <w:t>Private practice (By private practice, we mean a private physician’s office or group practice.)</w:t>
            </w:r>
          </w:p>
        </w:tc>
        <w:tc>
          <w:tcPr>
            <w:tcW w:w="1080" w:type="dxa"/>
            <w:tcBorders>
              <w:top w:val="single" w:sz="4" w:space="0" w:color="auto"/>
              <w:left w:val="single" w:sz="4" w:space="0" w:color="auto"/>
              <w:bottom w:val="single" w:sz="4" w:space="0" w:color="auto"/>
              <w:right w:val="single" w:sz="4" w:space="0" w:color="auto"/>
            </w:tcBorders>
          </w:tcPr>
          <w:p w:rsidR="006B7E46" w:rsidRPr="002C5DF2" w:rsidRDefault="006B7E46" w:rsidP="00952D49">
            <w:pPr>
              <w:pStyle w:val="BodyText"/>
              <w:spacing w:before="60" w:after="60"/>
              <w:ind w:left="612"/>
              <w:rPr>
                <w:rFonts w:cs="Arial"/>
                <w:szCs w:val="22"/>
              </w:rPr>
            </w:pPr>
          </w:p>
        </w:tc>
        <w:tc>
          <w:tcPr>
            <w:tcW w:w="2067" w:type="dxa"/>
            <w:tcBorders>
              <w:left w:val="single" w:sz="4" w:space="0" w:color="auto"/>
            </w:tcBorders>
          </w:tcPr>
          <w:p w:rsidR="006B7E46" w:rsidRPr="002C5DF2" w:rsidRDefault="006B7E46" w:rsidP="00952D49">
            <w:pPr>
              <w:pStyle w:val="BodyText"/>
              <w:spacing w:before="60" w:after="60"/>
              <w:ind w:left="252"/>
              <w:rPr>
                <w:rFonts w:cs="Arial"/>
                <w:b/>
                <w:szCs w:val="22"/>
              </w:rPr>
            </w:pPr>
          </w:p>
        </w:tc>
      </w:tr>
      <w:tr w:rsidR="006B7E46" w:rsidRPr="002C5DF2" w:rsidTr="00952D49">
        <w:tc>
          <w:tcPr>
            <w:tcW w:w="5220" w:type="dxa"/>
            <w:tcBorders>
              <w:right w:val="single" w:sz="4" w:space="0" w:color="auto"/>
            </w:tcBorders>
          </w:tcPr>
          <w:p w:rsidR="006B7E46" w:rsidRPr="002C5DF2" w:rsidRDefault="006B7E46" w:rsidP="00952D49">
            <w:pPr>
              <w:pStyle w:val="BodyText"/>
              <w:spacing w:before="60" w:after="60"/>
              <w:ind w:left="612"/>
              <w:rPr>
                <w:rFonts w:cs="Arial"/>
                <w:szCs w:val="22"/>
              </w:rPr>
            </w:pPr>
            <w:r w:rsidRPr="002C5DF2">
              <w:rPr>
                <w:rFonts w:cs="Arial"/>
                <w:szCs w:val="22"/>
              </w:rPr>
              <w:t>Public clinic</w:t>
            </w:r>
          </w:p>
        </w:tc>
        <w:tc>
          <w:tcPr>
            <w:tcW w:w="1080" w:type="dxa"/>
            <w:tcBorders>
              <w:top w:val="single" w:sz="4" w:space="0" w:color="auto"/>
              <w:left w:val="single" w:sz="4" w:space="0" w:color="auto"/>
              <w:bottom w:val="single" w:sz="4" w:space="0" w:color="auto"/>
              <w:right w:val="single" w:sz="4" w:space="0" w:color="auto"/>
            </w:tcBorders>
          </w:tcPr>
          <w:p w:rsidR="006B7E46" w:rsidRPr="002C5DF2" w:rsidRDefault="006B7E46" w:rsidP="00952D49">
            <w:pPr>
              <w:pStyle w:val="BodyText"/>
              <w:spacing w:before="60" w:after="60"/>
              <w:ind w:left="612"/>
              <w:rPr>
                <w:rFonts w:cs="Arial"/>
                <w:szCs w:val="22"/>
              </w:rPr>
            </w:pPr>
          </w:p>
        </w:tc>
        <w:tc>
          <w:tcPr>
            <w:tcW w:w="2067" w:type="dxa"/>
            <w:tcBorders>
              <w:left w:val="single" w:sz="4" w:space="0" w:color="auto"/>
            </w:tcBorders>
          </w:tcPr>
          <w:p w:rsidR="006B7E46" w:rsidRPr="002C5DF2" w:rsidRDefault="006B7E46" w:rsidP="00952D49">
            <w:pPr>
              <w:pStyle w:val="BodyText"/>
              <w:spacing w:before="60" w:after="60"/>
              <w:ind w:left="612"/>
              <w:rPr>
                <w:rFonts w:cs="Arial"/>
                <w:szCs w:val="22"/>
              </w:rPr>
            </w:pPr>
          </w:p>
        </w:tc>
      </w:tr>
      <w:tr w:rsidR="006B7E46" w:rsidRPr="002C5DF2" w:rsidTr="00952D49">
        <w:tc>
          <w:tcPr>
            <w:tcW w:w="5220" w:type="dxa"/>
            <w:tcBorders>
              <w:right w:val="single" w:sz="4" w:space="0" w:color="auto"/>
            </w:tcBorders>
          </w:tcPr>
          <w:p w:rsidR="006B7E46" w:rsidRPr="002C5DF2" w:rsidRDefault="006B7E46" w:rsidP="00952D49">
            <w:pPr>
              <w:pStyle w:val="BodyText"/>
              <w:spacing w:before="60" w:after="60"/>
              <w:ind w:left="612"/>
              <w:rPr>
                <w:rFonts w:cs="Arial"/>
                <w:szCs w:val="22"/>
              </w:rPr>
            </w:pPr>
            <w:r w:rsidRPr="002C5DF2">
              <w:rPr>
                <w:rFonts w:cs="Arial"/>
                <w:szCs w:val="22"/>
              </w:rPr>
              <w:t>Hospital</w:t>
            </w:r>
          </w:p>
        </w:tc>
        <w:tc>
          <w:tcPr>
            <w:tcW w:w="1080" w:type="dxa"/>
            <w:tcBorders>
              <w:top w:val="single" w:sz="4" w:space="0" w:color="auto"/>
              <w:left w:val="single" w:sz="4" w:space="0" w:color="auto"/>
              <w:bottom w:val="single" w:sz="4" w:space="0" w:color="auto"/>
              <w:right w:val="single" w:sz="4" w:space="0" w:color="auto"/>
            </w:tcBorders>
          </w:tcPr>
          <w:p w:rsidR="006B7E46" w:rsidRPr="002C5DF2" w:rsidRDefault="006B7E46" w:rsidP="00952D49">
            <w:pPr>
              <w:pStyle w:val="BodyText"/>
              <w:spacing w:before="60" w:after="60"/>
              <w:ind w:left="612"/>
              <w:rPr>
                <w:rFonts w:cs="Arial"/>
                <w:szCs w:val="22"/>
              </w:rPr>
            </w:pPr>
          </w:p>
        </w:tc>
        <w:tc>
          <w:tcPr>
            <w:tcW w:w="2067" w:type="dxa"/>
            <w:tcBorders>
              <w:left w:val="single" w:sz="4" w:space="0" w:color="auto"/>
            </w:tcBorders>
          </w:tcPr>
          <w:p w:rsidR="006B7E46" w:rsidRPr="002C5DF2" w:rsidRDefault="006B7E46" w:rsidP="00952D49">
            <w:pPr>
              <w:pStyle w:val="BodyText"/>
              <w:spacing w:before="60" w:after="60"/>
              <w:ind w:left="612"/>
              <w:rPr>
                <w:rFonts w:cs="Arial"/>
                <w:szCs w:val="22"/>
              </w:rPr>
            </w:pPr>
          </w:p>
        </w:tc>
      </w:tr>
      <w:tr w:rsidR="006B7E46" w:rsidRPr="002C5DF2" w:rsidTr="00952D49">
        <w:tc>
          <w:tcPr>
            <w:tcW w:w="5220" w:type="dxa"/>
            <w:tcBorders>
              <w:right w:val="single" w:sz="4" w:space="0" w:color="auto"/>
            </w:tcBorders>
          </w:tcPr>
          <w:p w:rsidR="006B7E46" w:rsidRPr="002C5DF2" w:rsidRDefault="006B7E46" w:rsidP="00952D49">
            <w:pPr>
              <w:pStyle w:val="BodyText"/>
              <w:spacing w:before="60" w:after="60"/>
              <w:ind w:left="612"/>
              <w:rPr>
                <w:rFonts w:cs="Arial"/>
                <w:szCs w:val="22"/>
              </w:rPr>
            </w:pPr>
            <w:r w:rsidRPr="002C5DF2">
              <w:rPr>
                <w:rFonts w:cs="Arial"/>
                <w:szCs w:val="22"/>
              </w:rPr>
              <w:t xml:space="preserve">Academic-based </w:t>
            </w:r>
          </w:p>
        </w:tc>
        <w:tc>
          <w:tcPr>
            <w:tcW w:w="1080" w:type="dxa"/>
            <w:tcBorders>
              <w:top w:val="single" w:sz="4" w:space="0" w:color="auto"/>
              <w:left w:val="single" w:sz="4" w:space="0" w:color="auto"/>
              <w:bottom w:val="single" w:sz="4" w:space="0" w:color="auto"/>
              <w:right w:val="single" w:sz="4" w:space="0" w:color="auto"/>
            </w:tcBorders>
          </w:tcPr>
          <w:p w:rsidR="006B7E46" w:rsidRPr="002C5DF2" w:rsidRDefault="006B7E46" w:rsidP="00952D49">
            <w:pPr>
              <w:pStyle w:val="BodyText"/>
              <w:spacing w:before="60" w:after="60"/>
              <w:ind w:left="612"/>
              <w:rPr>
                <w:rFonts w:cs="Arial"/>
                <w:szCs w:val="22"/>
              </w:rPr>
            </w:pPr>
          </w:p>
        </w:tc>
        <w:tc>
          <w:tcPr>
            <w:tcW w:w="2067" w:type="dxa"/>
            <w:tcBorders>
              <w:left w:val="single" w:sz="4" w:space="0" w:color="auto"/>
            </w:tcBorders>
          </w:tcPr>
          <w:p w:rsidR="006B7E46" w:rsidRPr="002C5DF2" w:rsidRDefault="006B7E46" w:rsidP="00952D49">
            <w:pPr>
              <w:pStyle w:val="BodyText"/>
              <w:spacing w:before="60" w:after="60"/>
              <w:ind w:left="612"/>
              <w:rPr>
                <w:rFonts w:cs="Arial"/>
                <w:szCs w:val="22"/>
              </w:rPr>
            </w:pPr>
          </w:p>
        </w:tc>
      </w:tr>
    </w:tbl>
    <w:p w:rsidR="006B7E46" w:rsidRPr="002C5DF2" w:rsidRDefault="006B7E46" w:rsidP="006B7E46">
      <w:pPr>
        <w:pStyle w:val="BodyText"/>
        <w:spacing w:after="0" w:line="300" w:lineRule="auto"/>
        <w:rPr>
          <w:rFonts w:cs="Arial"/>
          <w:szCs w:val="22"/>
        </w:rPr>
      </w:pPr>
    </w:p>
    <w:p w:rsidR="001F57F6" w:rsidRDefault="006B7E46">
      <w:pPr>
        <w:pStyle w:val="BodyText"/>
        <w:numPr>
          <w:ilvl w:val="0"/>
          <w:numId w:val="6"/>
        </w:numPr>
        <w:spacing w:before="0" w:after="0" w:line="300" w:lineRule="auto"/>
        <w:ind w:left="720" w:hanging="540"/>
        <w:rPr>
          <w:rFonts w:cs="Arial"/>
          <w:szCs w:val="22"/>
        </w:rPr>
      </w:pPr>
      <w:r w:rsidRPr="002C5DF2">
        <w:rPr>
          <w:rFonts w:cs="Arial"/>
          <w:szCs w:val="22"/>
        </w:rPr>
        <w:t>Of all the patients that you see, what percentage of your patients do you see in a private practice?</w:t>
      </w:r>
    </w:p>
    <w:p w:rsidR="006B7E46" w:rsidRPr="002C5DF2" w:rsidRDefault="006B7E46" w:rsidP="006B7E46">
      <w:pPr>
        <w:pStyle w:val="BodyText"/>
        <w:spacing w:after="0" w:line="300" w:lineRule="auto"/>
        <w:rPr>
          <w:rFonts w:cs="Arial"/>
          <w:szCs w:val="22"/>
        </w:rPr>
      </w:pPr>
    </w:p>
    <w:tbl>
      <w:tblPr>
        <w:tblW w:w="8496" w:type="dxa"/>
        <w:tblInd w:w="828" w:type="dxa"/>
        <w:tblLook w:val="01E0"/>
      </w:tblPr>
      <w:tblGrid>
        <w:gridCol w:w="1980"/>
        <w:gridCol w:w="720"/>
        <w:gridCol w:w="5796"/>
      </w:tblGrid>
      <w:tr w:rsidR="006B7E46" w:rsidRPr="002C5DF2" w:rsidTr="00952D49">
        <w:tc>
          <w:tcPr>
            <w:tcW w:w="1980" w:type="dxa"/>
            <w:tcBorders>
              <w:right w:val="single" w:sz="4" w:space="0" w:color="auto"/>
            </w:tcBorders>
          </w:tcPr>
          <w:p w:rsidR="006B7E46" w:rsidRPr="002C5DF2" w:rsidRDefault="006B7E46" w:rsidP="00952D49">
            <w:pPr>
              <w:pStyle w:val="BodyText"/>
              <w:spacing w:before="60" w:after="60"/>
              <w:ind w:left="612"/>
              <w:rPr>
                <w:rFonts w:cs="Arial"/>
                <w:szCs w:val="22"/>
              </w:rPr>
            </w:pPr>
            <w:r w:rsidRPr="002C5DF2">
              <w:rPr>
                <w:rFonts w:cs="Arial"/>
                <w:szCs w:val="22"/>
              </w:rPr>
              <w:t>Private practice</w:t>
            </w:r>
          </w:p>
        </w:tc>
        <w:tc>
          <w:tcPr>
            <w:tcW w:w="720" w:type="dxa"/>
            <w:tcBorders>
              <w:top w:val="single" w:sz="4" w:space="0" w:color="auto"/>
              <w:left w:val="single" w:sz="4" w:space="0" w:color="auto"/>
              <w:bottom w:val="single" w:sz="4" w:space="0" w:color="auto"/>
              <w:right w:val="single" w:sz="4" w:space="0" w:color="auto"/>
            </w:tcBorders>
          </w:tcPr>
          <w:p w:rsidR="006B7E46" w:rsidRPr="002C5DF2" w:rsidRDefault="006B7E46" w:rsidP="00952D49">
            <w:pPr>
              <w:pStyle w:val="BodyText"/>
              <w:spacing w:before="60" w:after="60"/>
              <w:rPr>
                <w:rFonts w:cs="Arial"/>
                <w:szCs w:val="22"/>
              </w:rPr>
            </w:pPr>
          </w:p>
        </w:tc>
        <w:tc>
          <w:tcPr>
            <w:tcW w:w="5796" w:type="dxa"/>
            <w:tcBorders>
              <w:left w:val="single" w:sz="4" w:space="0" w:color="auto"/>
            </w:tcBorders>
          </w:tcPr>
          <w:p w:rsidR="006B7E46" w:rsidRPr="002C5DF2" w:rsidRDefault="006B7E46" w:rsidP="00952D49">
            <w:pPr>
              <w:pStyle w:val="BodyText"/>
              <w:spacing w:before="60" w:after="60"/>
              <w:rPr>
                <w:rFonts w:cs="Arial"/>
                <w:b/>
                <w:szCs w:val="22"/>
              </w:rPr>
            </w:pPr>
            <w:r w:rsidRPr="002C5DF2">
              <w:rPr>
                <w:rFonts w:cs="Arial"/>
                <w:b/>
                <w:szCs w:val="22"/>
              </w:rPr>
              <w:t xml:space="preserve">%      </w:t>
            </w:r>
          </w:p>
        </w:tc>
      </w:tr>
    </w:tbl>
    <w:p w:rsidR="006B7E46" w:rsidRPr="002C5DF2" w:rsidRDefault="006B7E46" w:rsidP="006B7E46">
      <w:pPr>
        <w:pStyle w:val="BodyText"/>
        <w:spacing w:line="300" w:lineRule="auto"/>
        <w:jc w:val="center"/>
        <w:rPr>
          <w:rFonts w:cs="Arial"/>
          <w:b/>
          <w:szCs w:val="22"/>
        </w:rPr>
      </w:pPr>
      <w:r w:rsidRPr="002C5DF2">
        <w:rPr>
          <w:rFonts w:cs="Arial"/>
          <w:b/>
          <w:szCs w:val="22"/>
        </w:rPr>
        <w:t>[FOR IDs -- MUST BE 50% OR TERMINATE]</w:t>
      </w:r>
    </w:p>
    <w:p w:rsidR="007A4D90" w:rsidRDefault="006B7E46">
      <w:pPr>
        <w:pStyle w:val="BodyText"/>
        <w:spacing w:line="300" w:lineRule="auto"/>
        <w:rPr>
          <w:rFonts w:cs="Arial"/>
          <w:b/>
          <w:szCs w:val="22"/>
        </w:rPr>
      </w:pPr>
      <w:r w:rsidRPr="002C5DF2">
        <w:rPr>
          <w:rFonts w:cs="Arial"/>
          <w:b/>
          <w:szCs w:val="22"/>
        </w:rPr>
        <w:t>[FOR PCPs – MUST BE 50% OR TERMINATE]</w:t>
      </w:r>
    </w:p>
    <w:p w:rsidR="00305FBB" w:rsidRDefault="00305FBB" w:rsidP="006B2279">
      <w:pPr>
        <w:pStyle w:val="BodyText"/>
        <w:numPr>
          <w:ilvl w:val="0"/>
          <w:numId w:val="7"/>
        </w:numPr>
        <w:spacing w:before="0" w:after="0" w:line="300" w:lineRule="auto"/>
        <w:ind w:left="720" w:hanging="540"/>
        <w:rPr>
          <w:rFonts w:cs="Arial"/>
          <w:szCs w:val="22"/>
        </w:rPr>
      </w:pPr>
      <w:r>
        <w:rPr>
          <w:rFonts w:cs="Arial"/>
          <w:szCs w:val="22"/>
        </w:rPr>
        <w:lastRenderedPageBreak/>
        <w:t xml:space="preserve">Thinking about your current caseload, </w:t>
      </w:r>
      <w:r w:rsidR="003A364B">
        <w:rPr>
          <w:rFonts w:cs="Arial"/>
          <w:szCs w:val="22"/>
        </w:rPr>
        <w:t>about what percentage of</w:t>
      </w:r>
      <w:r>
        <w:rPr>
          <w:rFonts w:cs="Arial"/>
          <w:szCs w:val="22"/>
        </w:rPr>
        <w:t xml:space="preserve"> the patients that you </w:t>
      </w:r>
      <w:r w:rsidRPr="00305FBB">
        <w:rPr>
          <w:rFonts w:cs="Arial"/>
          <w:szCs w:val="22"/>
          <w:u w:val="single"/>
        </w:rPr>
        <w:t>regularly</w:t>
      </w:r>
      <w:r>
        <w:rPr>
          <w:rFonts w:cs="Arial"/>
          <w:szCs w:val="22"/>
        </w:rPr>
        <w:t xml:space="preserve"> see in your practice are 13</w:t>
      </w:r>
      <w:r w:rsidR="003A364B">
        <w:rPr>
          <w:rFonts w:cs="Arial"/>
          <w:szCs w:val="22"/>
        </w:rPr>
        <w:t>-</w:t>
      </w:r>
      <w:r>
        <w:rPr>
          <w:rFonts w:cs="Arial"/>
          <w:szCs w:val="22"/>
        </w:rPr>
        <w:t xml:space="preserve"> </w:t>
      </w:r>
      <w:r w:rsidR="003A364B">
        <w:rPr>
          <w:rFonts w:cs="Arial"/>
          <w:szCs w:val="22"/>
        </w:rPr>
        <w:t>to</w:t>
      </w:r>
      <w:r>
        <w:rPr>
          <w:rFonts w:cs="Arial"/>
          <w:szCs w:val="22"/>
        </w:rPr>
        <w:t xml:space="preserve"> 64</w:t>
      </w:r>
      <w:r w:rsidR="003A364B">
        <w:rPr>
          <w:rFonts w:cs="Arial"/>
          <w:szCs w:val="22"/>
        </w:rPr>
        <w:t>-years-old</w:t>
      </w:r>
      <w:r>
        <w:rPr>
          <w:rFonts w:cs="Arial"/>
          <w:szCs w:val="22"/>
        </w:rPr>
        <w:t>?</w:t>
      </w:r>
    </w:p>
    <w:p w:rsidR="00305FBB" w:rsidRPr="00012237" w:rsidRDefault="00012237" w:rsidP="00012237">
      <w:pPr>
        <w:pStyle w:val="BodyText"/>
        <w:spacing w:after="0" w:line="300" w:lineRule="auto"/>
        <w:ind w:left="1080"/>
        <w:rPr>
          <w:rFonts w:cs="Arial"/>
          <w:b/>
          <w:szCs w:val="22"/>
        </w:rPr>
      </w:pPr>
      <w:r>
        <w:rPr>
          <w:rFonts w:cs="Arial"/>
          <w:szCs w:val="22"/>
        </w:rPr>
        <w:t>________________%</w:t>
      </w:r>
    </w:p>
    <w:p w:rsidR="00305FBB" w:rsidRDefault="00305FBB" w:rsidP="00305FBB">
      <w:pPr>
        <w:pStyle w:val="BodyText"/>
        <w:spacing w:after="0" w:line="300" w:lineRule="auto"/>
        <w:jc w:val="center"/>
        <w:rPr>
          <w:rFonts w:cs="Arial"/>
          <w:b/>
          <w:szCs w:val="22"/>
        </w:rPr>
      </w:pPr>
      <w:r w:rsidRPr="002C5DF2">
        <w:rPr>
          <w:rFonts w:cs="Arial"/>
          <w:b/>
          <w:szCs w:val="22"/>
        </w:rPr>
        <w:t>[FO</w:t>
      </w:r>
      <w:r w:rsidR="00770194">
        <w:rPr>
          <w:rFonts w:cs="Arial"/>
          <w:b/>
          <w:szCs w:val="22"/>
        </w:rPr>
        <w:t>R PCPs –TERMINATE IF LESS THAN 5</w:t>
      </w:r>
      <w:r w:rsidRPr="002C5DF2">
        <w:rPr>
          <w:rFonts w:cs="Arial"/>
          <w:b/>
          <w:szCs w:val="22"/>
        </w:rPr>
        <w:t>0]</w:t>
      </w:r>
    </w:p>
    <w:p w:rsidR="00305FBB" w:rsidRDefault="00305FBB" w:rsidP="00305FBB">
      <w:pPr>
        <w:pStyle w:val="BodyText"/>
        <w:spacing w:before="0" w:after="0" w:line="300" w:lineRule="auto"/>
        <w:ind w:left="720"/>
        <w:rPr>
          <w:rFonts w:cs="Arial"/>
          <w:szCs w:val="22"/>
        </w:rPr>
      </w:pPr>
    </w:p>
    <w:p w:rsidR="001F57F6" w:rsidRDefault="006B7E46">
      <w:pPr>
        <w:pStyle w:val="BodyText"/>
        <w:numPr>
          <w:ilvl w:val="0"/>
          <w:numId w:val="7"/>
        </w:numPr>
        <w:spacing w:before="0" w:after="0" w:line="300" w:lineRule="auto"/>
        <w:ind w:left="720" w:hanging="540"/>
        <w:rPr>
          <w:rFonts w:cs="Arial"/>
          <w:szCs w:val="22"/>
        </w:rPr>
      </w:pPr>
      <w:r w:rsidRPr="002C5DF2">
        <w:rPr>
          <w:rFonts w:cs="Arial"/>
          <w:szCs w:val="22"/>
        </w:rPr>
        <w:t xml:space="preserve">Thinking about your current caseload, how many of the patients that you </w:t>
      </w:r>
      <w:r w:rsidRPr="002C5DF2">
        <w:rPr>
          <w:rFonts w:cs="Arial"/>
          <w:szCs w:val="22"/>
          <w:u w:val="single"/>
        </w:rPr>
        <w:t>regularly</w:t>
      </w:r>
      <w:r w:rsidRPr="002C5DF2">
        <w:rPr>
          <w:rFonts w:cs="Arial"/>
          <w:szCs w:val="22"/>
        </w:rPr>
        <w:t xml:space="preserve"> see in your practice are </w:t>
      </w:r>
      <w:r w:rsidRPr="002C5DF2">
        <w:rPr>
          <w:rFonts w:cs="Arial"/>
          <w:b/>
          <w:szCs w:val="22"/>
        </w:rPr>
        <w:t>living</w:t>
      </w:r>
      <w:r w:rsidRPr="002C5DF2">
        <w:rPr>
          <w:rFonts w:cs="Arial"/>
          <w:szCs w:val="22"/>
        </w:rPr>
        <w:t xml:space="preserve"> </w:t>
      </w:r>
      <w:r w:rsidRPr="002C5DF2">
        <w:rPr>
          <w:rFonts w:cs="Arial"/>
          <w:b/>
          <w:szCs w:val="22"/>
        </w:rPr>
        <w:t>with</w:t>
      </w:r>
      <w:r w:rsidRPr="002C5DF2">
        <w:rPr>
          <w:rFonts w:cs="Arial"/>
          <w:szCs w:val="22"/>
        </w:rPr>
        <w:t xml:space="preserve"> HIV or AIDS?</w:t>
      </w:r>
      <w:r w:rsidR="003A364B">
        <w:rPr>
          <w:rFonts w:cs="Arial"/>
          <w:szCs w:val="22"/>
        </w:rPr>
        <w:t xml:space="preserve"> </w:t>
      </w:r>
    </w:p>
    <w:p w:rsidR="006B7E46" w:rsidRPr="002C5DF2" w:rsidRDefault="006B7E46" w:rsidP="006B7E46">
      <w:pPr>
        <w:pStyle w:val="BodyText"/>
        <w:spacing w:after="0" w:line="300" w:lineRule="auto"/>
        <w:ind w:left="1440"/>
        <w:rPr>
          <w:rFonts w:cs="Arial"/>
          <w:b/>
          <w:szCs w:val="22"/>
        </w:rPr>
      </w:pPr>
      <w:r w:rsidRPr="002C5DF2">
        <w:rPr>
          <w:rFonts w:cs="Arial"/>
          <w:szCs w:val="22"/>
        </w:rPr>
        <w:t xml:space="preserve">________________ </w:t>
      </w:r>
    </w:p>
    <w:p w:rsidR="006B7E46" w:rsidRPr="002C5DF2" w:rsidRDefault="006B7E46" w:rsidP="006B7E46">
      <w:pPr>
        <w:pStyle w:val="BodyText"/>
        <w:spacing w:after="0" w:line="300" w:lineRule="auto"/>
        <w:jc w:val="center"/>
        <w:rPr>
          <w:rFonts w:cs="Arial"/>
          <w:b/>
          <w:szCs w:val="22"/>
        </w:rPr>
      </w:pPr>
      <w:r w:rsidRPr="002C5DF2">
        <w:rPr>
          <w:rFonts w:cs="Arial"/>
          <w:b/>
          <w:szCs w:val="22"/>
        </w:rPr>
        <w:t>[FOR IDs -- MUST BE “50” OR GREATER TO QUALIFY</w:t>
      </w:r>
      <w:r w:rsidR="003A364B">
        <w:rPr>
          <w:rFonts w:cs="Arial"/>
          <w:b/>
          <w:szCs w:val="22"/>
        </w:rPr>
        <w:t xml:space="preserve"> FOR PIC SAMPLE</w:t>
      </w:r>
      <w:r w:rsidRPr="002C5DF2">
        <w:rPr>
          <w:rFonts w:cs="Arial"/>
          <w:b/>
          <w:szCs w:val="22"/>
        </w:rPr>
        <w:t>]</w:t>
      </w:r>
    </w:p>
    <w:p w:rsidR="006B7E46" w:rsidRDefault="006B7E46" w:rsidP="006B7E46">
      <w:pPr>
        <w:pStyle w:val="BodyText"/>
        <w:spacing w:after="0" w:line="300" w:lineRule="auto"/>
        <w:jc w:val="center"/>
        <w:rPr>
          <w:rFonts w:cs="Arial"/>
          <w:b/>
          <w:szCs w:val="22"/>
        </w:rPr>
      </w:pPr>
      <w:r w:rsidRPr="002C5DF2">
        <w:rPr>
          <w:rFonts w:cs="Arial"/>
          <w:b/>
          <w:szCs w:val="22"/>
        </w:rPr>
        <w:t xml:space="preserve">[FOR PCPs –TERMINATE </w:t>
      </w:r>
      <w:r w:rsidR="003A364B">
        <w:rPr>
          <w:rFonts w:cs="Arial"/>
          <w:b/>
          <w:szCs w:val="22"/>
        </w:rPr>
        <w:t xml:space="preserve">FROM PIC SAMPLE </w:t>
      </w:r>
      <w:r w:rsidRPr="002C5DF2">
        <w:rPr>
          <w:rFonts w:cs="Arial"/>
          <w:b/>
          <w:szCs w:val="22"/>
        </w:rPr>
        <w:t>IF LESS THAN 20]</w:t>
      </w:r>
    </w:p>
    <w:p w:rsidR="00305FBB" w:rsidRDefault="000F1E74" w:rsidP="000F1E74">
      <w:pPr>
        <w:pStyle w:val="BodyText"/>
        <w:spacing w:after="0" w:line="300" w:lineRule="auto"/>
        <w:jc w:val="center"/>
        <w:rPr>
          <w:rFonts w:cs="Arial"/>
          <w:szCs w:val="22"/>
        </w:rPr>
      </w:pPr>
      <w:r>
        <w:rPr>
          <w:rFonts w:cs="Arial"/>
          <w:szCs w:val="22"/>
        </w:rPr>
        <w:t>[CONTINUE TO CHECK ELIGIBILITY FOR HSSC SAMPLE AMONG THOSE EXCLUDED FROM PIC SAMPLE]</w:t>
      </w:r>
    </w:p>
    <w:p w:rsidR="00FC7346" w:rsidRPr="002C5DF2" w:rsidRDefault="00FC7346" w:rsidP="000F1E74">
      <w:pPr>
        <w:pStyle w:val="BodyText"/>
        <w:spacing w:after="0" w:line="300" w:lineRule="auto"/>
        <w:jc w:val="center"/>
        <w:rPr>
          <w:rFonts w:cs="Arial"/>
          <w:szCs w:val="22"/>
        </w:rPr>
      </w:pPr>
    </w:p>
    <w:p w:rsidR="006B7E46" w:rsidRPr="002C5DF2" w:rsidRDefault="006B7E46" w:rsidP="00305FBB">
      <w:pPr>
        <w:pStyle w:val="BodyText"/>
        <w:numPr>
          <w:ilvl w:val="0"/>
          <w:numId w:val="7"/>
        </w:numPr>
        <w:spacing w:before="0" w:after="120" w:line="300" w:lineRule="auto"/>
        <w:ind w:right="-720"/>
        <w:rPr>
          <w:rFonts w:cs="Arial"/>
          <w:szCs w:val="22"/>
        </w:rPr>
      </w:pPr>
      <w:r w:rsidRPr="002C5DF2">
        <w:rPr>
          <w:rFonts w:cs="Arial"/>
          <w:szCs w:val="22"/>
        </w:rPr>
        <w:t>What is the name of your (</w:t>
      </w:r>
      <w:r w:rsidRPr="002C5DF2">
        <w:rPr>
          <w:rFonts w:cs="Arial"/>
          <w:i/>
          <w:szCs w:val="22"/>
        </w:rPr>
        <w:t xml:space="preserve">practice, hospital, clinic, or HMO </w:t>
      </w:r>
      <w:r w:rsidRPr="002C5DF2">
        <w:rPr>
          <w:rFonts w:cs="Arial"/>
          <w:szCs w:val="22"/>
        </w:rPr>
        <w:t>system)?</w:t>
      </w:r>
    </w:p>
    <w:p w:rsidR="006B7E46" w:rsidRPr="002C5DF2" w:rsidRDefault="006B7E46" w:rsidP="006B7E46">
      <w:pPr>
        <w:pStyle w:val="BodyText"/>
        <w:spacing w:line="300" w:lineRule="auto"/>
        <w:ind w:left="720" w:right="-720"/>
        <w:rPr>
          <w:rFonts w:cs="Arial"/>
          <w:szCs w:val="22"/>
        </w:rPr>
      </w:pPr>
      <w:r w:rsidRPr="002C5DF2">
        <w:rPr>
          <w:rFonts w:cs="Arial"/>
          <w:szCs w:val="22"/>
        </w:rPr>
        <w:t>___________________________________</w:t>
      </w:r>
    </w:p>
    <w:p w:rsidR="006B7E46" w:rsidRPr="002C5DF2" w:rsidRDefault="006B7E46" w:rsidP="00305FBB">
      <w:pPr>
        <w:pStyle w:val="BodyText"/>
        <w:numPr>
          <w:ilvl w:val="0"/>
          <w:numId w:val="7"/>
        </w:numPr>
        <w:spacing w:before="0" w:after="120" w:line="300" w:lineRule="auto"/>
        <w:rPr>
          <w:rFonts w:cs="Arial"/>
          <w:szCs w:val="22"/>
        </w:rPr>
      </w:pPr>
      <w:r w:rsidRPr="002C5DF2">
        <w:rPr>
          <w:rFonts w:cs="Arial"/>
          <w:szCs w:val="22"/>
        </w:rPr>
        <w:t>What is the postal zip code where you primarily practice?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682"/>
      </w:tblGrid>
      <w:tr w:rsidR="006B7E46" w:rsidRPr="002C5DF2" w:rsidTr="002C5DF2">
        <w:trPr>
          <w:trHeight w:val="467"/>
        </w:trPr>
        <w:tc>
          <w:tcPr>
            <w:tcW w:w="1288" w:type="dxa"/>
            <w:tcBorders>
              <w:top w:val="nil"/>
              <w:left w:val="nil"/>
              <w:bottom w:val="nil"/>
            </w:tcBorders>
          </w:tcPr>
          <w:p w:rsidR="006B7E46" w:rsidRPr="002C5DF2" w:rsidRDefault="00167B7F" w:rsidP="00167B7F">
            <w:pPr>
              <w:spacing w:line="300" w:lineRule="auto"/>
              <w:rPr>
                <w:rFonts w:ascii="Arial" w:hAnsi="Arial" w:cs="Arial"/>
              </w:rPr>
            </w:pPr>
            <w:r w:rsidRPr="002C5DF2">
              <w:rPr>
                <w:rFonts w:ascii="Arial" w:hAnsi="Arial" w:cs="Arial"/>
                <w:sz w:val="22"/>
                <w:szCs w:val="22"/>
              </w:rPr>
              <w:t xml:space="preserve">Six- eight </w:t>
            </w:r>
            <w:r w:rsidR="006B7E46" w:rsidRPr="002C5DF2">
              <w:rPr>
                <w:rFonts w:ascii="Arial" w:hAnsi="Arial" w:cs="Arial"/>
                <w:sz w:val="22"/>
                <w:szCs w:val="22"/>
              </w:rPr>
              <w:t xml:space="preserve">digits </w:t>
            </w:r>
          </w:p>
        </w:tc>
        <w:tc>
          <w:tcPr>
            <w:tcW w:w="1682" w:type="dxa"/>
          </w:tcPr>
          <w:p w:rsidR="006B7E46" w:rsidRPr="002C5DF2" w:rsidRDefault="006B7E46" w:rsidP="00952D49">
            <w:pPr>
              <w:spacing w:line="300" w:lineRule="auto"/>
              <w:ind w:left="252"/>
              <w:rPr>
                <w:rFonts w:ascii="Arial" w:hAnsi="Arial" w:cs="Arial"/>
              </w:rPr>
            </w:pPr>
          </w:p>
        </w:tc>
      </w:tr>
      <w:tr w:rsidR="006B7E46" w:rsidRPr="002C5DF2" w:rsidTr="002C5DF2">
        <w:trPr>
          <w:trHeight w:val="548"/>
        </w:trPr>
        <w:tc>
          <w:tcPr>
            <w:tcW w:w="1288" w:type="dxa"/>
            <w:tcBorders>
              <w:top w:val="nil"/>
              <w:left w:val="nil"/>
              <w:bottom w:val="nil"/>
            </w:tcBorders>
          </w:tcPr>
          <w:p w:rsidR="006B7E46" w:rsidRPr="002C5DF2" w:rsidRDefault="006B7E46" w:rsidP="00952D49">
            <w:pPr>
              <w:pStyle w:val="BodyText"/>
              <w:spacing w:line="300" w:lineRule="auto"/>
              <w:ind w:left="252"/>
              <w:rPr>
                <w:rFonts w:cs="Arial"/>
                <w:szCs w:val="22"/>
              </w:rPr>
            </w:pPr>
            <w:r w:rsidRPr="002C5DF2">
              <w:rPr>
                <w:rFonts w:cs="Arial"/>
                <w:szCs w:val="22"/>
              </w:rPr>
              <w:t>Refused</w:t>
            </w:r>
          </w:p>
        </w:tc>
        <w:tc>
          <w:tcPr>
            <w:tcW w:w="1682" w:type="dxa"/>
          </w:tcPr>
          <w:p w:rsidR="006B7E46" w:rsidRPr="002C5DF2" w:rsidRDefault="006B7E46" w:rsidP="002C5DF2">
            <w:pPr>
              <w:spacing w:line="300" w:lineRule="auto"/>
              <w:rPr>
                <w:rFonts w:ascii="Arial" w:hAnsi="Arial" w:cs="Arial"/>
              </w:rPr>
            </w:pPr>
          </w:p>
        </w:tc>
      </w:tr>
    </w:tbl>
    <w:p w:rsidR="006B7E46" w:rsidRDefault="006B7E46" w:rsidP="006B7E46">
      <w:pPr>
        <w:pStyle w:val="BodyText"/>
        <w:spacing w:before="0" w:after="120" w:line="300" w:lineRule="auto"/>
        <w:rPr>
          <w:rFonts w:cs="Arial"/>
          <w:b/>
          <w:bCs/>
          <w:szCs w:val="22"/>
        </w:rPr>
      </w:pPr>
    </w:p>
    <w:p w:rsidR="003A364B" w:rsidRDefault="003A364B" w:rsidP="006B7E46">
      <w:pPr>
        <w:pStyle w:val="BodyText"/>
        <w:spacing w:before="0" w:after="120" w:line="300" w:lineRule="auto"/>
        <w:rPr>
          <w:rFonts w:cs="Arial"/>
          <w:b/>
          <w:bCs/>
          <w:szCs w:val="22"/>
        </w:rPr>
      </w:pPr>
      <w:r>
        <w:rPr>
          <w:rFonts w:cs="Arial"/>
          <w:b/>
          <w:bCs/>
          <w:szCs w:val="22"/>
        </w:rPr>
        <w:t>[FOR HSSC, ZIP CODE MUST BE IN DESIGNATED MARKET AREA FOR ONE OF FIVE IMPLEMENTATION CITIES (</w:t>
      </w:r>
      <w:r>
        <w:t>Atlanta, Baltimore, Miami, New York, and Philadelphia)</w:t>
      </w:r>
      <w:r>
        <w:rPr>
          <w:rFonts w:cs="Arial"/>
          <w:b/>
          <w:bCs/>
          <w:szCs w:val="22"/>
        </w:rPr>
        <w:t xml:space="preserve"> TO QUALIFY]</w:t>
      </w:r>
    </w:p>
    <w:p w:rsidR="003A364B" w:rsidRPr="002C5DF2" w:rsidRDefault="00EE0A15" w:rsidP="00EE0A15">
      <w:pPr>
        <w:pStyle w:val="BodyText"/>
        <w:spacing w:before="0" w:after="120" w:line="300" w:lineRule="auto"/>
        <w:rPr>
          <w:rFonts w:cs="Arial"/>
          <w:b/>
          <w:bCs/>
          <w:szCs w:val="22"/>
        </w:rPr>
      </w:pPr>
      <w:r>
        <w:rPr>
          <w:rFonts w:cs="Arial"/>
          <w:b/>
          <w:bCs/>
          <w:szCs w:val="22"/>
        </w:rPr>
        <w:t>[ALL ZIP CODES ELIGIBLE FOR PIC]</w:t>
      </w:r>
    </w:p>
    <w:p w:rsidR="006B7E46" w:rsidRPr="002C5DF2" w:rsidRDefault="006B7E46" w:rsidP="00305FBB">
      <w:pPr>
        <w:pStyle w:val="BodyText"/>
        <w:numPr>
          <w:ilvl w:val="0"/>
          <w:numId w:val="7"/>
        </w:numPr>
        <w:spacing w:before="0" w:after="120" w:line="300" w:lineRule="auto"/>
        <w:rPr>
          <w:rFonts w:cs="Arial"/>
          <w:szCs w:val="22"/>
        </w:rPr>
      </w:pPr>
      <w:r w:rsidRPr="002C5DF2">
        <w:rPr>
          <w:rFonts w:cs="Arial"/>
          <w:szCs w:val="22"/>
        </w:rPr>
        <w:t>Please tell me your age.</w:t>
      </w:r>
      <w:r w:rsidRPr="002C5DF2">
        <w:rPr>
          <w:rFonts w:cs="Arial"/>
          <w:szCs w:val="22"/>
        </w:rPr>
        <w:tab/>
        <w:t xml:space="preserve">_____________  </w:t>
      </w:r>
    </w:p>
    <w:p w:rsidR="006B7E46" w:rsidRPr="002C5DF2" w:rsidRDefault="006B7E46" w:rsidP="00305FBB">
      <w:pPr>
        <w:pStyle w:val="BodyText"/>
        <w:numPr>
          <w:ilvl w:val="0"/>
          <w:numId w:val="7"/>
        </w:numPr>
        <w:spacing w:before="0" w:after="120" w:line="300" w:lineRule="auto"/>
        <w:rPr>
          <w:rFonts w:cs="Arial"/>
          <w:b/>
          <w:szCs w:val="22"/>
        </w:rPr>
      </w:pPr>
      <w:r w:rsidRPr="002C5DF2" w:rsidDel="00796392">
        <w:rPr>
          <w:rFonts w:cs="Arial"/>
          <w:b/>
          <w:szCs w:val="22"/>
        </w:rPr>
        <w:t xml:space="preserve"> </w:t>
      </w:r>
      <w:r w:rsidRPr="002C5DF2">
        <w:rPr>
          <w:rFonts w:cs="Arial"/>
          <w:szCs w:val="22"/>
        </w:rPr>
        <w:t>Gender</w:t>
      </w:r>
      <w:r w:rsidRPr="002C5DF2">
        <w:rPr>
          <w:rFonts w:cs="Arial"/>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602"/>
      </w:tblGrid>
      <w:tr w:rsidR="006B7E46" w:rsidRPr="002C5DF2" w:rsidTr="00952D49">
        <w:tc>
          <w:tcPr>
            <w:tcW w:w="1306" w:type="dxa"/>
            <w:tcBorders>
              <w:top w:val="nil"/>
              <w:left w:val="nil"/>
              <w:bottom w:val="nil"/>
            </w:tcBorders>
          </w:tcPr>
          <w:p w:rsidR="006B7E46" w:rsidRPr="002C5DF2" w:rsidRDefault="006B7E46" w:rsidP="00952D49">
            <w:pPr>
              <w:spacing w:line="300" w:lineRule="auto"/>
              <w:ind w:left="252"/>
              <w:rPr>
                <w:rFonts w:ascii="Arial" w:hAnsi="Arial" w:cs="Arial"/>
              </w:rPr>
            </w:pPr>
            <w:r w:rsidRPr="002C5DF2">
              <w:rPr>
                <w:rFonts w:ascii="Arial" w:hAnsi="Arial" w:cs="Arial"/>
                <w:sz w:val="22"/>
                <w:szCs w:val="22"/>
              </w:rPr>
              <w:t xml:space="preserve">Male </w:t>
            </w:r>
          </w:p>
        </w:tc>
        <w:tc>
          <w:tcPr>
            <w:tcW w:w="602" w:type="dxa"/>
          </w:tcPr>
          <w:p w:rsidR="006B7E46" w:rsidRPr="002C5DF2" w:rsidRDefault="006B7E46" w:rsidP="00952D49">
            <w:pPr>
              <w:spacing w:line="300" w:lineRule="auto"/>
              <w:ind w:left="252"/>
              <w:rPr>
                <w:rFonts w:ascii="Arial" w:hAnsi="Arial" w:cs="Arial"/>
              </w:rPr>
            </w:pPr>
          </w:p>
        </w:tc>
      </w:tr>
      <w:tr w:rsidR="006B7E46" w:rsidRPr="002C5DF2" w:rsidTr="00952D49">
        <w:tc>
          <w:tcPr>
            <w:tcW w:w="1306" w:type="dxa"/>
            <w:tcBorders>
              <w:top w:val="nil"/>
              <w:left w:val="nil"/>
              <w:bottom w:val="nil"/>
            </w:tcBorders>
          </w:tcPr>
          <w:p w:rsidR="006B7E46" w:rsidRPr="002C5DF2" w:rsidRDefault="006B7E46" w:rsidP="00952D49">
            <w:pPr>
              <w:pStyle w:val="BodyText"/>
              <w:spacing w:line="300" w:lineRule="auto"/>
              <w:ind w:left="252"/>
              <w:rPr>
                <w:rFonts w:cs="Arial"/>
                <w:szCs w:val="22"/>
              </w:rPr>
            </w:pPr>
            <w:r w:rsidRPr="002C5DF2">
              <w:rPr>
                <w:rFonts w:cs="Arial"/>
                <w:szCs w:val="22"/>
              </w:rPr>
              <w:t>Female</w:t>
            </w:r>
          </w:p>
        </w:tc>
        <w:tc>
          <w:tcPr>
            <w:tcW w:w="602" w:type="dxa"/>
          </w:tcPr>
          <w:p w:rsidR="006B7E46" w:rsidRPr="002C5DF2" w:rsidRDefault="006B7E46" w:rsidP="00952D49">
            <w:pPr>
              <w:spacing w:line="300" w:lineRule="auto"/>
              <w:ind w:left="252"/>
              <w:rPr>
                <w:rFonts w:ascii="Arial" w:hAnsi="Arial" w:cs="Arial"/>
              </w:rPr>
            </w:pPr>
          </w:p>
        </w:tc>
      </w:tr>
    </w:tbl>
    <w:p w:rsidR="006B7E46" w:rsidRPr="002C5DF2" w:rsidRDefault="006B7E46" w:rsidP="006B7E46">
      <w:pPr>
        <w:rPr>
          <w:rFonts w:ascii="Arial" w:hAnsi="Arial" w:cs="Arial"/>
          <w:b/>
          <w:bCs/>
          <w:sz w:val="22"/>
          <w:szCs w:val="22"/>
        </w:rPr>
      </w:pPr>
    </w:p>
    <w:p w:rsidR="006B7E46" w:rsidRPr="002C5DF2" w:rsidRDefault="006B7E46" w:rsidP="006B7E46">
      <w:pPr>
        <w:rPr>
          <w:rFonts w:ascii="Arial" w:hAnsi="Arial" w:cs="Arial"/>
          <w:sz w:val="22"/>
          <w:szCs w:val="22"/>
        </w:rPr>
      </w:pPr>
    </w:p>
    <w:p w:rsidR="00A4087C" w:rsidRPr="002C5DF2" w:rsidRDefault="00A4087C">
      <w:pPr>
        <w:rPr>
          <w:rFonts w:ascii="Arial" w:hAnsi="Arial" w:cs="Arial"/>
          <w:sz w:val="22"/>
          <w:szCs w:val="22"/>
        </w:rPr>
      </w:pPr>
    </w:p>
    <w:sectPr w:rsidR="00A4087C" w:rsidRPr="002C5DF2" w:rsidSect="00C77FF2">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B7F" w:rsidRDefault="00167B7F" w:rsidP="00167B7F">
      <w:r>
        <w:separator/>
      </w:r>
    </w:p>
  </w:endnote>
  <w:endnote w:type="continuationSeparator" w:id="0">
    <w:p w:rsidR="00167B7F" w:rsidRDefault="00167B7F" w:rsidP="00167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358418"/>
      <w:docPartObj>
        <w:docPartGallery w:val="Page Numbers (Bottom of Page)"/>
        <w:docPartUnique/>
      </w:docPartObj>
    </w:sdtPr>
    <w:sdtContent>
      <w:p w:rsidR="00E20007" w:rsidRDefault="00551D59">
        <w:pPr>
          <w:pStyle w:val="Footer"/>
          <w:jc w:val="right"/>
        </w:pPr>
        <w:r>
          <w:fldChar w:fldCharType="begin"/>
        </w:r>
        <w:r w:rsidR="00E20007">
          <w:instrText xml:space="preserve"> PAGE   \* MERGEFORMAT </w:instrText>
        </w:r>
        <w:r>
          <w:fldChar w:fldCharType="separate"/>
        </w:r>
        <w:r w:rsidR="005848DA">
          <w:rPr>
            <w:noProof/>
          </w:rPr>
          <w:t>2</w:t>
        </w:r>
        <w:r>
          <w:fldChar w:fldCharType="end"/>
        </w:r>
      </w:p>
    </w:sdtContent>
  </w:sdt>
  <w:p w:rsidR="00E20007" w:rsidRDefault="00E20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B7F" w:rsidRDefault="00167B7F" w:rsidP="00167B7F">
      <w:r>
        <w:separator/>
      </w:r>
    </w:p>
  </w:footnote>
  <w:footnote w:type="continuationSeparator" w:id="0">
    <w:p w:rsidR="00167B7F" w:rsidRDefault="00167B7F" w:rsidP="00167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25"/>
      <w:gridCol w:w="1465"/>
    </w:tblGrid>
    <w:tr w:rsidR="00167B7F" w:rsidTr="00167B7F">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167B7F" w:rsidRDefault="00546E6D" w:rsidP="00546E6D">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MEDSCAPE SCREENER </w:t>
              </w:r>
            </w:p>
          </w:tc>
        </w:sdtContent>
      </w:sdt>
      <w:tc>
        <w:tcPr>
          <w:tcW w:w="1465" w:type="dxa"/>
        </w:tcPr>
        <w:p w:rsidR="00167B7F" w:rsidRPr="00546E6D" w:rsidRDefault="00A75C76" w:rsidP="00167B7F">
          <w:pPr>
            <w:pStyle w:val="Header"/>
            <w:rPr>
              <w:rFonts w:asciiTheme="majorHAnsi" w:eastAsiaTheme="majorEastAsia" w:hAnsiTheme="majorHAnsi" w:cstheme="majorBidi"/>
              <w:b/>
              <w:bCs/>
              <w:color w:val="4F81BD" w:themeColor="accent1"/>
              <w:sz w:val="32"/>
              <w:szCs w:val="32"/>
            </w:rPr>
          </w:pPr>
          <w:r w:rsidRPr="00546E6D">
            <w:rPr>
              <w:rFonts w:asciiTheme="majorHAnsi" w:eastAsiaTheme="majorEastAsia" w:hAnsiTheme="majorHAnsi" w:cstheme="majorBidi"/>
              <w:b/>
              <w:bCs/>
              <w:color w:val="4F81BD" w:themeColor="accent1"/>
              <w:sz w:val="32"/>
              <w:szCs w:val="32"/>
            </w:rPr>
            <w:t>2</w:t>
          </w:r>
          <w:r w:rsidR="000F70FF" w:rsidRPr="00546E6D">
            <w:rPr>
              <w:rFonts w:asciiTheme="majorHAnsi" w:eastAsiaTheme="majorEastAsia" w:hAnsiTheme="majorHAnsi" w:cstheme="majorBidi"/>
              <w:b/>
              <w:bCs/>
              <w:color w:val="4F81BD" w:themeColor="accent1"/>
              <w:sz w:val="32"/>
              <w:szCs w:val="32"/>
            </w:rPr>
            <w:t>-</w:t>
          </w:r>
          <w:r w:rsidR="00F50333" w:rsidRPr="00546E6D">
            <w:rPr>
              <w:rFonts w:asciiTheme="majorHAnsi" w:eastAsiaTheme="majorEastAsia" w:hAnsiTheme="majorHAnsi" w:cstheme="majorBidi"/>
              <w:b/>
              <w:bCs/>
              <w:color w:val="4F81BD" w:themeColor="accent1"/>
              <w:sz w:val="32"/>
              <w:szCs w:val="32"/>
            </w:rPr>
            <w:t>3</w:t>
          </w:r>
          <w:r w:rsidR="000F70FF" w:rsidRPr="00546E6D">
            <w:rPr>
              <w:rFonts w:asciiTheme="majorHAnsi" w:eastAsiaTheme="majorEastAsia" w:hAnsiTheme="majorHAnsi" w:cstheme="majorBidi"/>
              <w:b/>
              <w:bCs/>
              <w:color w:val="4F81BD" w:themeColor="accent1"/>
              <w:sz w:val="32"/>
              <w:szCs w:val="32"/>
            </w:rPr>
            <w:t>-10</w:t>
          </w:r>
        </w:p>
      </w:tc>
    </w:tr>
  </w:tbl>
  <w:p w:rsidR="00C43426" w:rsidRDefault="005848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716"/>
    <w:multiLevelType w:val="hybridMultilevel"/>
    <w:tmpl w:val="9370B3BA"/>
    <w:lvl w:ilvl="0" w:tplc="16A2AF5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7CE1A08"/>
    <w:multiLevelType w:val="hybridMultilevel"/>
    <w:tmpl w:val="8A50A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C1C25"/>
    <w:multiLevelType w:val="hybridMultilevel"/>
    <w:tmpl w:val="CECA9CF0"/>
    <w:lvl w:ilvl="0" w:tplc="55667D42">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9"/>
  </w:num>
  <w:num w:numId="4">
    <w:abstractNumId w:val="6"/>
  </w:num>
  <w:num w:numId="5">
    <w:abstractNumId w:val="3"/>
  </w:num>
  <w:num w:numId="6">
    <w:abstractNumId w:val="0"/>
  </w:num>
  <w:num w:numId="7">
    <w:abstractNumId w:val="8"/>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B7E46"/>
    <w:rsid w:val="00006171"/>
    <w:rsid w:val="00012237"/>
    <w:rsid w:val="000C06BF"/>
    <w:rsid w:val="000F1E74"/>
    <w:rsid w:val="000F70FF"/>
    <w:rsid w:val="00167B7F"/>
    <w:rsid w:val="00197670"/>
    <w:rsid w:val="001F57F6"/>
    <w:rsid w:val="00234242"/>
    <w:rsid w:val="00276D80"/>
    <w:rsid w:val="002B1A46"/>
    <w:rsid w:val="002C5DF2"/>
    <w:rsid w:val="00305FBB"/>
    <w:rsid w:val="003A364B"/>
    <w:rsid w:val="003E7D50"/>
    <w:rsid w:val="004B4D6E"/>
    <w:rsid w:val="00502F10"/>
    <w:rsid w:val="00515B83"/>
    <w:rsid w:val="00531FD4"/>
    <w:rsid w:val="00546E6D"/>
    <w:rsid w:val="00551D59"/>
    <w:rsid w:val="005848DA"/>
    <w:rsid w:val="00635929"/>
    <w:rsid w:val="00645F65"/>
    <w:rsid w:val="0067121F"/>
    <w:rsid w:val="006801C4"/>
    <w:rsid w:val="006B2279"/>
    <w:rsid w:val="006B6F82"/>
    <w:rsid w:val="006B7E46"/>
    <w:rsid w:val="006D658E"/>
    <w:rsid w:val="006F68F1"/>
    <w:rsid w:val="00770194"/>
    <w:rsid w:val="0077718B"/>
    <w:rsid w:val="007A4D90"/>
    <w:rsid w:val="00872675"/>
    <w:rsid w:val="008B6DD7"/>
    <w:rsid w:val="00916648"/>
    <w:rsid w:val="009603E3"/>
    <w:rsid w:val="00A15CC6"/>
    <w:rsid w:val="00A274C0"/>
    <w:rsid w:val="00A4087C"/>
    <w:rsid w:val="00A444D6"/>
    <w:rsid w:val="00A45828"/>
    <w:rsid w:val="00A75C76"/>
    <w:rsid w:val="00AA2D30"/>
    <w:rsid w:val="00AC3BE2"/>
    <w:rsid w:val="00B2199F"/>
    <w:rsid w:val="00B24806"/>
    <w:rsid w:val="00B24C98"/>
    <w:rsid w:val="00C254EA"/>
    <w:rsid w:val="00C31FF2"/>
    <w:rsid w:val="00C77FF2"/>
    <w:rsid w:val="00CE0526"/>
    <w:rsid w:val="00D57A73"/>
    <w:rsid w:val="00D83AA3"/>
    <w:rsid w:val="00D851DA"/>
    <w:rsid w:val="00DA0B4B"/>
    <w:rsid w:val="00DC2EEB"/>
    <w:rsid w:val="00E20007"/>
    <w:rsid w:val="00E539F1"/>
    <w:rsid w:val="00E5544E"/>
    <w:rsid w:val="00E977F0"/>
    <w:rsid w:val="00EB1A6B"/>
    <w:rsid w:val="00EE0A15"/>
    <w:rsid w:val="00F31B7E"/>
    <w:rsid w:val="00F50333"/>
    <w:rsid w:val="00F62991"/>
    <w:rsid w:val="00FA6BD8"/>
    <w:rsid w:val="00FC73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iPriority w:val="99"/>
    <w:unhideWhenUsed/>
    <w:rsid w:val="006B7E46"/>
    <w:pPr>
      <w:tabs>
        <w:tab w:val="center" w:pos="4680"/>
        <w:tab w:val="right" w:pos="9360"/>
      </w:tabs>
    </w:pPr>
  </w:style>
  <w:style w:type="character" w:customStyle="1" w:styleId="HeaderChar">
    <w:name w:val="Header Char"/>
    <w:basedOn w:val="DefaultParagraphFont"/>
    <w:link w:val="Header"/>
    <w:uiPriority w:val="99"/>
    <w:rsid w:val="006B7E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E46"/>
    <w:rPr>
      <w:sz w:val="16"/>
      <w:szCs w:val="16"/>
    </w:rPr>
  </w:style>
  <w:style w:type="paragraph" w:styleId="CommentText">
    <w:name w:val="annotation text"/>
    <w:basedOn w:val="Normal"/>
    <w:link w:val="CommentTextChar"/>
    <w:uiPriority w:val="99"/>
    <w:semiHidden/>
    <w:unhideWhenUsed/>
    <w:rsid w:val="006B7E46"/>
    <w:rPr>
      <w:sz w:val="20"/>
      <w:szCs w:val="20"/>
    </w:rPr>
  </w:style>
  <w:style w:type="character" w:customStyle="1" w:styleId="CommentTextChar">
    <w:name w:val="Comment Text Char"/>
    <w:basedOn w:val="DefaultParagraphFont"/>
    <w:link w:val="CommentText"/>
    <w:uiPriority w:val="99"/>
    <w:semiHidden/>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b/>
      <w:bCs/>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r="http://schemas.openxmlformats.org/officeDocument/2006/relationships" xmlns:w="http://schemas.openxmlformats.org/wordprocessingml/2006/main">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BBCAA9-1FC2-4470-9279-253B76B4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PIC SCREENER – CLEAN DRAFT</vt:lpstr>
    </vt:vector>
  </TitlesOfParts>
  <Company>CDC</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MEDSCAPE SCREENER </dc:title>
  <dc:subject/>
  <dc:creator>hez6</dc:creator>
  <cp:keywords/>
  <dc:description/>
  <cp:lastModifiedBy>akj8</cp:lastModifiedBy>
  <cp:revision>4</cp:revision>
  <dcterms:created xsi:type="dcterms:W3CDTF">2011-02-18T16:00:00Z</dcterms:created>
  <dcterms:modified xsi:type="dcterms:W3CDTF">2011-03-04T13:31:00Z</dcterms:modified>
</cp:coreProperties>
</file>