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74" w:rsidRPr="000D0287" w:rsidRDefault="00494825" w:rsidP="000D0287">
      <w:pPr>
        <w:keepLines/>
        <w:jc w:val="center"/>
        <w:rPr>
          <w:rFonts w:ascii="Arial Black" w:hAnsi="Arial Black"/>
          <w:b/>
          <w:sz w:val="32"/>
          <w:szCs w:val="32"/>
        </w:rPr>
      </w:pPr>
      <w:r w:rsidRPr="00494825">
        <w:rPr>
          <w:rFonts w:ascii="Arial Black" w:hAnsi="Arial Black"/>
          <w:b/>
          <w:sz w:val="32"/>
          <w:szCs w:val="32"/>
        </w:rPr>
        <w:t>NIST</w:t>
      </w:r>
      <w:r w:rsidR="000D0287">
        <w:rPr>
          <w:rFonts w:ascii="Arial Black" w:hAnsi="Arial Black"/>
          <w:b/>
          <w:sz w:val="32"/>
          <w:szCs w:val="32"/>
        </w:rPr>
        <w:t xml:space="preserve"> - </w:t>
      </w:r>
      <w:r w:rsidRPr="00494825">
        <w:rPr>
          <w:rFonts w:ascii="Arial Black" w:hAnsi="Arial Black"/>
          <w:b/>
          <w:sz w:val="32"/>
          <w:szCs w:val="32"/>
        </w:rPr>
        <w:t xml:space="preserve">Ambulance Design Standards </w:t>
      </w:r>
      <w:r w:rsidR="00A11E37">
        <w:rPr>
          <w:rFonts w:ascii="Arial Black" w:hAnsi="Arial Black"/>
          <w:b/>
          <w:sz w:val="32"/>
          <w:szCs w:val="32"/>
        </w:rPr>
        <w:t xml:space="preserve"> </w:t>
      </w:r>
    </w:p>
    <w:p w:rsidR="00734F69" w:rsidRDefault="00494825" w:rsidP="00734F69">
      <w:pPr>
        <w:keepLines/>
        <w:jc w:val="center"/>
        <w:rPr>
          <w:rFonts w:ascii="Arial Black" w:hAnsi="Arial Black"/>
          <w:b/>
          <w:sz w:val="32"/>
          <w:szCs w:val="32"/>
        </w:rPr>
      </w:pPr>
      <w:r w:rsidRPr="00494825">
        <w:rPr>
          <w:rFonts w:ascii="Arial Black" w:hAnsi="Arial Black"/>
          <w:b/>
          <w:sz w:val="32"/>
          <w:szCs w:val="32"/>
        </w:rPr>
        <w:t>2011 Customer Satisfaction Questionnaire</w:t>
      </w:r>
    </w:p>
    <w:p w:rsidR="00A11E37" w:rsidRDefault="00A11E37" w:rsidP="00734F69">
      <w:pPr>
        <w:keepLines/>
        <w:jc w:val="center"/>
        <w:rPr>
          <w:rFonts w:ascii="Arial Black" w:hAnsi="Arial Black"/>
          <w:b/>
          <w:sz w:val="32"/>
          <w:szCs w:val="32"/>
        </w:rPr>
      </w:pPr>
      <w:r>
        <w:rPr>
          <w:rFonts w:ascii="Arial Black" w:hAnsi="Arial Black"/>
          <w:b/>
          <w:sz w:val="32"/>
          <w:szCs w:val="32"/>
        </w:rPr>
        <w:t>Final</w:t>
      </w:r>
    </w:p>
    <w:p w:rsidR="000D0287" w:rsidRPr="005C109F" w:rsidRDefault="000D0287" w:rsidP="000D0287">
      <w:pPr>
        <w:pStyle w:val="Heading3"/>
      </w:pPr>
      <w:r>
        <w:t>Introduction</w:t>
      </w:r>
    </w:p>
    <w:p w:rsidR="000D0287" w:rsidRDefault="00494825" w:rsidP="000D0287">
      <w:pPr>
        <w:spacing w:after="120"/>
        <w:rPr>
          <w:rFonts w:ascii="Arial" w:hAnsi="Arial" w:cs="Arial"/>
          <w:sz w:val="20"/>
        </w:rPr>
      </w:pPr>
      <w:r w:rsidRPr="00494825">
        <w:rPr>
          <w:rFonts w:ascii="Arial" w:hAnsi="Arial" w:cs="Arial"/>
          <w:sz w:val="20"/>
        </w:rPr>
        <w:t xml:space="preserve">The </w:t>
      </w:r>
      <w:r w:rsidR="00030BA5">
        <w:rPr>
          <w:rFonts w:ascii="Arial" w:hAnsi="Arial" w:cs="Arial"/>
          <w:sz w:val="20"/>
        </w:rPr>
        <w:t xml:space="preserve">U.S. </w:t>
      </w:r>
      <w:r w:rsidR="00ED10C6" w:rsidRPr="00ED10C6">
        <w:rPr>
          <w:rFonts w:ascii="Arial" w:hAnsi="Arial" w:cs="Arial"/>
          <w:sz w:val="20"/>
        </w:rPr>
        <w:t>Department of Homeland Security Science and Technology Directorate Human Factors and Behavioral Sciences Division</w:t>
      </w:r>
      <w:r w:rsidRPr="00494825">
        <w:rPr>
          <w:rFonts w:ascii="Arial" w:hAnsi="Arial" w:cs="Arial"/>
          <w:sz w:val="20"/>
        </w:rPr>
        <w:t xml:space="preserve"> is teaming with the National Institute of Standards and Technology (NIST), the National Institute for Occupational Safety </w:t>
      </w:r>
      <w:r w:rsidR="00030BA5">
        <w:rPr>
          <w:rFonts w:ascii="Arial" w:hAnsi="Arial" w:cs="Arial"/>
          <w:sz w:val="20"/>
        </w:rPr>
        <w:t xml:space="preserve">and Health </w:t>
      </w:r>
      <w:r w:rsidRPr="00494825">
        <w:rPr>
          <w:rFonts w:ascii="Arial" w:hAnsi="Arial" w:cs="Arial"/>
          <w:sz w:val="20"/>
        </w:rPr>
        <w:t xml:space="preserve">(NIOSH) and BMT Designers and Planners to aid in the development of standards for the design of patient compartments in ambulances. </w:t>
      </w:r>
      <w:r w:rsidR="00A634EC">
        <w:rPr>
          <w:rFonts w:ascii="Arial" w:hAnsi="Arial" w:cs="Arial"/>
          <w:sz w:val="20"/>
        </w:rPr>
        <w:t xml:space="preserve">In conjunction with that goal, this survey is also </w:t>
      </w:r>
      <w:r w:rsidR="007A4B68">
        <w:rPr>
          <w:rFonts w:ascii="Arial" w:hAnsi="Arial" w:cs="Arial"/>
          <w:sz w:val="20"/>
        </w:rPr>
        <w:t>measur</w:t>
      </w:r>
      <w:r w:rsidR="00A634EC">
        <w:rPr>
          <w:rFonts w:ascii="Arial" w:hAnsi="Arial" w:cs="Arial"/>
          <w:sz w:val="20"/>
        </w:rPr>
        <w:t>ing</w:t>
      </w:r>
      <w:r w:rsidR="007A4B68">
        <w:rPr>
          <w:rFonts w:ascii="Arial" w:hAnsi="Arial" w:cs="Arial"/>
          <w:sz w:val="20"/>
        </w:rPr>
        <w:t xml:space="preserve"> satisfaction with current design standards.</w:t>
      </w:r>
    </w:p>
    <w:p w:rsidR="000D0287" w:rsidRDefault="000D0287" w:rsidP="000D0287">
      <w:pPr>
        <w:rPr>
          <w:rFonts w:ascii="Arial" w:hAnsi="Arial" w:cs="Arial"/>
          <w:color w:val="000000"/>
          <w:sz w:val="20"/>
        </w:rPr>
      </w:pPr>
      <w:r>
        <w:rPr>
          <w:rFonts w:ascii="Arial" w:hAnsi="Arial" w:cs="Arial"/>
          <w:sz w:val="20"/>
        </w:rPr>
        <w:t>This survey is being administered by CFI Group.</w:t>
      </w:r>
      <w:r w:rsidRPr="000D0287">
        <w:rPr>
          <w:rFonts w:ascii="Arial" w:hAnsi="Arial" w:cs="Arial"/>
          <w:color w:val="000000"/>
          <w:sz w:val="20"/>
        </w:rPr>
        <w:t xml:space="preserve"> </w:t>
      </w:r>
      <w:r>
        <w:rPr>
          <w:rFonts w:ascii="Arial" w:hAnsi="Arial" w:cs="Arial"/>
          <w:color w:val="000000"/>
          <w:sz w:val="20"/>
        </w:rPr>
        <w:t xml:space="preserve">All information you provide will be combined with information from other respondents for research and reporting purposes. Your individual responses will not be released. This survey will take about 15 minutes of your time.  </w:t>
      </w:r>
    </w:p>
    <w:p w:rsidR="000D0287" w:rsidRDefault="000D0287" w:rsidP="000D0287">
      <w:pPr>
        <w:rPr>
          <w:rFonts w:ascii="Arial" w:hAnsi="Arial" w:cs="Arial"/>
          <w:color w:val="000000"/>
          <w:sz w:val="20"/>
        </w:rPr>
      </w:pPr>
    </w:p>
    <w:p w:rsidR="000D0287" w:rsidRDefault="000D0287" w:rsidP="000D0287">
      <w:pPr>
        <w:pStyle w:val="Response"/>
        <w:spacing w:line="240" w:lineRule="auto"/>
        <w:rPr>
          <w:rFonts w:ascii="Arial" w:hAnsi="Arial" w:cs="Arial"/>
          <w:color w:val="000000"/>
        </w:rPr>
      </w:pPr>
      <w:r>
        <w:rPr>
          <w:rFonts w:ascii="Arial" w:hAnsi="Arial" w:cs="Arial"/>
          <w:color w:val="000000"/>
        </w:rPr>
        <w:t xml:space="preserve">If you have any questions about this survey, please contact (CONTACT EMAIL).  </w:t>
      </w:r>
    </w:p>
    <w:p w:rsidR="000D0287" w:rsidRDefault="000D0287" w:rsidP="000D0287">
      <w:pPr>
        <w:rPr>
          <w:rFonts w:ascii="Arial" w:hAnsi="Arial" w:cs="Arial"/>
          <w:color w:val="000000"/>
          <w:sz w:val="20"/>
        </w:rPr>
      </w:pPr>
    </w:p>
    <w:p w:rsidR="000D0287" w:rsidRDefault="000D0287" w:rsidP="000D0287">
      <w:pPr>
        <w:rPr>
          <w:rFonts w:ascii="Arial" w:hAnsi="Arial" w:cs="Arial"/>
          <w:color w:val="000000"/>
          <w:sz w:val="20"/>
        </w:rPr>
      </w:pPr>
      <w:r>
        <w:rPr>
          <w:rFonts w:ascii="Arial" w:hAnsi="Arial" w:cs="Arial"/>
          <w:color w:val="000000"/>
          <w:sz w:val="20"/>
        </w:rPr>
        <w:t xml:space="preserve">This </w:t>
      </w:r>
      <w:r w:rsidR="00A72032">
        <w:rPr>
          <w:rFonts w:ascii="Arial" w:hAnsi="Arial" w:cs="Arial"/>
          <w:color w:val="000000"/>
          <w:sz w:val="20"/>
        </w:rPr>
        <w:t xml:space="preserve">survey </w:t>
      </w:r>
      <w:r>
        <w:rPr>
          <w:rFonts w:ascii="Arial" w:hAnsi="Arial" w:cs="Arial"/>
          <w:color w:val="000000"/>
          <w:sz w:val="20"/>
        </w:rPr>
        <w:t>is authorized by the U.S. Office of Management and Budget Control No. 1090-0007.</w:t>
      </w:r>
    </w:p>
    <w:p w:rsidR="000B3334" w:rsidRPr="005C109F" w:rsidRDefault="000B3334" w:rsidP="000B3334">
      <w:pPr>
        <w:pStyle w:val="Heading3"/>
      </w:pPr>
      <w:r w:rsidRPr="005C109F">
        <w:t xml:space="preserve">Work-related </w:t>
      </w:r>
      <w:r w:rsidR="00A72032">
        <w:t>I</w:t>
      </w:r>
      <w:r w:rsidR="00A72032" w:rsidRPr="005C109F">
        <w:t>nformation</w:t>
      </w:r>
    </w:p>
    <w:p w:rsidR="000B3334" w:rsidRPr="000B3334" w:rsidRDefault="002A30C7" w:rsidP="000B3334">
      <w:pPr>
        <w:rPr>
          <w:rFonts w:ascii="Arial" w:hAnsi="Arial" w:cs="Arial"/>
          <w:sz w:val="20"/>
        </w:rPr>
      </w:pPr>
      <w:r>
        <w:rPr>
          <w:rFonts w:ascii="Arial" w:hAnsi="Arial" w:cs="Arial"/>
          <w:sz w:val="20"/>
        </w:rPr>
        <w:t xml:space="preserve">Please tell us a bit about your work background. </w:t>
      </w:r>
      <w:r w:rsidR="00494825" w:rsidRPr="00494825">
        <w:rPr>
          <w:rFonts w:ascii="Arial" w:hAnsi="Arial" w:cs="Arial"/>
          <w:sz w:val="20"/>
        </w:rPr>
        <w:t xml:space="preserve">The following questions will be used for </w:t>
      </w:r>
      <w:r>
        <w:rPr>
          <w:rFonts w:ascii="Arial" w:hAnsi="Arial" w:cs="Arial"/>
          <w:sz w:val="20"/>
        </w:rPr>
        <w:t>categorizing your responses</w:t>
      </w:r>
      <w:r w:rsidR="00494825" w:rsidRPr="00494825">
        <w:rPr>
          <w:rFonts w:ascii="Arial" w:hAnsi="Arial" w:cs="Arial"/>
          <w:sz w:val="20"/>
        </w:rPr>
        <w:t xml:space="preserve"> only:</w:t>
      </w:r>
    </w:p>
    <w:p w:rsidR="008F3D6F" w:rsidRDefault="008F3D6F">
      <w:pPr>
        <w:rPr>
          <w:rFonts w:ascii="Arial" w:hAnsi="Arial" w:cs="Arial"/>
          <w:sz w:val="20"/>
        </w:rPr>
      </w:pPr>
    </w:p>
    <w:p w:rsidR="008F3D6F" w:rsidRDefault="00494825">
      <w:pPr>
        <w:pStyle w:val="ListParagraph"/>
        <w:numPr>
          <w:ilvl w:val="0"/>
          <w:numId w:val="23"/>
        </w:numPr>
        <w:rPr>
          <w:rFonts w:ascii="Arial" w:hAnsi="Arial" w:cs="Arial"/>
          <w:sz w:val="20"/>
        </w:rPr>
      </w:pPr>
      <w:r w:rsidRPr="00494825">
        <w:rPr>
          <w:rFonts w:ascii="Arial" w:hAnsi="Arial" w:cs="Arial"/>
          <w:sz w:val="20"/>
        </w:rPr>
        <w:t>What is your affiliation with ambulance service?</w:t>
      </w:r>
    </w:p>
    <w:p w:rsidR="008F3D6F" w:rsidRDefault="00494825">
      <w:pPr>
        <w:numPr>
          <w:ilvl w:val="1"/>
          <w:numId w:val="24"/>
        </w:numPr>
        <w:ind w:left="1170"/>
        <w:rPr>
          <w:rFonts w:ascii="Arial" w:hAnsi="Arial" w:cs="Arial"/>
          <w:sz w:val="20"/>
        </w:rPr>
      </w:pPr>
      <w:r w:rsidRPr="00494825">
        <w:rPr>
          <w:rFonts w:ascii="Arial" w:hAnsi="Arial" w:cs="Arial"/>
          <w:sz w:val="20"/>
        </w:rPr>
        <w:t>EMS Provider – Volunteer</w:t>
      </w:r>
    </w:p>
    <w:p w:rsidR="008F3D6F" w:rsidRDefault="00494825">
      <w:pPr>
        <w:numPr>
          <w:ilvl w:val="1"/>
          <w:numId w:val="24"/>
        </w:numPr>
        <w:ind w:left="1170"/>
        <w:rPr>
          <w:rFonts w:ascii="Arial" w:hAnsi="Arial" w:cs="Arial"/>
          <w:sz w:val="20"/>
        </w:rPr>
      </w:pPr>
      <w:r w:rsidRPr="00494825">
        <w:rPr>
          <w:rFonts w:ascii="Arial" w:hAnsi="Arial" w:cs="Arial"/>
          <w:sz w:val="20"/>
        </w:rPr>
        <w:t>EMS Provider – Career</w:t>
      </w:r>
    </w:p>
    <w:p w:rsidR="008F3D6F" w:rsidRDefault="00494825">
      <w:pPr>
        <w:numPr>
          <w:ilvl w:val="1"/>
          <w:numId w:val="24"/>
        </w:numPr>
        <w:ind w:left="1170"/>
        <w:rPr>
          <w:rFonts w:ascii="Arial" w:hAnsi="Arial" w:cs="Arial"/>
          <w:sz w:val="20"/>
        </w:rPr>
      </w:pPr>
      <w:r w:rsidRPr="00494825">
        <w:rPr>
          <w:rFonts w:ascii="Arial" w:hAnsi="Arial" w:cs="Arial"/>
          <w:sz w:val="20"/>
        </w:rPr>
        <w:t>Trainer</w:t>
      </w:r>
    </w:p>
    <w:p w:rsidR="008F3D6F" w:rsidRDefault="00494825">
      <w:pPr>
        <w:numPr>
          <w:ilvl w:val="1"/>
          <w:numId w:val="24"/>
        </w:numPr>
        <w:ind w:left="1170"/>
        <w:rPr>
          <w:rFonts w:ascii="Arial" w:hAnsi="Arial" w:cs="Arial"/>
          <w:sz w:val="20"/>
        </w:rPr>
      </w:pPr>
      <w:r w:rsidRPr="00494825">
        <w:rPr>
          <w:rFonts w:ascii="Arial" w:hAnsi="Arial" w:cs="Arial"/>
          <w:sz w:val="20"/>
        </w:rPr>
        <w:t>Other (</w:t>
      </w:r>
      <w:r w:rsidR="006A2FC5">
        <w:rPr>
          <w:rFonts w:ascii="Arial" w:hAnsi="Arial" w:cs="Arial"/>
          <w:sz w:val="20"/>
        </w:rPr>
        <w:t>P</w:t>
      </w:r>
      <w:r w:rsidRPr="00494825">
        <w:rPr>
          <w:rFonts w:ascii="Arial" w:hAnsi="Arial" w:cs="Arial"/>
          <w:sz w:val="20"/>
        </w:rPr>
        <w:t xml:space="preserve">lease specify) </w:t>
      </w:r>
    </w:p>
    <w:p w:rsidR="008F3D6F" w:rsidRDefault="008F3D6F">
      <w:pPr>
        <w:ind w:left="1170"/>
        <w:rPr>
          <w:rFonts w:ascii="Arial" w:hAnsi="Arial" w:cs="Arial"/>
          <w:sz w:val="20"/>
        </w:rPr>
      </w:pPr>
    </w:p>
    <w:p w:rsidR="008F3D6F" w:rsidRDefault="00494825">
      <w:pPr>
        <w:pStyle w:val="CommentText"/>
        <w:numPr>
          <w:ilvl w:val="0"/>
          <w:numId w:val="23"/>
        </w:numPr>
        <w:spacing w:line="276" w:lineRule="auto"/>
        <w:rPr>
          <w:rFonts w:ascii="Arial" w:hAnsi="Arial" w:cs="Arial"/>
        </w:rPr>
      </w:pPr>
      <w:r w:rsidRPr="00494825">
        <w:rPr>
          <w:rFonts w:ascii="Arial" w:hAnsi="Arial" w:cs="Arial"/>
        </w:rPr>
        <w:t xml:space="preserve">What is your average transit time with a patient to a hospital? </w:t>
      </w:r>
    </w:p>
    <w:p w:rsidR="008F3D6F" w:rsidRDefault="000B3334">
      <w:pPr>
        <w:pStyle w:val="CommentText"/>
        <w:numPr>
          <w:ilvl w:val="0"/>
          <w:numId w:val="25"/>
        </w:numPr>
        <w:spacing w:line="276" w:lineRule="auto"/>
        <w:ind w:left="1170"/>
        <w:rPr>
          <w:rFonts w:ascii="Arial" w:hAnsi="Arial" w:cs="Arial"/>
        </w:rPr>
      </w:pPr>
      <w:r>
        <w:rPr>
          <w:rFonts w:ascii="Arial" w:hAnsi="Arial" w:cs="Arial"/>
        </w:rPr>
        <w:t>5 minutes or less</w:t>
      </w:r>
    </w:p>
    <w:p w:rsidR="008F3D6F" w:rsidRDefault="000B3334">
      <w:pPr>
        <w:pStyle w:val="CommentText"/>
        <w:numPr>
          <w:ilvl w:val="0"/>
          <w:numId w:val="25"/>
        </w:numPr>
        <w:spacing w:line="276" w:lineRule="auto"/>
        <w:ind w:left="1170"/>
        <w:rPr>
          <w:rFonts w:ascii="Arial" w:hAnsi="Arial" w:cs="Arial"/>
        </w:rPr>
      </w:pPr>
      <w:r>
        <w:rPr>
          <w:rFonts w:ascii="Arial" w:hAnsi="Arial" w:cs="Arial"/>
        </w:rPr>
        <w:t>Between 6 – 10 minutes</w:t>
      </w:r>
    </w:p>
    <w:p w:rsidR="008F3D6F" w:rsidRDefault="000B3334">
      <w:pPr>
        <w:pStyle w:val="CommentText"/>
        <w:numPr>
          <w:ilvl w:val="0"/>
          <w:numId w:val="25"/>
        </w:numPr>
        <w:spacing w:line="276" w:lineRule="auto"/>
        <w:ind w:left="1170"/>
        <w:rPr>
          <w:rFonts w:ascii="Arial" w:hAnsi="Arial" w:cs="Arial"/>
        </w:rPr>
      </w:pPr>
      <w:r>
        <w:rPr>
          <w:rFonts w:ascii="Arial" w:hAnsi="Arial" w:cs="Arial"/>
        </w:rPr>
        <w:t>Between 11 – 15 minutes</w:t>
      </w:r>
    </w:p>
    <w:p w:rsidR="008F3D6F" w:rsidRDefault="000B3334">
      <w:pPr>
        <w:pStyle w:val="CommentText"/>
        <w:numPr>
          <w:ilvl w:val="0"/>
          <w:numId w:val="25"/>
        </w:numPr>
        <w:spacing w:line="276" w:lineRule="auto"/>
        <w:ind w:left="1170"/>
        <w:rPr>
          <w:rFonts w:ascii="Arial" w:hAnsi="Arial" w:cs="Arial"/>
        </w:rPr>
      </w:pPr>
      <w:r>
        <w:rPr>
          <w:rFonts w:ascii="Arial" w:hAnsi="Arial" w:cs="Arial"/>
        </w:rPr>
        <w:t>Between 16 – 20 minutes</w:t>
      </w:r>
    </w:p>
    <w:p w:rsidR="008F3D6F" w:rsidRDefault="000B3334">
      <w:pPr>
        <w:pStyle w:val="CommentText"/>
        <w:numPr>
          <w:ilvl w:val="0"/>
          <w:numId w:val="25"/>
        </w:numPr>
        <w:spacing w:line="276" w:lineRule="auto"/>
        <w:ind w:left="1170"/>
        <w:rPr>
          <w:rFonts w:ascii="Arial" w:hAnsi="Arial" w:cs="Arial"/>
        </w:rPr>
      </w:pPr>
      <w:r>
        <w:rPr>
          <w:rFonts w:ascii="Arial" w:hAnsi="Arial" w:cs="Arial"/>
        </w:rPr>
        <w:t>Between 21 and 30 minutes</w:t>
      </w:r>
    </w:p>
    <w:p w:rsidR="008F3D6F" w:rsidRDefault="000B3334">
      <w:pPr>
        <w:pStyle w:val="CommentText"/>
        <w:numPr>
          <w:ilvl w:val="0"/>
          <w:numId w:val="25"/>
        </w:numPr>
        <w:spacing w:line="276" w:lineRule="auto"/>
        <w:ind w:left="1170"/>
        <w:rPr>
          <w:rFonts w:ascii="Arial" w:hAnsi="Arial" w:cs="Arial"/>
        </w:rPr>
      </w:pPr>
      <w:r>
        <w:rPr>
          <w:rFonts w:ascii="Arial" w:hAnsi="Arial" w:cs="Arial"/>
        </w:rPr>
        <w:t>More than 30 minutes</w:t>
      </w:r>
    </w:p>
    <w:p w:rsidR="008F3D6F" w:rsidRDefault="008F3D6F">
      <w:pPr>
        <w:pStyle w:val="CommentText"/>
        <w:spacing w:line="276" w:lineRule="auto"/>
        <w:rPr>
          <w:rFonts w:ascii="Arial" w:hAnsi="Arial" w:cs="Arial"/>
        </w:rPr>
      </w:pPr>
    </w:p>
    <w:p w:rsidR="008F3D6F" w:rsidRDefault="000B3334">
      <w:pPr>
        <w:pStyle w:val="CommentText"/>
        <w:numPr>
          <w:ilvl w:val="0"/>
          <w:numId w:val="23"/>
        </w:numPr>
        <w:spacing w:line="276" w:lineRule="auto"/>
        <w:rPr>
          <w:rFonts w:ascii="Arial" w:hAnsi="Arial" w:cs="Arial"/>
        </w:rPr>
      </w:pPr>
      <w:r>
        <w:rPr>
          <w:rFonts w:ascii="Arial" w:hAnsi="Arial" w:cs="Arial"/>
        </w:rPr>
        <w:t>What type of ambulance do you usually work in?</w:t>
      </w:r>
    </w:p>
    <w:p w:rsidR="008F3D6F" w:rsidRDefault="002A30C7">
      <w:pPr>
        <w:pStyle w:val="CommentText"/>
        <w:numPr>
          <w:ilvl w:val="0"/>
          <w:numId w:val="26"/>
        </w:numPr>
        <w:spacing w:line="276" w:lineRule="auto"/>
        <w:ind w:left="1170"/>
        <w:rPr>
          <w:rFonts w:ascii="Arial" w:hAnsi="Arial" w:cs="Arial"/>
        </w:rPr>
      </w:pPr>
      <w:r>
        <w:rPr>
          <w:rFonts w:ascii="Arial" w:hAnsi="Arial" w:cs="Arial"/>
        </w:rPr>
        <w:t>Box (Type I and III)</w:t>
      </w:r>
    </w:p>
    <w:p w:rsidR="008F3D6F" w:rsidRDefault="002A30C7">
      <w:pPr>
        <w:pStyle w:val="CommentText"/>
        <w:numPr>
          <w:ilvl w:val="0"/>
          <w:numId w:val="26"/>
        </w:numPr>
        <w:spacing w:line="276" w:lineRule="auto"/>
        <w:ind w:left="1170"/>
        <w:rPr>
          <w:rFonts w:ascii="Arial" w:hAnsi="Arial" w:cs="Arial"/>
        </w:rPr>
      </w:pPr>
      <w:r>
        <w:rPr>
          <w:rFonts w:ascii="Arial" w:hAnsi="Arial" w:cs="Arial"/>
        </w:rPr>
        <w:t>Van (Type II)</w:t>
      </w:r>
    </w:p>
    <w:p w:rsidR="008F3D6F" w:rsidRDefault="002A30C7">
      <w:pPr>
        <w:pStyle w:val="CommentText"/>
        <w:numPr>
          <w:ilvl w:val="0"/>
          <w:numId w:val="26"/>
        </w:numPr>
        <w:spacing w:line="276" w:lineRule="auto"/>
        <w:ind w:left="1170"/>
        <w:rPr>
          <w:rFonts w:ascii="Arial" w:hAnsi="Arial" w:cs="Arial"/>
        </w:rPr>
      </w:pPr>
      <w:r>
        <w:rPr>
          <w:rFonts w:ascii="Arial" w:hAnsi="Arial" w:cs="Arial"/>
        </w:rPr>
        <w:t>Other (</w:t>
      </w:r>
      <w:r w:rsidR="00B71915">
        <w:rPr>
          <w:rFonts w:ascii="Arial" w:hAnsi="Arial" w:cs="Arial"/>
        </w:rPr>
        <w:t>P</w:t>
      </w:r>
      <w:r>
        <w:rPr>
          <w:rFonts w:ascii="Arial" w:hAnsi="Arial" w:cs="Arial"/>
        </w:rPr>
        <w:t>lease specify)</w:t>
      </w:r>
    </w:p>
    <w:p w:rsidR="008F3D6F" w:rsidRDefault="008F3D6F">
      <w:pPr>
        <w:pStyle w:val="CommentText"/>
        <w:spacing w:line="276" w:lineRule="auto"/>
        <w:ind w:left="720"/>
        <w:rPr>
          <w:rFonts w:ascii="Arial" w:hAnsi="Arial" w:cs="Arial"/>
        </w:rPr>
      </w:pPr>
    </w:p>
    <w:p w:rsidR="008F3D6F" w:rsidRDefault="002A30C7">
      <w:pPr>
        <w:pStyle w:val="CommentText"/>
        <w:numPr>
          <w:ilvl w:val="0"/>
          <w:numId w:val="23"/>
        </w:numPr>
        <w:tabs>
          <w:tab w:val="left" w:pos="720"/>
          <w:tab w:val="left" w:pos="1170"/>
        </w:tabs>
        <w:spacing w:line="276" w:lineRule="auto"/>
        <w:ind w:left="810" w:hanging="450"/>
        <w:rPr>
          <w:rFonts w:ascii="Arial" w:hAnsi="Arial" w:cs="Arial"/>
        </w:rPr>
      </w:pPr>
      <w:r>
        <w:rPr>
          <w:rFonts w:ascii="Arial" w:hAnsi="Arial" w:cs="Arial"/>
        </w:rPr>
        <w:t>What type of service does your ambulance typically perform?</w:t>
      </w:r>
      <w:r w:rsidR="00D51374">
        <w:rPr>
          <w:rFonts w:ascii="Arial" w:hAnsi="Arial" w:cs="Arial"/>
        </w:rPr>
        <w:t xml:space="preserve"> (Select all that apply.)</w:t>
      </w:r>
      <w:r>
        <w:rPr>
          <w:rFonts w:ascii="Arial" w:hAnsi="Arial" w:cs="Arial"/>
        </w:rPr>
        <w:br/>
        <w:t>1.</w:t>
      </w:r>
      <w:r>
        <w:rPr>
          <w:rFonts w:ascii="Arial" w:hAnsi="Arial" w:cs="Arial"/>
        </w:rPr>
        <w:tab/>
        <w:t>Transport</w:t>
      </w:r>
    </w:p>
    <w:p w:rsidR="008F3D6F" w:rsidRDefault="002A30C7">
      <w:pPr>
        <w:pStyle w:val="CommentText"/>
        <w:tabs>
          <w:tab w:val="left" w:pos="810"/>
          <w:tab w:val="left" w:pos="1170"/>
        </w:tabs>
        <w:spacing w:line="276" w:lineRule="auto"/>
        <w:ind w:left="810"/>
        <w:rPr>
          <w:rFonts w:ascii="Arial" w:hAnsi="Arial" w:cs="Arial"/>
        </w:rPr>
      </w:pPr>
      <w:r>
        <w:rPr>
          <w:rFonts w:ascii="Arial" w:hAnsi="Arial" w:cs="Arial"/>
        </w:rPr>
        <w:t>2.</w:t>
      </w:r>
      <w:r>
        <w:rPr>
          <w:rFonts w:ascii="Arial" w:hAnsi="Arial" w:cs="Arial"/>
        </w:rPr>
        <w:tab/>
        <w:t>911</w:t>
      </w:r>
    </w:p>
    <w:p w:rsidR="008F3D6F" w:rsidRDefault="002A30C7">
      <w:pPr>
        <w:pStyle w:val="CommentText"/>
        <w:tabs>
          <w:tab w:val="left" w:pos="810"/>
          <w:tab w:val="left" w:pos="1170"/>
        </w:tabs>
        <w:spacing w:line="276" w:lineRule="auto"/>
        <w:ind w:left="810"/>
        <w:rPr>
          <w:rFonts w:ascii="Arial" w:hAnsi="Arial" w:cs="Arial"/>
        </w:rPr>
      </w:pPr>
      <w:r>
        <w:rPr>
          <w:rFonts w:ascii="Arial" w:hAnsi="Arial" w:cs="Arial"/>
        </w:rPr>
        <w:t>3.</w:t>
      </w:r>
      <w:r>
        <w:rPr>
          <w:rFonts w:ascii="Arial" w:hAnsi="Arial" w:cs="Arial"/>
        </w:rPr>
        <w:tab/>
        <w:t>BLS</w:t>
      </w:r>
    </w:p>
    <w:p w:rsidR="008F3D6F" w:rsidRDefault="002A30C7">
      <w:pPr>
        <w:pStyle w:val="CommentText"/>
        <w:tabs>
          <w:tab w:val="left" w:pos="810"/>
          <w:tab w:val="left" w:pos="1170"/>
        </w:tabs>
        <w:spacing w:line="276" w:lineRule="auto"/>
        <w:ind w:left="810"/>
        <w:rPr>
          <w:rFonts w:ascii="Arial" w:hAnsi="Arial" w:cs="Arial"/>
        </w:rPr>
      </w:pPr>
      <w:r>
        <w:rPr>
          <w:rFonts w:ascii="Arial" w:hAnsi="Arial" w:cs="Arial"/>
        </w:rPr>
        <w:t>4.</w:t>
      </w:r>
      <w:r>
        <w:rPr>
          <w:rFonts w:ascii="Arial" w:hAnsi="Arial" w:cs="Arial"/>
        </w:rPr>
        <w:tab/>
        <w:t>ALS</w:t>
      </w:r>
    </w:p>
    <w:p w:rsidR="008F3D6F" w:rsidRDefault="008F3D6F">
      <w:pPr>
        <w:pStyle w:val="CommentText"/>
        <w:tabs>
          <w:tab w:val="left" w:pos="810"/>
          <w:tab w:val="left" w:pos="1170"/>
        </w:tabs>
        <w:spacing w:line="276" w:lineRule="auto"/>
        <w:ind w:left="810"/>
        <w:rPr>
          <w:rFonts w:ascii="Arial" w:hAnsi="Arial" w:cs="Arial"/>
        </w:rPr>
      </w:pPr>
    </w:p>
    <w:p w:rsidR="008F3D6F" w:rsidRDefault="008F3D6F">
      <w:pPr>
        <w:pStyle w:val="CommentText"/>
        <w:tabs>
          <w:tab w:val="left" w:pos="810"/>
          <w:tab w:val="left" w:pos="1170"/>
        </w:tabs>
        <w:spacing w:line="276" w:lineRule="auto"/>
        <w:ind w:left="810"/>
        <w:rPr>
          <w:rFonts w:ascii="Arial" w:hAnsi="Arial" w:cs="Arial"/>
        </w:rPr>
      </w:pPr>
    </w:p>
    <w:p w:rsidR="008F3D6F" w:rsidRDefault="008F3D6F">
      <w:pPr>
        <w:pStyle w:val="CommentText"/>
        <w:tabs>
          <w:tab w:val="left" w:pos="810"/>
          <w:tab w:val="left" w:pos="1170"/>
        </w:tabs>
        <w:spacing w:line="276" w:lineRule="auto"/>
        <w:ind w:left="810"/>
        <w:rPr>
          <w:rFonts w:ascii="Arial" w:hAnsi="Arial" w:cs="Arial"/>
        </w:rPr>
      </w:pPr>
    </w:p>
    <w:p w:rsidR="008F3D6F" w:rsidRDefault="002A30C7">
      <w:pPr>
        <w:pStyle w:val="Heading3"/>
      </w:pPr>
      <w:r>
        <w:lastRenderedPageBreak/>
        <w:t>Work Environment</w:t>
      </w:r>
    </w:p>
    <w:p w:rsidR="008F3D6F" w:rsidRDefault="00494825">
      <w:pPr>
        <w:rPr>
          <w:rFonts w:ascii="Arial" w:hAnsi="Arial" w:cs="Arial"/>
          <w:sz w:val="20"/>
        </w:rPr>
      </w:pPr>
      <w:r w:rsidRPr="00494825">
        <w:rPr>
          <w:rFonts w:ascii="Arial" w:hAnsi="Arial" w:cs="Arial"/>
          <w:sz w:val="20"/>
        </w:rPr>
        <w:t>Please tell us about your preference</w:t>
      </w:r>
      <w:r w:rsidR="002A30C7">
        <w:rPr>
          <w:rFonts w:ascii="Arial" w:hAnsi="Arial" w:cs="Arial"/>
          <w:sz w:val="20"/>
        </w:rPr>
        <w:t xml:space="preserve">s for </w:t>
      </w:r>
      <w:r w:rsidR="00C80DAB">
        <w:rPr>
          <w:rFonts w:ascii="Arial" w:hAnsi="Arial" w:cs="Arial"/>
          <w:sz w:val="20"/>
        </w:rPr>
        <w:t>ambulance seating</w:t>
      </w:r>
      <w:r w:rsidR="002A30C7">
        <w:rPr>
          <w:rFonts w:ascii="Arial" w:hAnsi="Arial" w:cs="Arial"/>
          <w:sz w:val="20"/>
        </w:rPr>
        <w:t>.</w:t>
      </w:r>
    </w:p>
    <w:p w:rsidR="008F3D6F" w:rsidRDefault="008F3D6F">
      <w:pPr>
        <w:rPr>
          <w:rFonts w:ascii="Arial" w:hAnsi="Arial" w:cs="Arial"/>
          <w:sz w:val="20"/>
        </w:rPr>
      </w:pPr>
    </w:p>
    <w:p w:rsidR="008F3D6F" w:rsidRDefault="002F386B">
      <w:pPr>
        <w:pStyle w:val="ListParagraph"/>
        <w:numPr>
          <w:ilvl w:val="0"/>
          <w:numId w:val="23"/>
        </w:numPr>
        <w:ind w:left="630" w:hanging="270"/>
        <w:rPr>
          <w:rFonts w:ascii="Arial" w:hAnsi="Arial" w:cs="Arial"/>
          <w:sz w:val="20"/>
        </w:rPr>
      </w:pPr>
      <w:r>
        <w:rPr>
          <w:rFonts w:ascii="Arial" w:hAnsi="Arial" w:cs="Arial"/>
          <w:sz w:val="20"/>
        </w:rPr>
        <w:t>What type of seat do you currently use</w:t>
      </w:r>
      <w:r w:rsidR="00494825" w:rsidRPr="00494825">
        <w:rPr>
          <w:rFonts w:ascii="Arial" w:hAnsi="Arial" w:cs="Arial"/>
          <w:sz w:val="20"/>
        </w:rPr>
        <w:t xml:space="preserve">? </w:t>
      </w:r>
    </w:p>
    <w:p w:rsidR="008F3D6F" w:rsidRDefault="002A30C7">
      <w:pPr>
        <w:pStyle w:val="ListParagraph"/>
        <w:numPr>
          <w:ilvl w:val="0"/>
          <w:numId w:val="27"/>
        </w:numPr>
        <w:ind w:left="1170" w:hanging="450"/>
        <w:rPr>
          <w:rFonts w:ascii="Arial" w:hAnsi="Arial" w:cs="Arial"/>
          <w:sz w:val="20"/>
        </w:rPr>
      </w:pPr>
      <w:r>
        <w:rPr>
          <w:rFonts w:ascii="Arial" w:hAnsi="Arial" w:cs="Arial"/>
          <w:sz w:val="20"/>
        </w:rPr>
        <w:t>Bench</w:t>
      </w:r>
    </w:p>
    <w:p w:rsidR="008F3D6F" w:rsidRDefault="002A30C7">
      <w:pPr>
        <w:pStyle w:val="ListParagraph"/>
        <w:numPr>
          <w:ilvl w:val="0"/>
          <w:numId w:val="27"/>
        </w:numPr>
        <w:ind w:left="1170" w:hanging="450"/>
        <w:rPr>
          <w:rFonts w:ascii="Arial" w:hAnsi="Arial" w:cs="Arial"/>
          <w:sz w:val="20"/>
        </w:rPr>
      </w:pPr>
      <w:r>
        <w:rPr>
          <w:rFonts w:ascii="Arial" w:hAnsi="Arial" w:cs="Arial"/>
          <w:sz w:val="20"/>
        </w:rPr>
        <w:t>Bucke</w:t>
      </w:r>
      <w:r w:rsidR="00173BD2">
        <w:rPr>
          <w:rFonts w:ascii="Arial" w:hAnsi="Arial" w:cs="Arial"/>
          <w:sz w:val="20"/>
        </w:rPr>
        <w:t>t</w:t>
      </w:r>
    </w:p>
    <w:p w:rsidR="008F3D6F" w:rsidRDefault="002F386B">
      <w:pPr>
        <w:pStyle w:val="ListParagraph"/>
        <w:numPr>
          <w:ilvl w:val="0"/>
          <w:numId w:val="27"/>
        </w:numPr>
        <w:ind w:left="1170" w:hanging="450"/>
        <w:rPr>
          <w:rFonts w:ascii="Arial" w:hAnsi="Arial" w:cs="Arial"/>
          <w:sz w:val="20"/>
        </w:rPr>
      </w:pPr>
      <w:r>
        <w:rPr>
          <w:rFonts w:ascii="Arial" w:hAnsi="Arial" w:cs="Arial"/>
          <w:sz w:val="20"/>
        </w:rPr>
        <w:t>Other (</w:t>
      </w:r>
      <w:r w:rsidR="006A2FC5">
        <w:rPr>
          <w:rFonts w:ascii="Arial" w:hAnsi="Arial" w:cs="Arial"/>
          <w:sz w:val="20"/>
        </w:rPr>
        <w:t>P</w:t>
      </w:r>
      <w:r w:rsidR="00A72032" w:rsidRPr="00494825">
        <w:rPr>
          <w:rFonts w:ascii="Arial" w:hAnsi="Arial" w:cs="Arial"/>
          <w:sz w:val="20"/>
        </w:rPr>
        <w:t>lease specify</w:t>
      </w:r>
      <w:r>
        <w:rPr>
          <w:rFonts w:ascii="Arial" w:hAnsi="Arial" w:cs="Arial"/>
          <w:sz w:val="20"/>
        </w:rPr>
        <w:t>)</w:t>
      </w:r>
    </w:p>
    <w:p w:rsidR="008F3D6F" w:rsidRDefault="008F3D6F">
      <w:pPr>
        <w:rPr>
          <w:rFonts w:ascii="Arial" w:hAnsi="Arial" w:cs="Arial"/>
          <w:sz w:val="20"/>
        </w:rPr>
      </w:pPr>
    </w:p>
    <w:p w:rsidR="008F3D6F" w:rsidRDefault="00173BD2">
      <w:pPr>
        <w:pStyle w:val="ListParagraph"/>
        <w:numPr>
          <w:ilvl w:val="0"/>
          <w:numId w:val="23"/>
        </w:numPr>
        <w:ind w:left="630" w:hanging="270"/>
        <w:rPr>
          <w:rFonts w:ascii="Arial" w:hAnsi="Arial" w:cs="Arial"/>
          <w:sz w:val="20"/>
        </w:rPr>
      </w:pPr>
      <w:r>
        <w:rPr>
          <w:rFonts w:ascii="Arial" w:hAnsi="Arial" w:cs="Arial"/>
          <w:sz w:val="20"/>
        </w:rPr>
        <w:t>What seating orientation do you prefer in the patient compartment?</w:t>
      </w:r>
    </w:p>
    <w:p w:rsidR="008F3D6F" w:rsidRDefault="00173BD2">
      <w:pPr>
        <w:pStyle w:val="ListParagraph"/>
        <w:numPr>
          <w:ilvl w:val="0"/>
          <w:numId w:val="29"/>
        </w:numPr>
        <w:ind w:left="1170" w:hanging="450"/>
        <w:rPr>
          <w:rFonts w:ascii="Arial" w:hAnsi="Arial" w:cs="Arial"/>
          <w:sz w:val="20"/>
        </w:rPr>
      </w:pPr>
      <w:r>
        <w:rPr>
          <w:rFonts w:ascii="Arial" w:hAnsi="Arial" w:cs="Arial"/>
          <w:sz w:val="20"/>
        </w:rPr>
        <w:t>Side-facing</w:t>
      </w:r>
    </w:p>
    <w:p w:rsidR="008F3D6F" w:rsidRDefault="00173BD2">
      <w:pPr>
        <w:pStyle w:val="ListParagraph"/>
        <w:numPr>
          <w:ilvl w:val="0"/>
          <w:numId w:val="29"/>
        </w:numPr>
        <w:ind w:left="1170" w:hanging="450"/>
        <w:rPr>
          <w:rFonts w:ascii="Arial" w:hAnsi="Arial" w:cs="Arial"/>
          <w:sz w:val="20"/>
        </w:rPr>
      </w:pPr>
      <w:r>
        <w:rPr>
          <w:rFonts w:ascii="Arial" w:hAnsi="Arial" w:cs="Arial"/>
          <w:sz w:val="20"/>
        </w:rPr>
        <w:t>Rearward-facing</w:t>
      </w:r>
    </w:p>
    <w:p w:rsidR="008F3D6F" w:rsidRDefault="00173BD2">
      <w:pPr>
        <w:pStyle w:val="ListParagraph"/>
        <w:numPr>
          <w:ilvl w:val="0"/>
          <w:numId w:val="29"/>
        </w:numPr>
        <w:ind w:left="1170" w:hanging="450"/>
        <w:rPr>
          <w:rFonts w:ascii="Arial" w:hAnsi="Arial" w:cs="Arial"/>
          <w:sz w:val="20"/>
        </w:rPr>
      </w:pPr>
      <w:r>
        <w:rPr>
          <w:rFonts w:ascii="Arial" w:hAnsi="Arial" w:cs="Arial"/>
          <w:sz w:val="20"/>
        </w:rPr>
        <w:t>Forward-facing</w:t>
      </w:r>
    </w:p>
    <w:p w:rsidR="008F3D6F" w:rsidRDefault="00173BD2">
      <w:pPr>
        <w:pStyle w:val="ListParagraph"/>
        <w:numPr>
          <w:ilvl w:val="0"/>
          <w:numId w:val="29"/>
        </w:numPr>
        <w:ind w:left="1170" w:hanging="450"/>
        <w:rPr>
          <w:rFonts w:ascii="Arial" w:hAnsi="Arial" w:cs="Arial"/>
          <w:sz w:val="20"/>
        </w:rPr>
      </w:pPr>
      <w:r>
        <w:rPr>
          <w:rFonts w:ascii="Arial" w:hAnsi="Arial" w:cs="Arial"/>
          <w:sz w:val="20"/>
        </w:rPr>
        <w:t>No preference</w:t>
      </w:r>
    </w:p>
    <w:p w:rsidR="008F3D6F" w:rsidRDefault="008F3D6F">
      <w:pPr>
        <w:rPr>
          <w:rFonts w:ascii="Arial" w:hAnsi="Arial" w:cs="Arial"/>
          <w:sz w:val="20"/>
        </w:rPr>
      </w:pPr>
    </w:p>
    <w:p w:rsidR="008F3D6F" w:rsidRDefault="00173BD2">
      <w:pPr>
        <w:pStyle w:val="ListParagraph"/>
        <w:numPr>
          <w:ilvl w:val="0"/>
          <w:numId w:val="23"/>
        </w:numPr>
        <w:tabs>
          <w:tab w:val="left" w:pos="810"/>
        </w:tabs>
        <w:ind w:left="630" w:hanging="270"/>
        <w:rPr>
          <w:rFonts w:ascii="Arial" w:hAnsi="Arial" w:cs="Arial"/>
          <w:sz w:val="20"/>
        </w:rPr>
      </w:pPr>
      <w:r>
        <w:rPr>
          <w:rFonts w:ascii="Arial" w:hAnsi="Arial" w:cs="Arial"/>
          <w:sz w:val="20"/>
        </w:rPr>
        <w:t>Do you recommend a CPR seat in the patient compartment?</w:t>
      </w:r>
    </w:p>
    <w:p w:rsidR="008F3D6F" w:rsidRDefault="00173BD2">
      <w:pPr>
        <w:pStyle w:val="ListParagraph"/>
        <w:numPr>
          <w:ilvl w:val="0"/>
          <w:numId w:val="30"/>
        </w:numPr>
        <w:ind w:left="1170" w:hanging="450"/>
        <w:rPr>
          <w:rFonts w:ascii="Arial" w:hAnsi="Arial" w:cs="Arial"/>
          <w:sz w:val="20"/>
        </w:rPr>
      </w:pPr>
      <w:r>
        <w:rPr>
          <w:rFonts w:ascii="Arial" w:hAnsi="Arial" w:cs="Arial"/>
          <w:sz w:val="20"/>
        </w:rPr>
        <w:t>Yes</w:t>
      </w:r>
    </w:p>
    <w:p w:rsidR="008F3D6F" w:rsidRDefault="00173BD2">
      <w:pPr>
        <w:pStyle w:val="ListParagraph"/>
        <w:numPr>
          <w:ilvl w:val="0"/>
          <w:numId w:val="30"/>
        </w:numPr>
        <w:ind w:left="1170" w:hanging="450"/>
        <w:rPr>
          <w:rFonts w:ascii="Arial" w:hAnsi="Arial" w:cs="Arial"/>
          <w:sz w:val="20"/>
        </w:rPr>
      </w:pPr>
      <w:r>
        <w:rPr>
          <w:rFonts w:ascii="Arial" w:hAnsi="Arial" w:cs="Arial"/>
          <w:sz w:val="20"/>
        </w:rPr>
        <w:t>No</w:t>
      </w:r>
    </w:p>
    <w:p w:rsidR="008F3D6F" w:rsidRDefault="00663B67">
      <w:pPr>
        <w:pStyle w:val="ListParagraph"/>
        <w:numPr>
          <w:ilvl w:val="0"/>
          <w:numId w:val="30"/>
        </w:numPr>
        <w:ind w:left="1170" w:hanging="450"/>
        <w:rPr>
          <w:rFonts w:ascii="Arial" w:hAnsi="Arial" w:cs="Arial"/>
          <w:sz w:val="20"/>
        </w:rPr>
      </w:pPr>
      <w:r>
        <w:rPr>
          <w:rFonts w:ascii="Arial" w:hAnsi="Arial" w:cs="Arial"/>
          <w:sz w:val="20"/>
        </w:rPr>
        <w:t>No preference</w:t>
      </w:r>
    </w:p>
    <w:p w:rsidR="008F3D6F" w:rsidRDefault="008F3D6F">
      <w:pPr>
        <w:rPr>
          <w:rFonts w:ascii="Arial" w:hAnsi="Arial" w:cs="Arial"/>
          <w:sz w:val="20"/>
        </w:rPr>
      </w:pPr>
    </w:p>
    <w:p w:rsidR="008F3D6F" w:rsidRDefault="00173BD2">
      <w:pPr>
        <w:rPr>
          <w:rFonts w:ascii="Arial" w:hAnsi="Arial" w:cs="Arial"/>
          <w:sz w:val="20"/>
        </w:rPr>
      </w:pPr>
      <w:r>
        <w:rPr>
          <w:rFonts w:ascii="Arial" w:hAnsi="Arial" w:cs="Arial"/>
          <w:sz w:val="20"/>
        </w:rPr>
        <w:t xml:space="preserve">Please indicate </w:t>
      </w:r>
      <w:r w:rsidR="008B1045">
        <w:rPr>
          <w:rFonts w:ascii="Arial" w:hAnsi="Arial" w:cs="Arial"/>
          <w:sz w:val="20"/>
        </w:rPr>
        <w:t xml:space="preserve">the </w:t>
      </w:r>
      <w:r w:rsidR="00EF2FDF">
        <w:rPr>
          <w:rFonts w:ascii="Arial" w:hAnsi="Arial" w:cs="Arial"/>
          <w:sz w:val="20"/>
        </w:rPr>
        <w:t xml:space="preserve">extent to which </w:t>
      </w:r>
      <w:r>
        <w:rPr>
          <w:rFonts w:ascii="Arial" w:hAnsi="Arial" w:cs="Arial"/>
          <w:sz w:val="20"/>
        </w:rPr>
        <w:t>you agree or disagree with the following statements.</w:t>
      </w:r>
      <w:r w:rsidR="00C873C1">
        <w:rPr>
          <w:rFonts w:ascii="Arial" w:hAnsi="Arial" w:cs="Arial"/>
          <w:sz w:val="20"/>
        </w:rPr>
        <w:t xml:space="preserve"> Use a scale from “1” to “10”, where “1” is “strongly disagree” and “10” is “strongly agree.”</w:t>
      </w:r>
    </w:p>
    <w:p w:rsidR="008F3D6F" w:rsidRDefault="008F3D6F">
      <w:pPr>
        <w:rPr>
          <w:rFonts w:ascii="Arial" w:hAnsi="Arial" w:cs="Arial"/>
          <w:sz w:val="20"/>
        </w:rPr>
      </w:pPr>
    </w:p>
    <w:p w:rsidR="008F3D6F" w:rsidRDefault="00173BD2">
      <w:pPr>
        <w:pStyle w:val="ListParagraph"/>
        <w:numPr>
          <w:ilvl w:val="0"/>
          <w:numId w:val="23"/>
        </w:numPr>
        <w:ind w:left="630" w:hanging="270"/>
        <w:rPr>
          <w:rFonts w:ascii="Arial" w:hAnsi="Arial" w:cs="Arial"/>
          <w:sz w:val="20"/>
        </w:rPr>
      </w:pPr>
      <w:r>
        <w:rPr>
          <w:rFonts w:ascii="Arial" w:hAnsi="Arial" w:cs="Arial"/>
          <w:sz w:val="20"/>
        </w:rPr>
        <w:t>The location and height of the seats provide me with sufficient reach to the patient.</w:t>
      </w:r>
    </w:p>
    <w:p w:rsidR="008F3D6F" w:rsidRDefault="008F3D6F"/>
    <w:p w:rsidR="008F3D6F" w:rsidRDefault="00494825">
      <w:pPr>
        <w:pStyle w:val="ListParagraph"/>
        <w:numPr>
          <w:ilvl w:val="0"/>
          <w:numId w:val="23"/>
        </w:numPr>
        <w:ind w:left="630" w:hanging="270"/>
        <w:rPr>
          <w:rFonts w:ascii="Arial" w:hAnsi="Arial" w:cs="Arial"/>
          <w:sz w:val="20"/>
        </w:rPr>
      </w:pPr>
      <w:r w:rsidRPr="00494825">
        <w:rPr>
          <w:rFonts w:ascii="Arial" w:hAnsi="Arial" w:cs="Arial"/>
          <w:sz w:val="20"/>
        </w:rPr>
        <w:t xml:space="preserve">The location and height of the seats provide me with sufficient reach to </w:t>
      </w:r>
      <w:r w:rsidR="00D51374">
        <w:rPr>
          <w:rFonts w:ascii="Arial" w:hAnsi="Arial" w:cs="Arial"/>
          <w:sz w:val="20"/>
        </w:rPr>
        <w:t>equipment and supplies</w:t>
      </w:r>
      <w:r w:rsidRPr="00494825">
        <w:rPr>
          <w:rFonts w:ascii="Arial" w:hAnsi="Arial" w:cs="Arial"/>
          <w:sz w:val="20"/>
        </w:rPr>
        <w:t>.</w:t>
      </w:r>
    </w:p>
    <w:p w:rsidR="008F3D6F" w:rsidRDefault="008F3D6F">
      <w:pPr>
        <w:ind w:left="360"/>
        <w:rPr>
          <w:rFonts w:ascii="Arial" w:hAnsi="Arial" w:cs="Arial"/>
          <w:sz w:val="20"/>
        </w:rPr>
      </w:pPr>
    </w:p>
    <w:p w:rsidR="008F3D6F" w:rsidRDefault="00C80DAB">
      <w:pPr>
        <w:pStyle w:val="ListParagraph"/>
        <w:numPr>
          <w:ilvl w:val="0"/>
          <w:numId w:val="23"/>
        </w:numPr>
        <w:rPr>
          <w:rFonts w:ascii="Arial" w:hAnsi="Arial" w:cs="Arial"/>
          <w:sz w:val="20"/>
        </w:rPr>
      </w:pPr>
      <w:r>
        <w:rPr>
          <w:rFonts w:ascii="Arial" w:hAnsi="Arial" w:cs="Arial"/>
          <w:sz w:val="20"/>
        </w:rPr>
        <w:t>Thinking about the type of ambulance you typically work in, p</w:t>
      </w:r>
      <w:r w:rsidR="00DD1B65">
        <w:rPr>
          <w:rFonts w:ascii="Arial" w:hAnsi="Arial" w:cs="Arial"/>
          <w:sz w:val="20"/>
        </w:rPr>
        <w:t>lease rate the seating in the patient compartment</w:t>
      </w:r>
      <w:r>
        <w:rPr>
          <w:rFonts w:ascii="Arial" w:hAnsi="Arial" w:cs="Arial"/>
          <w:sz w:val="20"/>
        </w:rPr>
        <w:t xml:space="preserve"> in terms of allowing you to do your job.</w:t>
      </w:r>
      <w:r w:rsidR="00DD1B65">
        <w:rPr>
          <w:rFonts w:ascii="Arial" w:hAnsi="Arial" w:cs="Arial"/>
          <w:sz w:val="20"/>
        </w:rPr>
        <w:t xml:space="preserve"> </w:t>
      </w:r>
      <w:r>
        <w:rPr>
          <w:rFonts w:ascii="Arial" w:hAnsi="Arial" w:cs="Arial"/>
          <w:sz w:val="20"/>
        </w:rPr>
        <w:t>Use</w:t>
      </w:r>
      <w:r w:rsidR="00DD1B65">
        <w:rPr>
          <w:rFonts w:ascii="Arial" w:hAnsi="Arial" w:cs="Arial"/>
          <w:sz w:val="20"/>
        </w:rPr>
        <w:t xml:space="preserve"> a 10-point scale, where “1” means “poor” and “10” means “excellent.”</w:t>
      </w:r>
    </w:p>
    <w:p w:rsidR="008F3D6F" w:rsidRDefault="008F3D6F">
      <w:pPr>
        <w:pStyle w:val="ListParagraph"/>
        <w:rPr>
          <w:rFonts w:ascii="Arial" w:hAnsi="Arial" w:cs="Arial"/>
          <w:sz w:val="20"/>
        </w:rPr>
      </w:pPr>
    </w:p>
    <w:p w:rsidR="008F3D6F" w:rsidRDefault="00494825">
      <w:pPr>
        <w:ind w:left="360"/>
        <w:rPr>
          <w:rFonts w:ascii="Arial" w:hAnsi="Arial" w:cs="Arial"/>
          <w:sz w:val="20"/>
        </w:rPr>
      </w:pPr>
      <w:r w:rsidRPr="00494825">
        <w:rPr>
          <w:rFonts w:ascii="Arial" w:hAnsi="Arial" w:cs="Arial"/>
          <w:sz w:val="20"/>
        </w:rPr>
        <w:t xml:space="preserve">10a. </w:t>
      </w:r>
      <w:proofErr w:type="gramStart"/>
      <w:r w:rsidRPr="00494825">
        <w:rPr>
          <w:rFonts w:ascii="Arial" w:hAnsi="Arial" w:cs="Arial"/>
          <w:sz w:val="20"/>
        </w:rPr>
        <w:t>Please</w:t>
      </w:r>
      <w:proofErr w:type="gramEnd"/>
      <w:r w:rsidRPr="00494825">
        <w:rPr>
          <w:rFonts w:ascii="Arial" w:hAnsi="Arial" w:cs="Arial"/>
          <w:sz w:val="20"/>
        </w:rPr>
        <w:t xml:space="preserve"> provide any comments you have on ambulance seating.</w:t>
      </w:r>
      <w:r w:rsidR="0016453F">
        <w:rPr>
          <w:rFonts w:ascii="Arial" w:hAnsi="Arial" w:cs="Arial"/>
          <w:sz w:val="20"/>
        </w:rPr>
        <w:tab/>
      </w:r>
    </w:p>
    <w:p w:rsidR="008F3D6F" w:rsidRDefault="000B3334">
      <w:pPr>
        <w:pStyle w:val="Heading3"/>
      </w:pPr>
      <w:r w:rsidRPr="005C109F">
        <w:t>Occupancy</w:t>
      </w:r>
    </w:p>
    <w:p w:rsidR="008F3D6F" w:rsidRDefault="00C80DAB">
      <w:pPr>
        <w:rPr>
          <w:rFonts w:ascii="Arial" w:hAnsi="Arial" w:cs="Arial"/>
          <w:sz w:val="20"/>
        </w:rPr>
      </w:pPr>
      <w:r>
        <w:rPr>
          <w:rFonts w:ascii="Arial" w:hAnsi="Arial" w:cs="Arial"/>
          <w:sz w:val="20"/>
        </w:rPr>
        <w:t>The following questions ask about your experiences with ambulance occupancy and patient transport.</w:t>
      </w:r>
    </w:p>
    <w:p w:rsidR="00A72032" w:rsidRDefault="00A72032">
      <w:pPr>
        <w:rPr>
          <w:rFonts w:ascii="Arial" w:hAnsi="Arial" w:cs="Arial"/>
          <w:sz w:val="20"/>
        </w:rPr>
      </w:pPr>
    </w:p>
    <w:p w:rsidR="008F3D6F" w:rsidRDefault="00642B7D">
      <w:pPr>
        <w:pStyle w:val="ListParagraph"/>
        <w:numPr>
          <w:ilvl w:val="0"/>
          <w:numId w:val="23"/>
        </w:numPr>
        <w:rPr>
          <w:rFonts w:ascii="Arial" w:hAnsi="Arial" w:cs="Arial"/>
          <w:sz w:val="20"/>
        </w:rPr>
      </w:pPr>
      <w:r>
        <w:rPr>
          <w:rFonts w:ascii="Arial" w:hAnsi="Arial" w:cs="Arial"/>
          <w:sz w:val="20"/>
        </w:rPr>
        <w:t>What percent of the time</w:t>
      </w:r>
      <w:r w:rsidR="00494825" w:rsidRPr="00494825">
        <w:rPr>
          <w:rFonts w:ascii="Arial" w:hAnsi="Arial" w:cs="Arial"/>
          <w:sz w:val="20"/>
        </w:rPr>
        <w:t xml:space="preserve"> do you transport more than one patient?</w:t>
      </w:r>
    </w:p>
    <w:p w:rsidR="008F3D6F" w:rsidRDefault="00642B7D">
      <w:pPr>
        <w:pStyle w:val="ListParagraph"/>
        <w:numPr>
          <w:ilvl w:val="0"/>
          <w:numId w:val="33"/>
        </w:numPr>
        <w:ind w:left="1170" w:hanging="450"/>
        <w:rPr>
          <w:rFonts w:ascii="Arial" w:hAnsi="Arial" w:cs="Arial"/>
          <w:sz w:val="20"/>
        </w:rPr>
      </w:pPr>
      <w:r>
        <w:rPr>
          <w:rFonts w:ascii="Arial" w:hAnsi="Arial" w:cs="Arial"/>
          <w:sz w:val="20"/>
        </w:rPr>
        <w:t>Never</w:t>
      </w:r>
    </w:p>
    <w:p w:rsidR="008F3D6F" w:rsidRDefault="00642B7D">
      <w:pPr>
        <w:pStyle w:val="ListParagraph"/>
        <w:numPr>
          <w:ilvl w:val="0"/>
          <w:numId w:val="33"/>
        </w:numPr>
        <w:ind w:left="1170" w:hanging="450"/>
        <w:rPr>
          <w:rFonts w:ascii="Arial" w:hAnsi="Arial" w:cs="Arial"/>
          <w:sz w:val="20"/>
        </w:rPr>
      </w:pPr>
      <w:r>
        <w:rPr>
          <w:rFonts w:ascii="Arial" w:hAnsi="Arial" w:cs="Arial"/>
          <w:sz w:val="20"/>
        </w:rPr>
        <w:t xml:space="preserve">Less than 10%  </w:t>
      </w:r>
    </w:p>
    <w:p w:rsidR="008F3D6F" w:rsidRDefault="00642B7D">
      <w:pPr>
        <w:pStyle w:val="ListParagraph"/>
        <w:numPr>
          <w:ilvl w:val="0"/>
          <w:numId w:val="33"/>
        </w:numPr>
        <w:ind w:left="1170" w:hanging="450"/>
        <w:rPr>
          <w:rFonts w:ascii="Arial" w:hAnsi="Arial" w:cs="Arial"/>
          <w:sz w:val="20"/>
        </w:rPr>
      </w:pPr>
      <w:r>
        <w:rPr>
          <w:rFonts w:ascii="Arial" w:hAnsi="Arial" w:cs="Arial"/>
          <w:sz w:val="20"/>
        </w:rPr>
        <w:t xml:space="preserve">Between 10% – 25% </w:t>
      </w:r>
    </w:p>
    <w:p w:rsidR="008F3D6F" w:rsidRDefault="00642B7D">
      <w:pPr>
        <w:pStyle w:val="ListParagraph"/>
        <w:numPr>
          <w:ilvl w:val="0"/>
          <w:numId w:val="33"/>
        </w:numPr>
        <w:ind w:left="1170" w:hanging="450"/>
        <w:rPr>
          <w:rFonts w:ascii="Arial" w:hAnsi="Arial" w:cs="Arial"/>
          <w:sz w:val="20"/>
        </w:rPr>
      </w:pPr>
      <w:r>
        <w:rPr>
          <w:rFonts w:ascii="Arial" w:hAnsi="Arial" w:cs="Arial"/>
          <w:sz w:val="20"/>
        </w:rPr>
        <w:t xml:space="preserve">Between 26% –  </w:t>
      </w:r>
      <w:r w:rsidR="00494825" w:rsidRPr="00494825">
        <w:rPr>
          <w:rFonts w:ascii="Arial" w:hAnsi="Arial" w:cs="Arial"/>
          <w:sz w:val="20"/>
        </w:rPr>
        <w:t>50 %</w:t>
      </w:r>
    </w:p>
    <w:p w:rsidR="008F3D6F" w:rsidRDefault="00A72032">
      <w:pPr>
        <w:pStyle w:val="ListParagraph"/>
        <w:numPr>
          <w:ilvl w:val="0"/>
          <w:numId w:val="33"/>
        </w:numPr>
        <w:ind w:left="1170" w:hanging="450"/>
        <w:rPr>
          <w:rFonts w:ascii="Arial" w:hAnsi="Arial" w:cs="Arial"/>
          <w:sz w:val="20"/>
        </w:rPr>
      </w:pPr>
      <w:r>
        <w:rPr>
          <w:rFonts w:ascii="Arial" w:hAnsi="Arial" w:cs="Arial"/>
          <w:sz w:val="20"/>
        </w:rPr>
        <w:t>More than 50%</w:t>
      </w:r>
    </w:p>
    <w:p w:rsidR="008F3D6F" w:rsidRDefault="008F3D6F">
      <w:pPr>
        <w:rPr>
          <w:rFonts w:ascii="Arial" w:hAnsi="Arial" w:cs="Arial"/>
          <w:szCs w:val="24"/>
        </w:rPr>
      </w:pPr>
    </w:p>
    <w:p w:rsidR="008F3D6F" w:rsidRDefault="00494825">
      <w:pPr>
        <w:pStyle w:val="ListParagraph"/>
        <w:numPr>
          <w:ilvl w:val="0"/>
          <w:numId w:val="23"/>
        </w:numPr>
        <w:rPr>
          <w:rFonts w:ascii="Arial" w:hAnsi="Arial" w:cs="Arial"/>
          <w:sz w:val="20"/>
        </w:rPr>
      </w:pPr>
      <w:r w:rsidRPr="00494825">
        <w:rPr>
          <w:rFonts w:ascii="Arial" w:hAnsi="Arial" w:cs="Arial"/>
          <w:sz w:val="20"/>
        </w:rPr>
        <w:t>How many patients do you have the capability to safely transport?</w:t>
      </w:r>
    </w:p>
    <w:p w:rsidR="008F3D6F" w:rsidRDefault="00494825">
      <w:pPr>
        <w:pStyle w:val="ListParagraph"/>
        <w:numPr>
          <w:ilvl w:val="0"/>
          <w:numId w:val="34"/>
        </w:numPr>
        <w:ind w:left="1170" w:hanging="450"/>
        <w:rPr>
          <w:rFonts w:ascii="Arial" w:hAnsi="Arial" w:cs="Arial"/>
          <w:sz w:val="20"/>
        </w:rPr>
      </w:pPr>
      <w:r w:rsidRPr="00494825">
        <w:rPr>
          <w:rFonts w:ascii="Arial" w:hAnsi="Arial" w:cs="Arial"/>
          <w:sz w:val="20"/>
        </w:rPr>
        <w:t>2</w:t>
      </w:r>
    </w:p>
    <w:p w:rsidR="008F3D6F" w:rsidRDefault="00494825">
      <w:pPr>
        <w:pStyle w:val="ListParagraph"/>
        <w:numPr>
          <w:ilvl w:val="0"/>
          <w:numId w:val="34"/>
        </w:numPr>
        <w:ind w:left="1170" w:hanging="450"/>
        <w:rPr>
          <w:rFonts w:ascii="Arial" w:hAnsi="Arial" w:cs="Arial"/>
          <w:sz w:val="20"/>
        </w:rPr>
      </w:pPr>
      <w:r w:rsidRPr="00494825">
        <w:rPr>
          <w:rFonts w:ascii="Arial" w:hAnsi="Arial" w:cs="Arial"/>
          <w:sz w:val="20"/>
        </w:rPr>
        <w:t>3</w:t>
      </w:r>
    </w:p>
    <w:p w:rsidR="008F3D6F" w:rsidRDefault="00494825">
      <w:pPr>
        <w:pStyle w:val="ListParagraph"/>
        <w:numPr>
          <w:ilvl w:val="0"/>
          <w:numId w:val="34"/>
        </w:numPr>
        <w:ind w:left="1170" w:hanging="450"/>
        <w:rPr>
          <w:rFonts w:ascii="Arial" w:hAnsi="Arial" w:cs="Arial"/>
          <w:sz w:val="20"/>
        </w:rPr>
      </w:pPr>
      <w:r w:rsidRPr="00494825">
        <w:rPr>
          <w:rFonts w:ascii="Arial" w:hAnsi="Arial" w:cs="Arial"/>
          <w:sz w:val="20"/>
        </w:rPr>
        <w:t>4</w:t>
      </w:r>
    </w:p>
    <w:p w:rsidR="008F3D6F" w:rsidRDefault="00494825">
      <w:pPr>
        <w:pStyle w:val="ListParagraph"/>
        <w:numPr>
          <w:ilvl w:val="0"/>
          <w:numId w:val="34"/>
        </w:numPr>
        <w:ind w:left="1170" w:hanging="450"/>
        <w:rPr>
          <w:rFonts w:ascii="Arial" w:hAnsi="Arial" w:cs="Arial"/>
          <w:sz w:val="20"/>
        </w:rPr>
      </w:pPr>
      <w:r w:rsidRPr="00494825">
        <w:rPr>
          <w:rFonts w:ascii="Arial" w:hAnsi="Arial" w:cs="Arial"/>
          <w:sz w:val="20"/>
        </w:rPr>
        <w:t>5</w:t>
      </w:r>
    </w:p>
    <w:p w:rsidR="008F3D6F" w:rsidRDefault="00494825">
      <w:pPr>
        <w:pStyle w:val="ListParagraph"/>
        <w:numPr>
          <w:ilvl w:val="0"/>
          <w:numId w:val="34"/>
        </w:numPr>
        <w:ind w:left="1170" w:hanging="450"/>
        <w:rPr>
          <w:rFonts w:ascii="Arial" w:hAnsi="Arial" w:cs="Arial"/>
          <w:sz w:val="20"/>
        </w:rPr>
      </w:pPr>
      <w:r w:rsidRPr="00494825">
        <w:rPr>
          <w:rFonts w:ascii="Arial" w:hAnsi="Arial" w:cs="Arial"/>
          <w:sz w:val="20"/>
        </w:rPr>
        <w:t>More than 5</w:t>
      </w:r>
    </w:p>
    <w:p w:rsidR="008F3D6F" w:rsidRDefault="008F3D6F">
      <w:pPr>
        <w:pStyle w:val="ListParagraph"/>
        <w:ind w:left="1170"/>
        <w:rPr>
          <w:rFonts w:ascii="Arial" w:hAnsi="Arial" w:cs="Arial"/>
          <w:sz w:val="20"/>
        </w:rPr>
      </w:pPr>
    </w:p>
    <w:p w:rsidR="008F3D6F" w:rsidRDefault="00C80DAB">
      <w:pPr>
        <w:pStyle w:val="ListParagraph"/>
        <w:numPr>
          <w:ilvl w:val="0"/>
          <w:numId w:val="23"/>
        </w:numPr>
        <w:rPr>
          <w:rFonts w:ascii="Arial" w:hAnsi="Arial" w:cs="Arial"/>
          <w:sz w:val="20"/>
        </w:rPr>
      </w:pPr>
      <w:r>
        <w:rPr>
          <w:rFonts w:ascii="Arial" w:hAnsi="Arial" w:cs="Arial"/>
          <w:sz w:val="20"/>
        </w:rPr>
        <w:t>Thinking about the type of ambulance you typically work in, p</w:t>
      </w:r>
      <w:r w:rsidR="00642B7D">
        <w:rPr>
          <w:rFonts w:ascii="Arial" w:hAnsi="Arial" w:cs="Arial"/>
          <w:sz w:val="20"/>
        </w:rPr>
        <w:t xml:space="preserve">lease </w:t>
      </w:r>
      <w:r w:rsidR="00DD1B65">
        <w:rPr>
          <w:rFonts w:ascii="Arial" w:hAnsi="Arial" w:cs="Arial"/>
          <w:sz w:val="20"/>
        </w:rPr>
        <w:t xml:space="preserve">rate </w:t>
      </w:r>
      <w:r>
        <w:rPr>
          <w:rFonts w:ascii="Arial" w:hAnsi="Arial" w:cs="Arial"/>
          <w:sz w:val="20"/>
        </w:rPr>
        <w:t xml:space="preserve">the how the </w:t>
      </w:r>
      <w:r w:rsidR="00DD1B65">
        <w:rPr>
          <w:rFonts w:ascii="Arial" w:hAnsi="Arial" w:cs="Arial"/>
          <w:sz w:val="20"/>
        </w:rPr>
        <w:t xml:space="preserve">level of ambulance occupancy </w:t>
      </w:r>
      <w:r w:rsidR="00D51374">
        <w:rPr>
          <w:rFonts w:ascii="Arial" w:hAnsi="Arial" w:cs="Arial"/>
          <w:sz w:val="20"/>
        </w:rPr>
        <w:t xml:space="preserve">and patient transport features </w:t>
      </w:r>
      <w:r>
        <w:rPr>
          <w:rFonts w:ascii="Arial" w:hAnsi="Arial" w:cs="Arial"/>
          <w:sz w:val="20"/>
        </w:rPr>
        <w:t>allow you to do your job. Use</w:t>
      </w:r>
      <w:r w:rsidR="00DD1B65">
        <w:rPr>
          <w:rFonts w:ascii="Arial" w:hAnsi="Arial" w:cs="Arial"/>
          <w:sz w:val="20"/>
        </w:rPr>
        <w:t xml:space="preserve"> a 10-point scale, where “1” means “poor” and “10” means “excellent.”</w:t>
      </w:r>
    </w:p>
    <w:p w:rsidR="008F3D6F" w:rsidRDefault="008F3D6F">
      <w:pPr>
        <w:pStyle w:val="ListParagraph"/>
        <w:rPr>
          <w:rFonts w:ascii="Arial" w:hAnsi="Arial" w:cs="Arial"/>
          <w:sz w:val="20"/>
        </w:rPr>
      </w:pPr>
    </w:p>
    <w:p w:rsidR="008F3D6F" w:rsidRDefault="00494825">
      <w:pPr>
        <w:ind w:left="360"/>
        <w:rPr>
          <w:rFonts w:ascii="Arial" w:hAnsi="Arial" w:cs="Arial"/>
          <w:sz w:val="20"/>
        </w:rPr>
      </w:pPr>
      <w:r w:rsidRPr="00494825">
        <w:rPr>
          <w:rFonts w:ascii="Arial" w:hAnsi="Arial" w:cs="Arial"/>
          <w:sz w:val="20"/>
        </w:rPr>
        <w:t xml:space="preserve">13a. </w:t>
      </w:r>
      <w:proofErr w:type="gramStart"/>
      <w:r w:rsidRPr="00494825">
        <w:rPr>
          <w:rFonts w:ascii="Arial" w:hAnsi="Arial" w:cs="Arial"/>
          <w:sz w:val="20"/>
        </w:rPr>
        <w:t>Please</w:t>
      </w:r>
      <w:proofErr w:type="gramEnd"/>
      <w:r w:rsidRPr="00494825">
        <w:rPr>
          <w:rFonts w:ascii="Arial" w:hAnsi="Arial" w:cs="Arial"/>
          <w:sz w:val="20"/>
        </w:rPr>
        <w:t xml:space="preserve"> provide any comments you have on ambulance occupancy </w:t>
      </w:r>
      <w:r w:rsidR="00777ED3">
        <w:rPr>
          <w:rFonts w:ascii="Arial" w:hAnsi="Arial" w:cs="Arial"/>
          <w:sz w:val="20"/>
        </w:rPr>
        <w:t>and/</w:t>
      </w:r>
      <w:r w:rsidRPr="00494825">
        <w:rPr>
          <w:rFonts w:ascii="Arial" w:hAnsi="Arial" w:cs="Arial"/>
          <w:sz w:val="20"/>
        </w:rPr>
        <w:t>or patient transport.</w:t>
      </w:r>
    </w:p>
    <w:p w:rsidR="00642B7D" w:rsidRPr="005C109F" w:rsidRDefault="00EF2FDF" w:rsidP="00642B7D">
      <w:pPr>
        <w:pStyle w:val="Heading3"/>
      </w:pPr>
      <w:r>
        <w:lastRenderedPageBreak/>
        <w:t>Ergonomics</w:t>
      </w:r>
    </w:p>
    <w:p w:rsidR="008F3D6F" w:rsidRDefault="00EF2FDF">
      <w:pPr>
        <w:rPr>
          <w:rFonts w:ascii="Arial" w:hAnsi="Arial" w:cs="Arial"/>
          <w:sz w:val="20"/>
        </w:rPr>
      </w:pPr>
      <w:r>
        <w:rPr>
          <w:rFonts w:ascii="Arial" w:hAnsi="Arial" w:cs="Arial"/>
          <w:sz w:val="20"/>
        </w:rPr>
        <w:t xml:space="preserve">Please indicate </w:t>
      </w:r>
      <w:r w:rsidR="008B1045">
        <w:rPr>
          <w:rFonts w:ascii="Arial" w:hAnsi="Arial" w:cs="Arial"/>
          <w:sz w:val="20"/>
        </w:rPr>
        <w:t xml:space="preserve">the </w:t>
      </w:r>
      <w:r>
        <w:rPr>
          <w:rFonts w:ascii="Arial" w:hAnsi="Arial" w:cs="Arial"/>
          <w:sz w:val="20"/>
        </w:rPr>
        <w:t>extent to which you agree or disagree with the following statement.</w:t>
      </w:r>
      <w:r w:rsidR="00C873C1" w:rsidRPr="00C873C1">
        <w:rPr>
          <w:rFonts w:ascii="Arial" w:hAnsi="Arial" w:cs="Arial"/>
          <w:sz w:val="20"/>
        </w:rPr>
        <w:t xml:space="preserve"> </w:t>
      </w:r>
      <w:r w:rsidR="00C873C1">
        <w:rPr>
          <w:rFonts w:ascii="Arial" w:hAnsi="Arial" w:cs="Arial"/>
          <w:sz w:val="20"/>
        </w:rPr>
        <w:t>Use a scale from “1” to “10”, where “1” is “strongly disagree” and “10” is “strongly agree.”</w:t>
      </w:r>
    </w:p>
    <w:p w:rsidR="008F3D6F" w:rsidRDefault="008F3D6F">
      <w:pPr>
        <w:rPr>
          <w:rFonts w:ascii="Arial" w:hAnsi="Arial" w:cs="Arial"/>
          <w:sz w:val="20"/>
        </w:rPr>
      </w:pPr>
    </w:p>
    <w:p w:rsidR="008F3D6F" w:rsidRDefault="00EF2FDF">
      <w:pPr>
        <w:pStyle w:val="ListParagraph"/>
        <w:numPr>
          <w:ilvl w:val="0"/>
          <w:numId w:val="23"/>
        </w:numPr>
        <w:rPr>
          <w:rFonts w:ascii="Arial" w:hAnsi="Arial" w:cs="Arial"/>
          <w:sz w:val="20"/>
        </w:rPr>
      </w:pPr>
      <w:r>
        <w:rPr>
          <w:rFonts w:ascii="Arial" w:hAnsi="Arial" w:cs="Arial"/>
          <w:sz w:val="20"/>
        </w:rPr>
        <w:t>There is enough room and general mobility around the ambulance patient compartment when taking care of the patient.</w:t>
      </w:r>
    </w:p>
    <w:p w:rsidR="008F3D6F" w:rsidRDefault="008F3D6F">
      <w:pPr>
        <w:ind w:left="360"/>
        <w:rPr>
          <w:rFonts w:ascii="Arial" w:hAnsi="Arial" w:cs="Arial"/>
          <w:sz w:val="20"/>
        </w:rPr>
      </w:pPr>
    </w:p>
    <w:p w:rsidR="008F3D6F" w:rsidRDefault="008B1045">
      <w:pPr>
        <w:pStyle w:val="ListParagraph"/>
        <w:numPr>
          <w:ilvl w:val="0"/>
          <w:numId w:val="23"/>
        </w:numPr>
        <w:rPr>
          <w:rFonts w:ascii="Arial" w:hAnsi="Arial" w:cs="Arial"/>
          <w:sz w:val="20"/>
        </w:rPr>
      </w:pPr>
      <w:r>
        <w:rPr>
          <w:rFonts w:ascii="Arial" w:hAnsi="Arial" w:cs="Arial"/>
          <w:sz w:val="20"/>
        </w:rPr>
        <w:t>Please indicate if there are any</w:t>
      </w:r>
      <w:r w:rsidR="00EF2FDF">
        <w:rPr>
          <w:rFonts w:ascii="Arial" w:hAnsi="Arial" w:cs="Arial"/>
          <w:sz w:val="20"/>
        </w:rPr>
        <w:t xml:space="preserve"> controls</w:t>
      </w:r>
      <w:r>
        <w:rPr>
          <w:rFonts w:ascii="Arial" w:hAnsi="Arial" w:cs="Arial"/>
          <w:sz w:val="20"/>
        </w:rPr>
        <w:t xml:space="preserve">, such as lighting, radio and </w:t>
      </w:r>
      <w:proofErr w:type="gramStart"/>
      <w:r>
        <w:rPr>
          <w:rFonts w:ascii="Arial" w:hAnsi="Arial" w:cs="Arial"/>
          <w:sz w:val="20"/>
        </w:rPr>
        <w:t>ventilation</w:t>
      </w:r>
      <w:r w:rsidR="006A2FC5">
        <w:rPr>
          <w:rFonts w:ascii="Arial" w:hAnsi="Arial" w:cs="Arial"/>
          <w:sz w:val="20"/>
        </w:rPr>
        <w:t>,</w:t>
      </w:r>
      <w:r>
        <w:rPr>
          <w:rFonts w:ascii="Arial" w:hAnsi="Arial" w:cs="Arial"/>
          <w:sz w:val="20"/>
        </w:rPr>
        <w:t xml:space="preserve"> that</w:t>
      </w:r>
      <w:proofErr w:type="gramEnd"/>
      <w:r>
        <w:rPr>
          <w:rFonts w:ascii="Arial" w:hAnsi="Arial" w:cs="Arial"/>
          <w:sz w:val="20"/>
        </w:rPr>
        <w:t xml:space="preserve"> you cannot reach from your seat as you provide patient care?</w:t>
      </w:r>
      <w:r w:rsidR="00663B67">
        <w:rPr>
          <w:rFonts w:ascii="Arial" w:hAnsi="Arial" w:cs="Arial"/>
          <w:sz w:val="20"/>
        </w:rPr>
        <w:t xml:space="preserve"> (Select all that apply.)</w:t>
      </w:r>
    </w:p>
    <w:p w:rsidR="008F3D6F" w:rsidRDefault="008B1045">
      <w:pPr>
        <w:pStyle w:val="ListParagraph"/>
        <w:numPr>
          <w:ilvl w:val="0"/>
          <w:numId w:val="36"/>
        </w:numPr>
        <w:rPr>
          <w:rFonts w:ascii="Arial" w:hAnsi="Arial" w:cs="Arial"/>
          <w:sz w:val="20"/>
        </w:rPr>
      </w:pPr>
      <w:r>
        <w:rPr>
          <w:rFonts w:ascii="Arial" w:hAnsi="Arial" w:cs="Arial"/>
          <w:sz w:val="20"/>
        </w:rPr>
        <w:t>Lighting</w:t>
      </w:r>
    </w:p>
    <w:p w:rsidR="008F3D6F" w:rsidRDefault="008B1045">
      <w:pPr>
        <w:pStyle w:val="ListParagraph"/>
        <w:numPr>
          <w:ilvl w:val="0"/>
          <w:numId w:val="36"/>
        </w:numPr>
        <w:rPr>
          <w:rFonts w:ascii="Arial" w:hAnsi="Arial" w:cs="Arial"/>
          <w:sz w:val="20"/>
        </w:rPr>
      </w:pPr>
      <w:r>
        <w:rPr>
          <w:rFonts w:ascii="Arial" w:hAnsi="Arial" w:cs="Arial"/>
          <w:sz w:val="20"/>
        </w:rPr>
        <w:t>Radio</w:t>
      </w:r>
    </w:p>
    <w:p w:rsidR="008F3D6F" w:rsidRDefault="008B1045">
      <w:pPr>
        <w:pStyle w:val="ListParagraph"/>
        <w:numPr>
          <w:ilvl w:val="0"/>
          <w:numId w:val="36"/>
        </w:numPr>
        <w:rPr>
          <w:rFonts w:ascii="Arial" w:hAnsi="Arial" w:cs="Arial"/>
          <w:sz w:val="20"/>
        </w:rPr>
      </w:pPr>
      <w:r>
        <w:rPr>
          <w:rFonts w:ascii="Arial" w:hAnsi="Arial" w:cs="Arial"/>
          <w:sz w:val="20"/>
        </w:rPr>
        <w:t>Ventilation</w:t>
      </w:r>
    </w:p>
    <w:p w:rsidR="008F3D6F" w:rsidRDefault="008B1045">
      <w:pPr>
        <w:pStyle w:val="ListParagraph"/>
        <w:numPr>
          <w:ilvl w:val="0"/>
          <w:numId w:val="36"/>
        </w:numPr>
        <w:rPr>
          <w:rFonts w:ascii="Arial" w:hAnsi="Arial" w:cs="Arial"/>
          <w:sz w:val="20"/>
        </w:rPr>
      </w:pPr>
      <w:r>
        <w:rPr>
          <w:rFonts w:ascii="Arial" w:hAnsi="Arial" w:cs="Arial"/>
          <w:sz w:val="20"/>
        </w:rPr>
        <w:t>Other(s) (Please specify)</w:t>
      </w:r>
    </w:p>
    <w:p w:rsidR="008F3D6F" w:rsidRDefault="008B1045">
      <w:pPr>
        <w:pStyle w:val="ListParagraph"/>
        <w:numPr>
          <w:ilvl w:val="0"/>
          <w:numId w:val="36"/>
        </w:numPr>
        <w:rPr>
          <w:rFonts w:ascii="Arial" w:hAnsi="Arial" w:cs="Arial"/>
          <w:sz w:val="20"/>
        </w:rPr>
      </w:pPr>
      <w:r>
        <w:rPr>
          <w:rFonts w:ascii="Arial" w:hAnsi="Arial" w:cs="Arial"/>
          <w:sz w:val="20"/>
        </w:rPr>
        <w:t>Not a problem. I can reach all needed controls</w:t>
      </w:r>
    </w:p>
    <w:p w:rsidR="008F3D6F" w:rsidRDefault="008F3D6F">
      <w:pPr>
        <w:pStyle w:val="ListParagraph"/>
        <w:rPr>
          <w:rFonts w:ascii="Arial" w:hAnsi="Arial" w:cs="Arial"/>
          <w:sz w:val="20"/>
        </w:rPr>
      </w:pPr>
    </w:p>
    <w:p w:rsidR="008F3D6F" w:rsidRDefault="008B1045">
      <w:pPr>
        <w:pStyle w:val="ListParagraph"/>
        <w:numPr>
          <w:ilvl w:val="0"/>
          <w:numId w:val="23"/>
        </w:numPr>
        <w:rPr>
          <w:rFonts w:ascii="Arial" w:hAnsi="Arial" w:cs="Arial"/>
          <w:sz w:val="20"/>
        </w:rPr>
      </w:pPr>
      <w:r>
        <w:rPr>
          <w:rFonts w:ascii="Arial" w:hAnsi="Arial" w:cs="Arial"/>
          <w:sz w:val="20"/>
        </w:rPr>
        <w:t>Please ind</w:t>
      </w:r>
      <w:r w:rsidR="00D43864">
        <w:rPr>
          <w:rFonts w:ascii="Arial" w:hAnsi="Arial" w:cs="Arial"/>
          <w:sz w:val="20"/>
        </w:rPr>
        <w:t xml:space="preserve">icate </w:t>
      </w:r>
      <w:r w:rsidR="00BC6766">
        <w:rPr>
          <w:rFonts w:ascii="Arial" w:hAnsi="Arial" w:cs="Arial"/>
          <w:sz w:val="20"/>
        </w:rPr>
        <w:t>if</w:t>
      </w:r>
      <w:r w:rsidR="00D43864">
        <w:rPr>
          <w:rFonts w:ascii="Arial" w:hAnsi="Arial" w:cs="Arial"/>
          <w:sz w:val="20"/>
        </w:rPr>
        <w:t xml:space="preserve"> you have concerns about</w:t>
      </w:r>
      <w:r w:rsidR="00886B8A">
        <w:rPr>
          <w:rFonts w:ascii="Arial" w:hAnsi="Arial" w:cs="Arial"/>
          <w:sz w:val="20"/>
        </w:rPr>
        <w:t xml:space="preserve"> any of the following as they relate to the gurney/stretcher. (Select all that apply.)</w:t>
      </w:r>
    </w:p>
    <w:p w:rsidR="008F3D6F" w:rsidRDefault="007A497F">
      <w:pPr>
        <w:pStyle w:val="ListParagraph"/>
        <w:numPr>
          <w:ilvl w:val="0"/>
          <w:numId w:val="37"/>
        </w:numPr>
        <w:rPr>
          <w:rFonts w:ascii="Arial" w:hAnsi="Arial" w:cs="Arial"/>
          <w:sz w:val="20"/>
        </w:rPr>
      </w:pPr>
      <w:r>
        <w:rPr>
          <w:rFonts w:ascii="Arial" w:hAnsi="Arial" w:cs="Arial"/>
          <w:sz w:val="20"/>
        </w:rPr>
        <w:t>Location of the gurney/stretcher</w:t>
      </w:r>
    </w:p>
    <w:p w:rsidR="008F3D6F" w:rsidRDefault="007A497F">
      <w:pPr>
        <w:pStyle w:val="ListParagraph"/>
        <w:numPr>
          <w:ilvl w:val="0"/>
          <w:numId w:val="37"/>
        </w:numPr>
        <w:rPr>
          <w:rFonts w:ascii="Arial" w:hAnsi="Arial" w:cs="Arial"/>
          <w:sz w:val="20"/>
        </w:rPr>
      </w:pPr>
      <w:r>
        <w:rPr>
          <w:rFonts w:ascii="Arial" w:hAnsi="Arial" w:cs="Arial"/>
          <w:sz w:val="20"/>
        </w:rPr>
        <w:t>Orientation of the</w:t>
      </w:r>
      <w:r w:rsidR="00886B8A">
        <w:rPr>
          <w:rFonts w:ascii="Arial" w:hAnsi="Arial" w:cs="Arial"/>
          <w:sz w:val="20"/>
        </w:rPr>
        <w:t xml:space="preserve"> gurney/stretcher</w:t>
      </w:r>
    </w:p>
    <w:p w:rsidR="008F3D6F" w:rsidRDefault="00886B8A">
      <w:pPr>
        <w:pStyle w:val="ListParagraph"/>
        <w:numPr>
          <w:ilvl w:val="0"/>
          <w:numId w:val="37"/>
        </w:numPr>
        <w:rPr>
          <w:rFonts w:ascii="Arial" w:hAnsi="Arial" w:cs="Arial"/>
          <w:sz w:val="20"/>
        </w:rPr>
      </w:pPr>
      <w:r>
        <w:rPr>
          <w:rFonts w:ascii="Arial" w:hAnsi="Arial" w:cs="Arial"/>
          <w:sz w:val="20"/>
        </w:rPr>
        <w:t>Security of the gurney/stretcher</w:t>
      </w:r>
    </w:p>
    <w:p w:rsidR="008F3D6F" w:rsidRDefault="00886B8A">
      <w:pPr>
        <w:pStyle w:val="ListParagraph"/>
        <w:numPr>
          <w:ilvl w:val="0"/>
          <w:numId w:val="37"/>
        </w:numPr>
        <w:rPr>
          <w:rFonts w:ascii="Arial" w:hAnsi="Arial" w:cs="Arial"/>
          <w:sz w:val="20"/>
        </w:rPr>
      </w:pPr>
      <w:r>
        <w:rPr>
          <w:rFonts w:ascii="Arial" w:hAnsi="Arial" w:cs="Arial"/>
          <w:sz w:val="20"/>
        </w:rPr>
        <w:t>I have no concern about the gurney/stretcher</w:t>
      </w:r>
    </w:p>
    <w:p w:rsidR="008F3D6F" w:rsidRDefault="008F3D6F">
      <w:pPr>
        <w:rPr>
          <w:rFonts w:ascii="Arial" w:hAnsi="Arial" w:cs="Arial"/>
          <w:sz w:val="20"/>
        </w:rPr>
      </w:pPr>
    </w:p>
    <w:p w:rsidR="008F3D6F" w:rsidRDefault="00494825">
      <w:pPr>
        <w:ind w:left="360"/>
        <w:rPr>
          <w:rFonts w:ascii="Arial" w:hAnsi="Arial" w:cs="Arial"/>
          <w:b/>
          <w:sz w:val="20"/>
        </w:rPr>
      </w:pPr>
      <w:r w:rsidRPr="00494825">
        <w:rPr>
          <w:rFonts w:ascii="Arial" w:hAnsi="Arial" w:cs="Arial"/>
          <w:b/>
          <w:sz w:val="20"/>
        </w:rPr>
        <w:t>(IF 16=1,</w:t>
      </w:r>
      <w:r w:rsidR="007F6825">
        <w:rPr>
          <w:rFonts w:ascii="Arial" w:hAnsi="Arial" w:cs="Arial"/>
          <w:b/>
          <w:sz w:val="20"/>
        </w:rPr>
        <w:t xml:space="preserve"> </w:t>
      </w:r>
      <w:r w:rsidRPr="00494825">
        <w:rPr>
          <w:rFonts w:ascii="Arial" w:hAnsi="Arial" w:cs="Arial"/>
          <w:b/>
          <w:sz w:val="20"/>
        </w:rPr>
        <w:t>2 or 3</w:t>
      </w:r>
      <w:r w:rsidR="007F6825">
        <w:rPr>
          <w:rFonts w:ascii="Arial" w:hAnsi="Arial" w:cs="Arial"/>
          <w:b/>
          <w:sz w:val="20"/>
        </w:rPr>
        <w:t xml:space="preserve"> ASK Q17</w:t>
      </w:r>
      <w:r w:rsidRPr="00494825">
        <w:rPr>
          <w:rFonts w:ascii="Arial" w:hAnsi="Arial" w:cs="Arial"/>
          <w:b/>
          <w:sz w:val="20"/>
        </w:rPr>
        <w:t>)</w:t>
      </w:r>
    </w:p>
    <w:p w:rsidR="006A2FC5" w:rsidRPr="006A2FC5" w:rsidRDefault="00886B8A" w:rsidP="006A2FC5">
      <w:pPr>
        <w:pStyle w:val="ListParagraph"/>
        <w:numPr>
          <w:ilvl w:val="0"/>
          <w:numId w:val="23"/>
        </w:numPr>
      </w:pPr>
      <w:r>
        <w:rPr>
          <w:rFonts w:ascii="Arial" w:hAnsi="Arial" w:cs="Arial"/>
          <w:sz w:val="20"/>
        </w:rPr>
        <w:t>What are your concerns? Please describe.</w:t>
      </w:r>
    </w:p>
    <w:p w:rsidR="008F3D6F" w:rsidRDefault="00C80DAB">
      <w:pPr>
        <w:pStyle w:val="ListParagraph"/>
        <w:numPr>
          <w:ilvl w:val="0"/>
          <w:numId w:val="23"/>
        </w:numPr>
        <w:rPr>
          <w:rFonts w:ascii="Arial" w:hAnsi="Arial" w:cs="Arial"/>
          <w:sz w:val="20"/>
        </w:rPr>
      </w:pPr>
      <w:r>
        <w:rPr>
          <w:rFonts w:ascii="Arial" w:hAnsi="Arial" w:cs="Arial"/>
          <w:sz w:val="20"/>
        </w:rPr>
        <w:t>Thinking about the type of ambulance you typically work in, p</w:t>
      </w:r>
      <w:r w:rsidR="00494825" w:rsidRPr="00494825">
        <w:rPr>
          <w:rFonts w:ascii="Arial" w:hAnsi="Arial" w:cs="Arial"/>
          <w:sz w:val="20"/>
        </w:rPr>
        <w:t xml:space="preserve">lease </w:t>
      </w:r>
      <w:r w:rsidR="000763EE">
        <w:rPr>
          <w:rFonts w:ascii="Arial" w:hAnsi="Arial" w:cs="Arial"/>
          <w:sz w:val="20"/>
        </w:rPr>
        <w:t xml:space="preserve">rate </w:t>
      </w:r>
      <w:r>
        <w:rPr>
          <w:rFonts w:ascii="Arial" w:hAnsi="Arial" w:cs="Arial"/>
          <w:sz w:val="20"/>
        </w:rPr>
        <w:t>the</w:t>
      </w:r>
      <w:r w:rsidR="000763EE">
        <w:rPr>
          <w:rFonts w:ascii="Arial" w:hAnsi="Arial" w:cs="Arial"/>
          <w:sz w:val="20"/>
        </w:rPr>
        <w:t xml:space="preserve"> ergonomic features of </w:t>
      </w:r>
      <w:r>
        <w:rPr>
          <w:rFonts w:ascii="Arial" w:hAnsi="Arial" w:cs="Arial"/>
          <w:sz w:val="20"/>
        </w:rPr>
        <w:t>its</w:t>
      </w:r>
      <w:r w:rsidR="000763EE">
        <w:rPr>
          <w:rFonts w:ascii="Arial" w:hAnsi="Arial" w:cs="Arial"/>
          <w:sz w:val="20"/>
        </w:rPr>
        <w:t xml:space="preserve"> patient compartment on a 10-point scale, where “1” is “poor” and “10” is “excellent.”</w:t>
      </w:r>
    </w:p>
    <w:p w:rsidR="008F3D6F" w:rsidRDefault="008F3D6F">
      <w:pPr>
        <w:pStyle w:val="ListParagraph"/>
        <w:rPr>
          <w:rFonts w:ascii="Arial" w:hAnsi="Arial" w:cs="Arial"/>
          <w:sz w:val="20"/>
        </w:rPr>
      </w:pPr>
    </w:p>
    <w:p w:rsidR="008F3D6F" w:rsidRDefault="00494825">
      <w:pPr>
        <w:ind w:left="360"/>
        <w:rPr>
          <w:rFonts w:ascii="Arial" w:hAnsi="Arial" w:cs="Arial"/>
          <w:sz w:val="20"/>
        </w:rPr>
      </w:pPr>
      <w:r w:rsidRPr="00494825">
        <w:rPr>
          <w:rFonts w:ascii="Arial" w:hAnsi="Arial" w:cs="Arial"/>
          <w:sz w:val="20"/>
        </w:rPr>
        <w:t xml:space="preserve">18a. </w:t>
      </w:r>
      <w:proofErr w:type="gramStart"/>
      <w:r w:rsidRPr="00494825">
        <w:rPr>
          <w:rFonts w:ascii="Arial" w:hAnsi="Arial" w:cs="Arial"/>
          <w:sz w:val="20"/>
        </w:rPr>
        <w:t>Please</w:t>
      </w:r>
      <w:proofErr w:type="gramEnd"/>
      <w:r w:rsidRPr="00494825">
        <w:rPr>
          <w:rFonts w:ascii="Arial" w:hAnsi="Arial" w:cs="Arial"/>
          <w:sz w:val="20"/>
        </w:rPr>
        <w:t xml:space="preserve"> provide any comments you have on the ergonomic features of ambulances.</w:t>
      </w:r>
    </w:p>
    <w:p w:rsidR="008810E4" w:rsidRPr="005C109F" w:rsidRDefault="008810E4" w:rsidP="008810E4">
      <w:pPr>
        <w:pStyle w:val="Heading3"/>
      </w:pPr>
      <w:r>
        <w:t>Restraint Systems</w:t>
      </w:r>
    </w:p>
    <w:p w:rsidR="008F3D6F" w:rsidRDefault="008810E4">
      <w:pPr>
        <w:pStyle w:val="ListParagraph"/>
        <w:numPr>
          <w:ilvl w:val="0"/>
          <w:numId w:val="23"/>
        </w:numPr>
        <w:rPr>
          <w:rFonts w:ascii="Arial" w:hAnsi="Arial" w:cs="Arial"/>
          <w:sz w:val="20"/>
        </w:rPr>
      </w:pPr>
      <w:r>
        <w:rPr>
          <w:rFonts w:ascii="Arial" w:hAnsi="Arial" w:cs="Arial"/>
          <w:sz w:val="20"/>
        </w:rPr>
        <w:t>What kind of safety restraints are currently in your patient compartment? (Select all that apply.)</w:t>
      </w:r>
    </w:p>
    <w:p w:rsidR="008F3D6F" w:rsidRDefault="008810E4">
      <w:pPr>
        <w:pStyle w:val="ListParagraph"/>
        <w:numPr>
          <w:ilvl w:val="0"/>
          <w:numId w:val="38"/>
        </w:numPr>
        <w:rPr>
          <w:rFonts w:ascii="Arial" w:hAnsi="Arial" w:cs="Arial"/>
          <w:sz w:val="20"/>
        </w:rPr>
      </w:pPr>
      <w:r>
        <w:rPr>
          <w:rFonts w:ascii="Arial" w:hAnsi="Arial" w:cs="Arial"/>
          <w:sz w:val="20"/>
        </w:rPr>
        <w:t>Lap belt</w:t>
      </w:r>
    </w:p>
    <w:p w:rsidR="008F3D6F" w:rsidRDefault="008810E4">
      <w:pPr>
        <w:pStyle w:val="ListParagraph"/>
        <w:numPr>
          <w:ilvl w:val="0"/>
          <w:numId w:val="38"/>
        </w:numPr>
        <w:rPr>
          <w:rFonts w:ascii="Arial" w:hAnsi="Arial" w:cs="Arial"/>
          <w:sz w:val="20"/>
        </w:rPr>
      </w:pPr>
      <w:r>
        <w:rPr>
          <w:rFonts w:ascii="Arial" w:hAnsi="Arial" w:cs="Arial"/>
          <w:sz w:val="20"/>
        </w:rPr>
        <w:t>Lap and shoulder belt</w:t>
      </w:r>
    </w:p>
    <w:p w:rsidR="008F3D6F" w:rsidRDefault="008810E4">
      <w:pPr>
        <w:pStyle w:val="ListParagraph"/>
        <w:numPr>
          <w:ilvl w:val="0"/>
          <w:numId w:val="38"/>
        </w:numPr>
        <w:rPr>
          <w:rFonts w:ascii="Arial" w:hAnsi="Arial" w:cs="Arial"/>
          <w:sz w:val="20"/>
        </w:rPr>
      </w:pPr>
      <w:r>
        <w:rPr>
          <w:rFonts w:ascii="Arial" w:hAnsi="Arial" w:cs="Arial"/>
          <w:sz w:val="20"/>
        </w:rPr>
        <w:t>4-point</w:t>
      </w:r>
    </w:p>
    <w:p w:rsidR="008F3D6F" w:rsidRDefault="008810E4">
      <w:pPr>
        <w:pStyle w:val="ListParagraph"/>
        <w:numPr>
          <w:ilvl w:val="0"/>
          <w:numId w:val="38"/>
        </w:numPr>
        <w:rPr>
          <w:rFonts w:ascii="Arial" w:hAnsi="Arial" w:cs="Arial"/>
          <w:sz w:val="20"/>
        </w:rPr>
      </w:pPr>
      <w:r>
        <w:rPr>
          <w:rFonts w:ascii="Arial" w:hAnsi="Arial" w:cs="Arial"/>
          <w:sz w:val="20"/>
        </w:rPr>
        <w:t>5-point</w:t>
      </w:r>
    </w:p>
    <w:p w:rsidR="008F3D6F" w:rsidRDefault="008810E4">
      <w:pPr>
        <w:pStyle w:val="ListParagraph"/>
        <w:numPr>
          <w:ilvl w:val="0"/>
          <w:numId w:val="38"/>
        </w:numPr>
        <w:rPr>
          <w:rFonts w:ascii="Arial" w:hAnsi="Arial" w:cs="Arial"/>
          <w:sz w:val="20"/>
        </w:rPr>
      </w:pPr>
      <w:r>
        <w:rPr>
          <w:rFonts w:ascii="Arial" w:hAnsi="Arial" w:cs="Arial"/>
          <w:sz w:val="20"/>
        </w:rPr>
        <w:t>7-point</w:t>
      </w:r>
    </w:p>
    <w:p w:rsidR="008F3D6F" w:rsidRDefault="008810E4">
      <w:pPr>
        <w:pStyle w:val="ListParagraph"/>
        <w:numPr>
          <w:ilvl w:val="0"/>
          <w:numId w:val="38"/>
        </w:numPr>
        <w:rPr>
          <w:rFonts w:ascii="Arial" w:hAnsi="Arial" w:cs="Arial"/>
          <w:sz w:val="20"/>
        </w:rPr>
      </w:pPr>
      <w:r>
        <w:rPr>
          <w:rFonts w:ascii="Arial" w:hAnsi="Arial" w:cs="Arial"/>
          <w:sz w:val="20"/>
        </w:rPr>
        <w:t>Other (Please specify)</w:t>
      </w:r>
    </w:p>
    <w:p w:rsidR="008F3D6F" w:rsidRDefault="008F3D6F">
      <w:pPr>
        <w:rPr>
          <w:rFonts w:ascii="Arial" w:hAnsi="Arial" w:cs="Arial"/>
          <w:sz w:val="20"/>
        </w:rPr>
      </w:pPr>
    </w:p>
    <w:p w:rsidR="008810E4" w:rsidRPr="008810E4" w:rsidRDefault="008810E4" w:rsidP="008810E4">
      <w:pPr>
        <w:pStyle w:val="ListParagraph"/>
        <w:numPr>
          <w:ilvl w:val="0"/>
          <w:numId w:val="23"/>
        </w:numPr>
        <w:rPr>
          <w:rFonts w:ascii="Arial" w:hAnsi="Arial" w:cs="Arial"/>
          <w:sz w:val="20"/>
        </w:rPr>
      </w:pPr>
      <w:r w:rsidRPr="008810E4">
        <w:rPr>
          <w:rFonts w:ascii="Arial" w:hAnsi="Arial" w:cs="Arial"/>
          <w:sz w:val="20"/>
        </w:rPr>
        <w:t>Think about the times when you are in the patient compartment and NOT treating the patient.</w:t>
      </w:r>
    </w:p>
    <w:p w:rsidR="008F3D6F" w:rsidRDefault="008810E4">
      <w:pPr>
        <w:pStyle w:val="ListParagraph"/>
        <w:rPr>
          <w:rFonts w:ascii="Arial" w:hAnsi="Arial" w:cs="Arial"/>
          <w:sz w:val="20"/>
        </w:rPr>
      </w:pPr>
      <w:r>
        <w:rPr>
          <w:rFonts w:ascii="Arial" w:hAnsi="Arial" w:cs="Arial"/>
          <w:sz w:val="20"/>
        </w:rPr>
        <w:t>What percentage of the time do you wear the restraint system in the patient compart</w:t>
      </w:r>
      <w:r w:rsidR="007F6825">
        <w:rPr>
          <w:rFonts w:ascii="Arial" w:hAnsi="Arial" w:cs="Arial"/>
          <w:sz w:val="20"/>
        </w:rPr>
        <w:t>ment when NOT treating the patient?</w:t>
      </w:r>
    </w:p>
    <w:p w:rsidR="008F3D6F" w:rsidRDefault="007F6825">
      <w:pPr>
        <w:pStyle w:val="ListParagraph"/>
        <w:numPr>
          <w:ilvl w:val="0"/>
          <w:numId w:val="39"/>
        </w:numPr>
        <w:rPr>
          <w:rFonts w:ascii="Arial" w:hAnsi="Arial" w:cs="Arial"/>
          <w:sz w:val="20"/>
        </w:rPr>
      </w:pPr>
      <w:r>
        <w:rPr>
          <w:rFonts w:ascii="Arial" w:hAnsi="Arial" w:cs="Arial"/>
          <w:sz w:val="20"/>
        </w:rPr>
        <w:t>Less than 15%</w:t>
      </w:r>
    </w:p>
    <w:p w:rsidR="008F3D6F" w:rsidRDefault="007F6825">
      <w:pPr>
        <w:pStyle w:val="ListParagraph"/>
        <w:numPr>
          <w:ilvl w:val="0"/>
          <w:numId w:val="39"/>
        </w:numPr>
        <w:rPr>
          <w:rFonts w:ascii="Arial" w:hAnsi="Arial" w:cs="Arial"/>
          <w:sz w:val="20"/>
        </w:rPr>
      </w:pPr>
      <w:r>
        <w:rPr>
          <w:rFonts w:ascii="Arial" w:hAnsi="Arial" w:cs="Arial"/>
          <w:sz w:val="20"/>
        </w:rPr>
        <w:t>Between 15% – 40%</w:t>
      </w:r>
    </w:p>
    <w:p w:rsidR="008F3D6F" w:rsidRDefault="007F6825">
      <w:pPr>
        <w:pStyle w:val="ListParagraph"/>
        <w:numPr>
          <w:ilvl w:val="0"/>
          <w:numId w:val="39"/>
        </w:numPr>
        <w:rPr>
          <w:rFonts w:ascii="Arial" w:hAnsi="Arial" w:cs="Arial"/>
          <w:sz w:val="20"/>
        </w:rPr>
      </w:pPr>
      <w:r>
        <w:rPr>
          <w:rFonts w:ascii="Arial" w:hAnsi="Arial" w:cs="Arial"/>
          <w:sz w:val="20"/>
        </w:rPr>
        <w:t>Between 41% –  65%</w:t>
      </w:r>
    </w:p>
    <w:p w:rsidR="008F3D6F" w:rsidRDefault="007F6825">
      <w:pPr>
        <w:pStyle w:val="ListParagraph"/>
        <w:numPr>
          <w:ilvl w:val="0"/>
          <w:numId w:val="39"/>
        </w:numPr>
        <w:rPr>
          <w:rFonts w:ascii="Arial" w:hAnsi="Arial" w:cs="Arial"/>
          <w:sz w:val="20"/>
        </w:rPr>
      </w:pPr>
      <w:r>
        <w:rPr>
          <w:rFonts w:ascii="Arial" w:hAnsi="Arial" w:cs="Arial"/>
          <w:sz w:val="20"/>
        </w:rPr>
        <w:t>Between 66% – 90%</w:t>
      </w:r>
    </w:p>
    <w:p w:rsidR="008F3D6F" w:rsidRDefault="007F6825">
      <w:pPr>
        <w:pStyle w:val="ListParagraph"/>
        <w:numPr>
          <w:ilvl w:val="0"/>
          <w:numId w:val="39"/>
        </w:numPr>
        <w:rPr>
          <w:rFonts w:ascii="Arial" w:hAnsi="Arial" w:cs="Arial"/>
          <w:sz w:val="20"/>
        </w:rPr>
      </w:pPr>
      <w:r>
        <w:rPr>
          <w:rFonts w:ascii="Arial" w:hAnsi="Arial" w:cs="Arial"/>
          <w:sz w:val="20"/>
        </w:rPr>
        <w:t>More than 90%</w:t>
      </w:r>
    </w:p>
    <w:p w:rsidR="008F3D6F" w:rsidRDefault="008F3D6F">
      <w:pPr>
        <w:rPr>
          <w:rFonts w:ascii="Arial" w:hAnsi="Arial" w:cs="Arial"/>
          <w:szCs w:val="24"/>
        </w:rPr>
      </w:pPr>
    </w:p>
    <w:p w:rsidR="007F6825" w:rsidRPr="008810E4" w:rsidRDefault="007F6825" w:rsidP="007F6825">
      <w:pPr>
        <w:pStyle w:val="ListParagraph"/>
        <w:numPr>
          <w:ilvl w:val="0"/>
          <w:numId w:val="23"/>
        </w:numPr>
        <w:rPr>
          <w:rFonts w:ascii="Arial" w:hAnsi="Arial" w:cs="Arial"/>
          <w:sz w:val="20"/>
        </w:rPr>
      </w:pPr>
      <w:r w:rsidRPr="008810E4">
        <w:rPr>
          <w:rFonts w:ascii="Arial" w:hAnsi="Arial" w:cs="Arial"/>
          <w:sz w:val="20"/>
        </w:rPr>
        <w:t>Think about the times when you are in the patient compartment treating the patient.</w:t>
      </w:r>
    </w:p>
    <w:p w:rsidR="007F6825" w:rsidRDefault="007F6825" w:rsidP="007F6825">
      <w:pPr>
        <w:pStyle w:val="ListParagraph"/>
        <w:rPr>
          <w:rFonts w:ascii="Arial" w:hAnsi="Arial" w:cs="Arial"/>
          <w:sz w:val="20"/>
        </w:rPr>
      </w:pPr>
      <w:r>
        <w:rPr>
          <w:rFonts w:ascii="Arial" w:hAnsi="Arial" w:cs="Arial"/>
          <w:sz w:val="20"/>
        </w:rPr>
        <w:t>What percentage of the time do you wear the restraint system in the patient compartment when treating the patient?</w:t>
      </w:r>
    </w:p>
    <w:p w:rsidR="008F3D6F" w:rsidRDefault="007F6825">
      <w:pPr>
        <w:pStyle w:val="ListParagraph"/>
        <w:numPr>
          <w:ilvl w:val="0"/>
          <w:numId w:val="40"/>
        </w:numPr>
        <w:ind w:left="1080"/>
        <w:rPr>
          <w:rFonts w:ascii="Arial" w:hAnsi="Arial" w:cs="Arial"/>
          <w:sz w:val="20"/>
        </w:rPr>
      </w:pPr>
      <w:r>
        <w:rPr>
          <w:rFonts w:ascii="Arial" w:hAnsi="Arial" w:cs="Arial"/>
          <w:sz w:val="20"/>
        </w:rPr>
        <w:t>Less than 15%</w:t>
      </w:r>
    </w:p>
    <w:p w:rsidR="008F3D6F" w:rsidRDefault="00494825">
      <w:pPr>
        <w:pStyle w:val="ListParagraph"/>
        <w:numPr>
          <w:ilvl w:val="0"/>
          <w:numId w:val="40"/>
        </w:numPr>
        <w:ind w:left="1080"/>
        <w:rPr>
          <w:rFonts w:ascii="Arial" w:hAnsi="Arial" w:cs="Arial"/>
          <w:sz w:val="20"/>
        </w:rPr>
      </w:pPr>
      <w:r w:rsidRPr="00494825">
        <w:rPr>
          <w:rFonts w:ascii="Arial" w:hAnsi="Arial" w:cs="Arial"/>
          <w:sz w:val="20"/>
        </w:rPr>
        <w:t>Between 15% – 40%</w:t>
      </w:r>
    </w:p>
    <w:p w:rsidR="008F3D6F" w:rsidRDefault="00494825">
      <w:pPr>
        <w:pStyle w:val="ListParagraph"/>
        <w:numPr>
          <w:ilvl w:val="0"/>
          <w:numId w:val="40"/>
        </w:numPr>
        <w:ind w:left="1080"/>
        <w:rPr>
          <w:rFonts w:ascii="Arial" w:hAnsi="Arial" w:cs="Arial"/>
          <w:sz w:val="20"/>
        </w:rPr>
      </w:pPr>
      <w:r w:rsidRPr="00494825">
        <w:rPr>
          <w:rFonts w:ascii="Arial" w:hAnsi="Arial" w:cs="Arial"/>
          <w:sz w:val="20"/>
        </w:rPr>
        <w:t>Between 41% –  65%</w:t>
      </w:r>
    </w:p>
    <w:p w:rsidR="008F3D6F" w:rsidRDefault="00494825">
      <w:pPr>
        <w:pStyle w:val="ListParagraph"/>
        <w:numPr>
          <w:ilvl w:val="0"/>
          <w:numId w:val="40"/>
        </w:numPr>
        <w:ind w:left="1080"/>
        <w:rPr>
          <w:rFonts w:ascii="Arial" w:hAnsi="Arial" w:cs="Arial"/>
          <w:sz w:val="20"/>
        </w:rPr>
      </w:pPr>
      <w:r w:rsidRPr="00494825">
        <w:rPr>
          <w:rFonts w:ascii="Arial" w:hAnsi="Arial" w:cs="Arial"/>
          <w:sz w:val="20"/>
        </w:rPr>
        <w:t>Between 66% – 90%</w:t>
      </w:r>
    </w:p>
    <w:p w:rsidR="008F3D6F" w:rsidRDefault="00494825">
      <w:pPr>
        <w:pStyle w:val="ListParagraph"/>
        <w:numPr>
          <w:ilvl w:val="0"/>
          <w:numId w:val="40"/>
        </w:numPr>
        <w:ind w:left="1080"/>
        <w:rPr>
          <w:rFonts w:ascii="Arial" w:hAnsi="Arial" w:cs="Arial"/>
          <w:sz w:val="20"/>
        </w:rPr>
      </w:pPr>
      <w:r w:rsidRPr="00494825">
        <w:rPr>
          <w:rFonts w:ascii="Arial" w:hAnsi="Arial" w:cs="Arial"/>
          <w:sz w:val="20"/>
        </w:rPr>
        <w:t>More than 90%</w:t>
      </w:r>
    </w:p>
    <w:p w:rsidR="008F3D6F" w:rsidRDefault="008F3D6F">
      <w:pPr>
        <w:rPr>
          <w:rFonts w:ascii="Arial" w:hAnsi="Arial" w:cs="Arial"/>
          <w:szCs w:val="24"/>
        </w:rPr>
      </w:pPr>
    </w:p>
    <w:p w:rsidR="008F3D6F" w:rsidRDefault="00494825">
      <w:pPr>
        <w:ind w:firstLine="360"/>
        <w:rPr>
          <w:rFonts w:ascii="Arial" w:hAnsi="Arial" w:cs="Arial"/>
          <w:b/>
          <w:sz w:val="20"/>
        </w:rPr>
      </w:pPr>
      <w:r w:rsidRPr="00494825">
        <w:rPr>
          <w:rFonts w:ascii="Arial" w:hAnsi="Arial" w:cs="Arial"/>
          <w:b/>
          <w:sz w:val="20"/>
        </w:rPr>
        <w:t>(IF Q20 or Q21 =1,</w:t>
      </w:r>
      <w:r w:rsidR="007F6825">
        <w:rPr>
          <w:rFonts w:ascii="Arial" w:hAnsi="Arial" w:cs="Arial"/>
          <w:b/>
          <w:sz w:val="20"/>
        </w:rPr>
        <w:t xml:space="preserve"> </w:t>
      </w:r>
      <w:r w:rsidRPr="00494825">
        <w:rPr>
          <w:rFonts w:ascii="Arial" w:hAnsi="Arial" w:cs="Arial"/>
          <w:b/>
          <w:sz w:val="20"/>
        </w:rPr>
        <w:t>2,</w:t>
      </w:r>
      <w:r w:rsidR="007F6825">
        <w:rPr>
          <w:rFonts w:ascii="Arial" w:hAnsi="Arial" w:cs="Arial"/>
          <w:b/>
          <w:sz w:val="20"/>
        </w:rPr>
        <w:t xml:space="preserve"> </w:t>
      </w:r>
      <w:r w:rsidRPr="00494825">
        <w:rPr>
          <w:rFonts w:ascii="Arial" w:hAnsi="Arial" w:cs="Arial"/>
          <w:b/>
          <w:sz w:val="20"/>
        </w:rPr>
        <w:t>3 or 4 ASK Q22)</w:t>
      </w:r>
    </w:p>
    <w:p w:rsidR="008F3D6F" w:rsidRDefault="00494825">
      <w:pPr>
        <w:pStyle w:val="ListParagraph"/>
        <w:numPr>
          <w:ilvl w:val="0"/>
          <w:numId w:val="23"/>
        </w:numPr>
        <w:rPr>
          <w:rFonts w:ascii="Arial" w:hAnsi="Arial" w:cs="Arial"/>
          <w:sz w:val="20"/>
        </w:rPr>
      </w:pPr>
      <w:r w:rsidRPr="00494825">
        <w:rPr>
          <w:rFonts w:ascii="Arial" w:hAnsi="Arial" w:cs="Arial"/>
          <w:sz w:val="20"/>
        </w:rPr>
        <w:t>What is the main reason for not wearing restraints?</w:t>
      </w:r>
      <w:r w:rsidR="00073DA4">
        <w:rPr>
          <w:rFonts w:ascii="Arial" w:hAnsi="Arial" w:cs="Arial"/>
          <w:sz w:val="20"/>
        </w:rPr>
        <w:t xml:space="preserve"> (Please describe.)</w:t>
      </w:r>
    </w:p>
    <w:p w:rsidR="008F3D6F" w:rsidRDefault="008F3D6F">
      <w:pPr>
        <w:pStyle w:val="ListParagraph"/>
        <w:rPr>
          <w:rFonts w:ascii="Arial" w:hAnsi="Arial" w:cs="Arial"/>
          <w:sz w:val="20"/>
        </w:rPr>
      </w:pPr>
    </w:p>
    <w:p w:rsidR="008F3D6F" w:rsidRDefault="00BB4459">
      <w:pPr>
        <w:ind w:left="360"/>
        <w:rPr>
          <w:rFonts w:ascii="Arial" w:hAnsi="Arial" w:cs="Arial"/>
          <w:sz w:val="20"/>
        </w:rPr>
      </w:pPr>
      <w:r>
        <w:rPr>
          <w:rFonts w:ascii="Arial" w:hAnsi="Arial" w:cs="Arial"/>
          <w:sz w:val="20"/>
        </w:rPr>
        <w:t>Please indicate the extent to which you agree or disagree with the following statement.</w:t>
      </w:r>
      <w:r w:rsidR="00D03B5D" w:rsidRPr="00D03B5D">
        <w:rPr>
          <w:rFonts w:ascii="Arial" w:hAnsi="Arial" w:cs="Arial"/>
          <w:sz w:val="20"/>
        </w:rPr>
        <w:t xml:space="preserve"> </w:t>
      </w:r>
      <w:r w:rsidR="00D03B5D">
        <w:rPr>
          <w:rFonts w:ascii="Arial" w:hAnsi="Arial" w:cs="Arial"/>
          <w:sz w:val="20"/>
        </w:rPr>
        <w:t>Use a scale from “1” to “10”, where “1” is “strongly disagree” and “10” is “strongly agree.”</w:t>
      </w:r>
    </w:p>
    <w:p w:rsidR="008F3D6F" w:rsidRDefault="008F3D6F">
      <w:pPr>
        <w:rPr>
          <w:rFonts w:ascii="Arial" w:hAnsi="Arial" w:cs="Arial"/>
          <w:sz w:val="20"/>
        </w:rPr>
      </w:pPr>
    </w:p>
    <w:p w:rsidR="008F3D6F" w:rsidRDefault="00BB4459">
      <w:pPr>
        <w:ind w:left="720" w:hanging="360"/>
        <w:rPr>
          <w:rFonts w:ascii="Arial" w:hAnsi="Arial" w:cs="Arial"/>
          <w:sz w:val="20"/>
        </w:rPr>
      </w:pPr>
      <w:r>
        <w:rPr>
          <w:rFonts w:ascii="Arial" w:hAnsi="Arial" w:cs="Arial"/>
          <w:sz w:val="20"/>
        </w:rPr>
        <w:t>23.</w:t>
      </w:r>
      <w:r>
        <w:rPr>
          <w:rFonts w:ascii="Arial" w:hAnsi="Arial" w:cs="Arial"/>
          <w:sz w:val="20"/>
        </w:rPr>
        <w:tab/>
        <w:t>Moving within the ambulance while unrestrained and caring for the patient is an inherent risk of EMS work.</w:t>
      </w:r>
    </w:p>
    <w:p w:rsidR="008F3D6F" w:rsidRDefault="008F3D6F">
      <w:pPr>
        <w:ind w:firstLine="360"/>
        <w:rPr>
          <w:rFonts w:ascii="Arial" w:hAnsi="Arial" w:cs="Arial"/>
          <w:b/>
          <w:sz w:val="20"/>
        </w:rPr>
      </w:pPr>
    </w:p>
    <w:p w:rsidR="008F3D6F" w:rsidRDefault="00494825">
      <w:pPr>
        <w:ind w:left="720" w:hanging="360"/>
        <w:rPr>
          <w:rFonts w:ascii="Arial" w:hAnsi="Arial" w:cs="Arial"/>
          <w:sz w:val="20"/>
        </w:rPr>
      </w:pPr>
      <w:r w:rsidRPr="00494825">
        <w:rPr>
          <w:rFonts w:ascii="Arial" w:hAnsi="Arial" w:cs="Arial"/>
          <w:sz w:val="20"/>
        </w:rPr>
        <w:t>24.</w:t>
      </w:r>
      <w:r w:rsidR="00BB4459">
        <w:rPr>
          <w:rFonts w:ascii="Arial" w:hAnsi="Arial" w:cs="Arial"/>
          <w:b/>
          <w:sz w:val="20"/>
        </w:rPr>
        <w:t xml:space="preserve">  </w:t>
      </w:r>
      <w:r w:rsidR="00BB4459">
        <w:rPr>
          <w:rFonts w:ascii="Arial" w:hAnsi="Arial" w:cs="Arial"/>
          <w:sz w:val="20"/>
        </w:rPr>
        <w:t xml:space="preserve">Please indicate </w:t>
      </w:r>
      <w:r w:rsidR="006E55B2">
        <w:rPr>
          <w:rFonts w:ascii="Arial" w:hAnsi="Arial" w:cs="Arial"/>
          <w:sz w:val="20"/>
        </w:rPr>
        <w:t xml:space="preserve">if you have </w:t>
      </w:r>
      <w:r w:rsidR="00BB4459">
        <w:rPr>
          <w:rFonts w:ascii="Arial" w:hAnsi="Arial" w:cs="Arial"/>
          <w:sz w:val="20"/>
        </w:rPr>
        <w:t>any of the following regulations for seat belt usage</w:t>
      </w:r>
      <w:r w:rsidR="006E55B2">
        <w:rPr>
          <w:rFonts w:ascii="Arial" w:hAnsi="Arial" w:cs="Arial"/>
          <w:sz w:val="20"/>
        </w:rPr>
        <w:t>. (Select all that apply.)</w:t>
      </w:r>
    </w:p>
    <w:p w:rsidR="008F3D6F" w:rsidRDefault="006E55B2">
      <w:pPr>
        <w:tabs>
          <w:tab w:val="left" w:pos="720"/>
          <w:tab w:val="left" w:pos="1170"/>
        </w:tabs>
        <w:ind w:firstLine="360"/>
        <w:rPr>
          <w:rFonts w:ascii="Arial" w:hAnsi="Arial" w:cs="Arial"/>
          <w:sz w:val="20"/>
        </w:rPr>
      </w:pPr>
      <w:r>
        <w:rPr>
          <w:rFonts w:ascii="Arial" w:hAnsi="Arial" w:cs="Arial"/>
          <w:sz w:val="20"/>
        </w:rPr>
        <w:tab/>
        <w:t>1.</w:t>
      </w:r>
      <w:r>
        <w:rPr>
          <w:rFonts w:ascii="Arial" w:hAnsi="Arial" w:cs="Arial"/>
          <w:sz w:val="20"/>
        </w:rPr>
        <w:tab/>
        <w:t>District</w:t>
      </w:r>
    </w:p>
    <w:p w:rsidR="008F3D6F" w:rsidRDefault="006E55B2">
      <w:pPr>
        <w:tabs>
          <w:tab w:val="left" w:pos="720"/>
          <w:tab w:val="left" w:pos="1170"/>
        </w:tabs>
        <w:ind w:firstLine="360"/>
        <w:rPr>
          <w:rFonts w:ascii="Arial" w:hAnsi="Arial" w:cs="Arial"/>
          <w:sz w:val="20"/>
        </w:rPr>
      </w:pPr>
      <w:r>
        <w:rPr>
          <w:rFonts w:ascii="Arial" w:hAnsi="Arial" w:cs="Arial"/>
          <w:sz w:val="20"/>
        </w:rPr>
        <w:tab/>
        <w:t>2.</w:t>
      </w:r>
      <w:r>
        <w:rPr>
          <w:rFonts w:ascii="Arial" w:hAnsi="Arial" w:cs="Arial"/>
          <w:sz w:val="20"/>
        </w:rPr>
        <w:tab/>
        <w:t>County</w:t>
      </w:r>
    </w:p>
    <w:p w:rsidR="008F3D6F" w:rsidRDefault="006E55B2">
      <w:pPr>
        <w:tabs>
          <w:tab w:val="left" w:pos="720"/>
          <w:tab w:val="left" w:pos="1170"/>
        </w:tabs>
        <w:ind w:firstLine="360"/>
        <w:rPr>
          <w:rFonts w:ascii="Arial" w:hAnsi="Arial" w:cs="Arial"/>
          <w:sz w:val="20"/>
        </w:rPr>
      </w:pPr>
      <w:r>
        <w:rPr>
          <w:rFonts w:ascii="Arial" w:hAnsi="Arial" w:cs="Arial"/>
          <w:sz w:val="20"/>
        </w:rPr>
        <w:tab/>
        <w:t>3.</w:t>
      </w:r>
      <w:r>
        <w:rPr>
          <w:rFonts w:ascii="Arial" w:hAnsi="Arial" w:cs="Arial"/>
          <w:sz w:val="20"/>
        </w:rPr>
        <w:tab/>
        <w:t>State</w:t>
      </w:r>
    </w:p>
    <w:p w:rsidR="008F3D6F" w:rsidRDefault="006E55B2">
      <w:pPr>
        <w:tabs>
          <w:tab w:val="left" w:pos="720"/>
          <w:tab w:val="left" w:pos="1170"/>
        </w:tabs>
        <w:ind w:firstLine="360"/>
        <w:rPr>
          <w:rFonts w:ascii="Arial" w:hAnsi="Arial" w:cs="Arial"/>
          <w:sz w:val="20"/>
        </w:rPr>
      </w:pPr>
      <w:r>
        <w:rPr>
          <w:rFonts w:ascii="Arial" w:hAnsi="Arial" w:cs="Arial"/>
          <w:sz w:val="20"/>
        </w:rPr>
        <w:tab/>
        <w:t>4.</w:t>
      </w:r>
      <w:r>
        <w:rPr>
          <w:rFonts w:ascii="Arial" w:hAnsi="Arial" w:cs="Arial"/>
          <w:sz w:val="20"/>
        </w:rPr>
        <w:tab/>
        <w:t>Organization</w:t>
      </w:r>
    </w:p>
    <w:p w:rsidR="008F3D6F" w:rsidRDefault="006E55B2">
      <w:pPr>
        <w:tabs>
          <w:tab w:val="left" w:pos="720"/>
          <w:tab w:val="left" w:pos="1170"/>
        </w:tabs>
        <w:ind w:firstLine="360"/>
        <w:rPr>
          <w:rFonts w:ascii="Arial" w:hAnsi="Arial" w:cs="Arial"/>
          <w:sz w:val="20"/>
        </w:rPr>
      </w:pPr>
      <w:r>
        <w:rPr>
          <w:rFonts w:ascii="Arial" w:hAnsi="Arial" w:cs="Arial"/>
          <w:sz w:val="20"/>
        </w:rPr>
        <w:tab/>
        <w:t>5.</w:t>
      </w:r>
      <w:r>
        <w:rPr>
          <w:rFonts w:ascii="Arial" w:hAnsi="Arial" w:cs="Arial"/>
          <w:sz w:val="20"/>
        </w:rPr>
        <w:tab/>
        <w:t>Other (Please specify)</w:t>
      </w:r>
    </w:p>
    <w:p w:rsidR="008F3D6F" w:rsidRDefault="006E55B2">
      <w:pPr>
        <w:tabs>
          <w:tab w:val="left" w:pos="720"/>
          <w:tab w:val="left" w:pos="1170"/>
        </w:tabs>
        <w:ind w:firstLine="360"/>
        <w:rPr>
          <w:rFonts w:ascii="Arial" w:hAnsi="Arial" w:cs="Arial"/>
          <w:sz w:val="20"/>
        </w:rPr>
      </w:pPr>
      <w:r>
        <w:rPr>
          <w:rFonts w:ascii="Arial" w:hAnsi="Arial" w:cs="Arial"/>
          <w:sz w:val="20"/>
        </w:rPr>
        <w:tab/>
        <w:t xml:space="preserve">6. </w:t>
      </w:r>
      <w:r>
        <w:rPr>
          <w:rFonts w:ascii="Arial" w:hAnsi="Arial" w:cs="Arial"/>
          <w:sz w:val="20"/>
        </w:rPr>
        <w:tab/>
        <w:t>Don’t know</w:t>
      </w:r>
    </w:p>
    <w:p w:rsidR="008F3D6F" w:rsidRDefault="008F3D6F">
      <w:pPr>
        <w:tabs>
          <w:tab w:val="left" w:pos="720"/>
          <w:tab w:val="left" w:pos="1170"/>
        </w:tabs>
        <w:ind w:firstLine="360"/>
        <w:rPr>
          <w:rFonts w:ascii="Arial" w:hAnsi="Arial" w:cs="Arial"/>
          <w:sz w:val="20"/>
        </w:rPr>
      </w:pPr>
    </w:p>
    <w:p w:rsidR="008F3D6F" w:rsidRDefault="006E55B2">
      <w:pPr>
        <w:tabs>
          <w:tab w:val="left" w:pos="720"/>
          <w:tab w:val="left" w:pos="1170"/>
        </w:tabs>
        <w:ind w:left="720" w:hanging="360"/>
        <w:rPr>
          <w:rFonts w:ascii="Arial" w:hAnsi="Arial" w:cs="Arial"/>
          <w:sz w:val="20"/>
        </w:rPr>
      </w:pPr>
      <w:r>
        <w:rPr>
          <w:rFonts w:ascii="Arial" w:hAnsi="Arial" w:cs="Arial"/>
          <w:sz w:val="20"/>
        </w:rPr>
        <w:t xml:space="preserve">25. </w:t>
      </w:r>
      <w:r w:rsidR="00365218">
        <w:rPr>
          <w:rFonts w:ascii="Arial" w:hAnsi="Arial" w:cs="Arial"/>
          <w:sz w:val="20"/>
        </w:rPr>
        <w:t>Thinking about the type of ambulance you typically work in, p</w:t>
      </w:r>
      <w:r>
        <w:rPr>
          <w:rFonts w:ascii="Arial" w:hAnsi="Arial" w:cs="Arial"/>
          <w:sz w:val="20"/>
        </w:rPr>
        <w:t xml:space="preserve">lease </w:t>
      </w:r>
      <w:r w:rsidR="000763EE">
        <w:rPr>
          <w:rFonts w:ascii="Arial" w:hAnsi="Arial" w:cs="Arial"/>
          <w:sz w:val="20"/>
        </w:rPr>
        <w:t>rate</w:t>
      </w:r>
      <w:r w:rsidR="00365218">
        <w:rPr>
          <w:rFonts w:ascii="Arial" w:hAnsi="Arial" w:cs="Arial"/>
          <w:sz w:val="20"/>
        </w:rPr>
        <w:t xml:space="preserve"> how well</w:t>
      </w:r>
      <w:r w:rsidR="000763EE">
        <w:rPr>
          <w:rFonts w:ascii="Arial" w:hAnsi="Arial" w:cs="Arial"/>
          <w:sz w:val="20"/>
        </w:rPr>
        <w:t xml:space="preserve"> </w:t>
      </w:r>
      <w:r w:rsidR="00C164E6">
        <w:rPr>
          <w:rFonts w:ascii="Arial" w:hAnsi="Arial" w:cs="Arial"/>
          <w:sz w:val="20"/>
        </w:rPr>
        <w:t>its</w:t>
      </w:r>
      <w:r w:rsidR="000763EE">
        <w:rPr>
          <w:rFonts w:ascii="Arial" w:hAnsi="Arial" w:cs="Arial"/>
          <w:sz w:val="20"/>
        </w:rPr>
        <w:t xml:space="preserve"> safety restraint features </w:t>
      </w:r>
      <w:r w:rsidR="00365218">
        <w:rPr>
          <w:rFonts w:ascii="Arial" w:hAnsi="Arial" w:cs="Arial"/>
          <w:sz w:val="20"/>
        </w:rPr>
        <w:t>allow you to do your job. Use</w:t>
      </w:r>
      <w:r w:rsidR="000763EE">
        <w:rPr>
          <w:rFonts w:ascii="Arial" w:hAnsi="Arial" w:cs="Arial"/>
          <w:sz w:val="20"/>
        </w:rPr>
        <w:t xml:space="preserve"> a 10-point scale, where “1” means “poor” and “10” means “excellent.”</w:t>
      </w:r>
    </w:p>
    <w:p w:rsidR="008F3D6F" w:rsidRDefault="008F3D6F">
      <w:pPr>
        <w:tabs>
          <w:tab w:val="left" w:pos="720"/>
          <w:tab w:val="left" w:pos="1170"/>
        </w:tabs>
        <w:ind w:left="360"/>
        <w:rPr>
          <w:rFonts w:ascii="Arial" w:hAnsi="Arial" w:cs="Arial"/>
          <w:sz w:val="20"/>
        </w:rPr>
      </w:pPr>
    </w:p>
    <w:p w:rsidR="008F3D6F" w:rsidRDefault="000763EE">
      <w:pPr>
        <w:tabs>
          <w:tab w:val="left" w:pos="720"/>
          <w:tab w:val="left" w:pos="1170"/>
        </w:tabs>
        <w:ind w:firstLine="360"/>
        <w:rPr>
          <w:rFonts w:ascii="Arial" w:hAnsi="Arial" w:cs="Arial"/>
          <w:sz w:val="20"/>
        </w:rPr>
      </w:pPr>
      <w:r>
        <w:rPr>
          <w:rFonts w:ascii="Arial" w:hAnsi="Arial" w:cs="Arial"/>
          <w:sz w:val="20"/>
        </w:rPr>
        <w:t xml:space="preserve">25a. </w:t>
      </w:r>
      <w:proofErr w:type="gramStart"/>
      <w:r>
        <w:rPr>
          <w:rFonts w:ascii="Arial" w:hAnsi="Arial" w:cs="Arial"/>
          <w:sz w:val="20"/>
        </w:rPr>
        <w:t>Please</w:t>
      </w:r>
      <w:proofErr w:type="gramEnd"/>
      <w:r>
        <w:rPr>
          <w:rFonts w:ascii="Arial" w:hAnsi="Arial" w:cs="Arial"/>
          <w:sz w:val="20"/>
        </w:rPr>
        <w:t xml:space="preserve"> provide any comments you have on the restraint systems in ambulances.</w:t>
      </w:r>
    </w:p>
    <w:p w:rsidR="008F3D6F" w:rsidRDefault="000B3334">
      <w:pPr>
        <w:pStyle w:val="Heading3"/>
        <w:rPr>
          <w:szCs w:val="24"/>
        </w:rPr>
      </w:pPr>
      <w:r w:rsidRPr="005C109F">
        <w:rPr>
          <w:szCs w:val="24"/>
        </w:rPr>
        <w:t>Communications</w:t>
      </w:r>
    </w:p>
    <w:p w:rsidR="008F3D6F" w:rsidRDefault="00494825">
      <w:pPr>
        <w:ind w:firstLine="360"/>
        <w:rPr>
          <w:rFonts w:ascii="Arial" w:hAnsi="Arial" w:cs="Arial"/>
          <w:sz w:val="20"/>
        </w:rPr>
      </w:pPr>
      <w:r w:rsidRPr="00494825">
        <w:rPr>
          <w:rFonts w:ascii="Arial" w:hAnsi="Arial" w:cs="Arial"/>
          <w:sz w:val="20"/>
        </w:rPr>
        <w:t>26.</w:t>
      </w:r>
      <w:r w:rsidRPr="00494825">
        <w:rPr>
          <w:rFonts w:ascii="Arial" w:hAnsi="Arial" w:cs="Arial"/>
          <w:sz w:val="20"/>
        </w:rPr>
        <w:tab/>
      </w:r>
      <w:r w:rsidR="006E55B2">
        <w:rPr>
          <w:rFonts w:ascii="Arial" w:hAnsi="Arial" w:cs="Arial"/>
          <w:sz w:val="20"/>
        </w:rPr>
        <w:t>Is your ambulance equipped with a computer system?</w:t>
      </w:r>
    </w:p>
    <w:p w:rsidR="008F3D6F" w:rsidRDefault="006E55B2">
      <w:pPr>
        <w:pStyle w:val="ListParagraph"/>
        <w:numPr>
          <w:ilvl w:val="0"/>
          <w:numId w:val="42"/>
        </w:numPr>
        <w:ind w:left="1170" w:hanging="450"/>
        <w:rPr>
          <w:rFonts w:ascii="Arial" w:hAnsi="Arial" w:cs="Arial"/>
          <w:sz w:val="20"/>
        </w:rPr>
      </w:pPr>
      <w:r>
        <w:rPr>
          <w:rFonts w:ascii="Arial" w:hAnsi="Arial" w:cs="Arial"/>
          <w:sz w:val="20"/>
        </w:rPr>
        <w:t>Yes</w:t>
      </w:r>
    </w:p>
    <w:p w:rsidR="006E55B2" w:rsidRDefault="006E55B2" w:rsidP="006E55B2">
      <w:pPr>
        <w:pStyle w:val="ListParagraph"/>
        <w:numPr>
          <w:ilvl w:val="0"/>
          <w:numId w:val="42"/>
        </w:numPr>
        <w:ind w:left="1170" w:hanging="450"/>
        <w:rPr>
          <w:rFonts w:ascii="Arial" w:hAnsi="Arial" w:cs="Arial"/>
          <w:sz w:val="20"/>
        </w:rPr>
      </w:pPr>
      <w:r>
        <w:rPr>
          <w:rFonts w:ascii="Arial" w:hAnsi="Arial" w:cs="Arial"/>
          <w:sz w:val="20"/>
        </w:rPr>
        <w:t>No</w:t>
      </w:r>
    </w:p>
    <w:p w:rsidR="006E55B2" w:rsidRPr="00173BD2" w:rsidRDefault="006E55B2" w:rsidP="006E55B2">
      <w:pPr>
        <w:pStyle w:val="ListParagraph"/>
        <w:numPr>
          <w:ilvl w:val="0"/>
          <w:numId w:val="42"/>
        </w:numPr>
        <w:ind w:left="1170" w:hanging="450"/>
        <w:rPr>
          <w:rFonts w:ascii="Arial" w:hAnsi="Arial" w:cs="Arial"/>
          <w:sz w:val="20"/>
        </w:rPr>
      </w:pPr>
      <w:r>
        <w:rPr>
          <w:rFonts w:ascii="Arial" w:hAnsi="Arial" w:cs="Arial"/>
          <w:sz w:val="20"/>
        </w:rPr>
        <w:t>Don’t know</w:t>
      </w:r>
    </w:p>
    <w:p w:rsidR="008F3D6F" w:rsidRDefault="008F3D6F">
      <w:pPr>
        <w:ind w:firstLine="360"/>
        <w:rPr>
          <w:rFonts w:ascii="Arial" w:hAnsi="Arial" w:cs="Arial"/>
          <w:sz w:val="20"/>
        </w:rPr>
      </w:pPr>
    </w:p>
    <w:p w:rsidR="008F3D6F" w:rsidRDefault="00494825">
      <w:pPr>
        <w:ind w:firstLine="360"/>
        <w:rPr>
          <w:rFonts w:ascii="Arial" w:hAnsi="Arial" w:cs="Arial"/>
          <w:b/>
          <w:sz w:val="20"/>
        </w:rPr>
      </w:pPr>
      <w:r w:rsidRPr="00494825">
        <w:rPr>
          <w:rFonts w:ascii="Arial" w:hAnsi="Arial" w:cs="Arial"/>
          <w:b/>
          <w:sz w:val="20"/>
        </w:rPr>
        <w:t>(IF Q26=1 ASK Q27)</w:t>
      </w:r>
    </w:p>
    <w:p w:rsidR="008F3D6F" w:rsidRDefault="006E55B2">
      <w:pPr>
        <w:ind w:firstLine="360"/>
        <w:rPr>
          <w:rFonts w:ascii="Arial" w:hAnsi="Arial" w:cs="Arial"/>
          <w:sz w:val="20"/>
        </w:rPr>
      </w:pPr>
      <w:r>
        <w:rPr>
          <w:rFonts w:ascii="Arial" w:hAnsi="Arial" w:cs="Arial"/>
          <w:sz w:val="20"/>
        </w:rPr>
        <w:t>27.  What is your computer system’s primary use?</w:t>
      </w:r>
    </w:p>
    <w:p w:rsidR="008F3D6F" w:rsidRDefault="008F3D6F">
      <w:pPr>
        <w:ind w:firstLine="360"/>
        <w:rPr>
          <w:rFonts w:ascii="Arial" w:hAnsi="Arial" w:cs="Arial"/>
          <w:sz w:val="20"/>
        </w:rPr>
      </w:pPr>
    </w:p>
    <w:p w:rsidR="008F3D6F" w:rsidRDefault="006E55B2">
      <w:pPr>
        <w:ind w:left="720" w:hanging="360"/>
        <w:rPr>
          <w:rFonts w:ascii="Arial" w:hAnsi="Arial" w:cs="Arial"/>
          <w:sz w:val="20"/>
        </w:rPr>
      </w:pPr>
      <w:r>
        <w:rPr>
          <w:rFonts w:ascii="Arial" w:hAnsi="Arial" w:cs="Arial"/>
          <w:sz w:val="20"/>
        </w:rPr>
        <w:t>28.</w:t>
      </w:r>
      <w:r>
        <w:rPr>
          <w:rFonts w:ascii="Arial" w:hAnsi="Arial" w:cs="Arial"/>
          <w:sz w:val="20"/>
        </w:rPr>
        <w:tab/>
        <w:t>I</w:t>
      </w:r>
      <w:r w:rsidR="00CD60B5">
        <w:rPr>
          <w:rFonts w:ascii="Arial" w:hAnsi="Arial" w:cs="Arial"/>
          <w:sz w:val="20"/>
        </w:rPr>
        <w:t>f you could be given information regarding what the driver is going to do next (e.g.</w:t>
      </w:r>
      <w:r w:rsidR="00863F94">
        <w:rPr>
          <w:rFonts w:ascii="Arial" w:hAnsi="Arial" w:cs="Arial"/>
          <w:sz w:val="20"/>
        </w:rPr>
        <w:t>,</w:t>
      </w:r>
      <w:r w:rsidR="00CD60B5">
        <w:rPr>
          <w:rFonts w:ascii="Arial" w:hAnsi="Arial" w:cs="Arial"/>
          <w:sz w:val="20"/>
        </w:rPr>
        <w:t xml:space="preserve"> stop, turn, change in speed), how would you want to receive it?</w:t>
      </w:r>
      <w:r w:rsidR="00E11CE1">
        <w:rPr>
          <w:rFonts w:ascii="Arial" w:hAnsi="Arial" w:cs="Arial"/>
          <w:sz w:val="20"/>
        </w:rPr>
        <w:t xml:space="preserve"> (Select all that apply.)</w:t>
      </w:r>
    </w:p>
    <w:p w:rsidR="008F3D6F" w:rsidRDefault="00CD60B5">
      <w:pPr>
        <w:tabs>
          <w:tab w:val="left" w:pos="1170"/>
        </w:tabs>
        <w:ind w:left="720" w:hanging="360"/>
        <w:rPr>
          <w:rFonts w:ascii="Arial" w:hAnsi="Arial" w:cs="Arial"/>
          <w:sz w:val="20"/>
        </w:rPr>
      </w:pPr>
      <w:r>
        <w:rPr>
          <w:rFonts w:ascii="Arial" w:hAnsi="Arial" w:cs="Arial"/>
          <w:sz w:val="20"/>
        </w:rPr>
        <w:tab/>
        <w:t>1.</w:t>
      </w:r>
      <w:r>
        <w:rPr>
          <w:rFonts w:ascii="Arial" w:hAnsi="Arial" w:cs="Arial"/>
          <w:sz w:val="20"/>
        </w:rPr>
        <w:tab/>
        <w:t>Verbally/yelling</w:t>
      </w:r>
    </w:p>
    <w:p w:rsidR="008F3D6F" w:rsidRDefault="00CD60B5">
      <w:pPr>
        <w:tabs>
          <w:tab w:val="left" w:pos="1170"/>
        </w:tabs>
        <w:ind w:left="720" w:hanging="360"/>
        <w:rPr>
          <w:rFonts w:ascii="Arial" w:hAnsi="Arial" w:cs="Arial"/>
          <w:sz w:val="20"/>
        </w:rPr>
      </w:pPr>
      <w:r>
        <w:rPr>
          <w:rFonts w:ascii="Arial" w:hAnsi="Arial" w:cs="Arial"/>
          <w:sz w:val="20"/>
        </w:rPr>
        <w:tab/>
        <w:t>2.</w:t>
      </w:r>
      <w:r>
        <w:rPr>
          <w:rFonts w:ascii="Arial" w:hAnsi="Arial" w:cs="Arial"/>
          <w:sz w:val="20"/>
        </w:rPr>
        <w:tab/>
        <w:t>Radio</w:t>
      </w:r>
    </w:p>
    <w:p w:rsidR="008F3D6F" w:rsidRDefault="00CD60B5">
      <w:pPr>
        <w:tabs>
          <w:tab w:val="left" w:pos="1170"/>
        </w:tabs>
        <w:ind w:left="720" w:hanging="360"/>
        <w:rPr>
          <w:rFonts w:ascii="Arial" w:hAnsi="Arial" w:cs="Arial"/>
          <w:sz w:val="20"/>
        </w:rPr>
      </w:pPr>
      <w:r>
        <w:rPr>
          <w:rFonts w:ascii="Arial" w:hAnsi="Arial" w:cs="Arial"/>
          <w:sz w:val="20"/>
        </w:rPr>
        <w:tab/>
        <w:t>3.</w:t>
      </w:r>
      <w:r>
        <w:rPr>
          <w:rFonts w:ascii="Arial" w:hAnsi="Arial" w:cs="Arial"/>
          <w:sz w:val="20"/>
        </w:rPr>
        <w:tab/>
        <w:t>Visual display</w:t>
      </w:r>
    </w:p>
    <w:p w:rsidR="008F3D6F" w:rsidRDefault="00CD60B5">
      <w:pPr>
        <w:tabs>
          <w:tab w:val="left" w:pos="1170"/>
        </w:tabs>
        <w:ind w:left="720" w:hanging="360"/>
        <w:rPr>
          <w:rFonts w:ascii="Arial" w:hAnsi="Arial" w:cs="Arial"/>
          <w:sz w:val="20"/>
        </w:rPr>
      </w:pPr>
      <w:r>
        <w:rPr>
          <w:rFonts w:ascii="Arial" w:hAnsi="Arial" w:cs="Arial"/>
          <w:sz w:val="20"/>
        </w:rPr>
        <w:tab/>
        <w:t>4.</w:t>
      </w:r>
      <w:r>
        <w:rPr>
          <w:rFonts w:ascii="Arial" w:hAnsi="Arial" w:cs="Arial"/>
          <w:sz w:val="20"/>
        </w:rPr>
        <w:tab/>
        <w:t>Notification lights</w:t>
      </w:r>
    </w:p>
    <w:p w:rsidR="008F3D6F" w:rsidRDefault="00CD60B5">
      <w:pPr>
        <w:tabs>
          <w:tab w:val="left" w:pos="1170"/>
        </w:tabs>
        <w:ind w:left="720" w:hanging="360"/>
        <w:rPr>
          <w:rFonts w:ascii="Arial" w:hAnsi="Arial" w:cs="Arial"/>
          <w:sz w:val="20"/>
        </w:rPr>
      </w:pPr>
      <w:r>
        <w:rPr>
          <w:rFonts w:ascii="Arial" w:hAnsi="Arial" w:cs="Arial"/>
          <w:sz w:val="20"/>
        </w:rPr>
        <w:tab/>
        <w:t>5.</w:t>
      </w:r>
      <w:r>
        <w:rPr>
          <w:rFonts w:ascii="Arial" w:hAnsi="Arial" w:cs="Arial"/>
          <w:sz w:val="20"/>
        </w:rPr>
        <w:tab/>
        <w:t>Other (Please specify)</w:t>
      </w:r>
    </w:p>
    <w:p w:rsidR="008F3D6F" w:rsidRDefault="00CD60B5">
      <w:pPr>
        <w:tabs>
          <w:tab w:val="left" w:pos="1170"/>
        </w:tabs>
        <w:ind w:left="720" w:hanging="360"/>
        <w:rPr>
          <w:rFonts w:ascii="Arial" w:hAnsi="Arial" w:cs="Arial"/>
          <w:sz w:val="20"/>
        </w:rPr>
      </w:pPr>
      <w:r>
        <w:rPr>
          <w:rFonts w:ascii="Arial" w:hAnsi="Arial" w:cs="Arial"/>
          <w:sz w:val="20"/>
        </w:rPr>
        <w:tab/>
        <w:t>6.</w:t>
      </w:r>
      <w:r>
        <w:rPr>
          <w:rFonts w:ascii="Arial" w:hAnsi="Arial" w:cs="Arial"/>
          <w:sz w:val="20"/>
        </w:rPr>
        <w:tab/>
        <w:t>Would not want to receive that information</w:t>
      </w:r>
    </w:p>
    <w:p w:rsidR="008F3D6F" w:rsidRDefault="008F3D6F">
      <w:pPr>
        <w:tabs>
          <w:tab w:val="left" w:pos="1170"/>
        </w:tabs>
        <w:ind w:left="720" w:hanging="360"/>
        <w:rPr>
          <w:rFonts w:ascii="Arial" w:hAnsi="Arial" w:cs="Arial"/>
          <w:sz w:val="20"/>
        </w:rPr>
      </w:pPr>
    </w:p>
    <w:p w:rsidR="008F3D6F" w:rsidRDefault="000422AD">
      <w:pPr>
        <w:tabs>
          <w:tab w:val="left" w:pos="1170"/>
        </w:tabs>
        <w:ind w:left="720" w:hanging="360"/>
        <w:rPr>
          <w:rFonts w:ascii="Arial" w:hAnsi="Arial" w:cs="Arial"/>
          <w:sz w:val="20"/>
        </w:rPr>
      </w:pPr>
      <w:r>
        <w:rPr>
          <w:rFonts w:ascii="Arial" w:hAnsi="Arial" w:cs="Arial"/>
          <w:sz w:val="20"/>
        </w:rPr>
        <w:t>29.</w:t>
      </w:r>
      <w:r>
        <w:rPr>
          <w:rFonts w:ascii="Arial" w:hAnsi="Arial" w:cs="Arial"/>
          <w:sz w:val="20"/>
        </w:rPr>
        <w:tab/>
        <w:t>What is the most effective form of communication between the driver and patient compartment?</w:t>
      </w:r>
      <w:r w:rsidR="00863F94">
        <w:rPr>
          <w:rFonts w:ascii="Arial" w:hAnsi="Arial" w:cs="Arial"/>
          <w:sz w:val="20"/>
        </w:rPr>
        <w:t xml:space="preserve"> (Please describe.)</w:t>
      </w:r>
    </w:p>
    <w:p w:rsidR="008F3D6F" w:rsidRDefault="008F3D6F">
      <w:pPr>
        <w:tabs>
          <w:tab w:val="left" w:pos="1170"/>
        </w:tabs>
        <w:ind w:left="720" w:hanging="360"/>
        <w:rPr>
          <w:rFonts w:ascii="Arial" w:hAnsi="Arial" w:cs="Arial"/>
          <w:sz w:val="20"/>
        </w:rPr>
      </w:pPr>
    </w:p>
    <w:p w:rsidR="008F3D6F" w:rsidRDefault="000422AD">
      <w:pPr>
        <w:tabs>
          <w:tab w:val="left" w:pos="720"/>
          <w:tab w:val="left" w:pos="1170"/>
        </w:tabs>
        <w:ind w:left="720" w:hanging="360"/>
        <w:rPr>
          <w:rFonts w:ascii="Arial" w:hAnsi="Arial" w:cs="Arial"/>
          <w:sz w:val="20"/>
        </w:rPr>
      </w:pPr>
      <w:r>
        <w:rPr>
          <w:rFonts w:ascii="Arial" w:hAnsi="Arial" w:cs="Arial"/>
          <w:sz w:val="20"/>
        </w:rPr>
        <w:t xml:space="preserve">30. </w:t>
      </w:r>
      <w:r w:rsidR="00E02EEC">
        <w:rPr>
          <w:rFonts w:ascii="Arial" w:hAnsi="Arial" w:cs="Arial"/>
          <w:sz w:val="20"/>
        </w:rPr>
        <w:t>Thinking about the type of ambulance you typically work in, please</w:t>
      </w:r>
      <w:r>
        <w:rPr>
          <w:rFonts w:ascii="Arial" w:hAnsi="Arial" w:cs="Arial"/>
          <w:sz w:val="20"/>
        </w:rPr>
        <w:t xml:space="preserve"> </w:t>
      </w:r>
      <w:r w:rsidR="00D419D6">
        <w:rPr>
          <w:rFonts w:ascii="Arial" w:hAnsi="Arial" w:cs="Arial"/>
          <w:sz w:val="20"/>
        </w:rPr>
        <w:t>rate</w:t>
      </w:r>
      <w:r w:rsidR="00E02EEC">
        <w:rPr>
          <w:rFonts w:ascii="Arial" w:hAnsi="Arial" w:cs="Arial"/>
          <w:sz w:val="20"/>
        </w:rPr>
        <w:t xml:space="preserve"> its </w:t>
      </w:r>
      <w:r w:rsidR="00D419D6">
        <w:rPr>
          <w:rFonts w:ascii="Arial" w:hAnsi="Arial" w:cs="Arial"/>
          <w:sz w:val="20"/>
        </w:rPr>
        <w:t>communication system</w:t>
      </w:r>
      <w:r w:rsidR="00E02EEC">
        <w:rPr>
          <w:rFonts w:ascii="Arial" w:hAnsi="Arial" w:cs="Arial"/>
          <w:sz w:val="20"/>
        </w:rPr>
        <w:t xml:space="preserve"> in terms of allowing you to do your job. Use</w:t>
      </w:r>
      <w:r w:rsidR="00D419D6">
        <w:rPr>
          <w:rFonts w:ascii="Arial" w:hAnsi="Arial" w:cs="Arial"/>
          <w:sz w:val="20"/>
        </w:rPr>
        <w:t xml:space="preserve"> a 10-point scale, where “1” means “poor” and “10” means “excellent.”</w:t>
      </w:r>
    </w:p>
    <w:p w:rsidR="008F3D6F" w:rsidRDefault="008F3D6F">
      <w:pPr>
        <w:tabs>
          <w:tab w:val="left" w:pos="720"/>
          <w:tab w:val="left" w:pos="1170"/>
        </w:tabs>
        <w:ind w:left="720" w:hanging="360"/>
        <w:rPr>
          <w:rFonts w:ascii="Arial" w:hAnsi="Arial" w:cs="Arial"/>
          <w:sz w:val="20"/>
        </w:rPr>
      </w:pPr>
    </w:p>
    <w:p w:rsidR="00D419D6" w:rsidRDefault="00D419D6" w:rsidP="000422AD">
      <w:pPr>
        <w:tabs>
          <w:tab w:val="left" w:pos="720"/>
          <w:tab w:val="left" w:pos="1170"/>
        </w:tabs>
        <w:ind w:firstLine="360"/>
        <w:rPr>
          <w:rFonts w:ascii="Arial" w:hAnsi="Arial" w:cs="Arial"/>
          <w:sz w:val="20"/>
        </w:rPr>
      </w:pPr>
      <w:r>
        <w:rPr>
          <w:rFonts w:ascii="Arial" w:hAnsi="Arial" w:cs="Arial"/>
          <w:sz w:val="20"/>
        </w:rPr>
        <w:t xml:space="preserve">30a. </w:t>
      </w:r>
      <w:proofErr w:type="gramStart"/>
      <w:r>
        <w:rPr>
          <w:rFonts w:ascii="Arial" w:hAnsi="Arial" w:cs="Arial"/>
          <w:sz w:val="20"/>
        </w:rPr>
        <w:t>Please</w:t>
      </w:r>
      <w:proofErr w:type="gramEnd"/>
      <w:r>
        <w:rPr>
          <w:rFonts w:ascii="Arial" w:hAnsi="Arial" w:cs="Arial"/>
          <w:sz w:val="20"/>
        </w:rPr>
        <w:t xml:space="preserve"> provide any comments you have on communication systems in ambulances.</w:t>
      </w:r>
    </w:p>
    <w:p w:rsidR="00D03B5D" w:rsidRDefault="00D03B5D" w:rsidP="000422AD">
      <w:pPr>
        <w:tabs>
          <w:tab w:val="left" w:pos="720"/>
          <w:tab w:val="left" w:pos="1170"/>
        </w:tabs>
        <w:ind w:firstLine="360"/>
        <w:rPr>
          <w:rFonts w:ascii="Arial" w:hAnsi="Arial" w:cs="Arial"/>
          <w:sz w:val="20"/>
        </w:rPr>
      </w:pPr>
    </w:p>
    <w:p w:rsidR="00D03B5D" w:rsidRDefault="00D03B5D" w:rsidP="000422AD">
      <w:pPr>
        <w:tabs>
          <w:tab w:val="left" w:pos="720"/>
          <w:tab w:val="left" w:pos="1170"/>
        </w:tabs>
        <w:ind w:firstLine="360"/>
        <w:rPr>
          <w:rFonts w:ascii="Arial" w:hAnsi="Arial" w:cs="Arial"/>
          <w:sz w:val="20"/>
        </w:rPr>
      </w:pPr>
    </w:p>
    <w:p w:rsidR="008F3D6F" w:rsidRDefault="000B3334">
      <w:pPr>
        <w:pStyle w:val="Heading3"/>
      </w:pPr>
      <w:r w:rsidRPr="005C109F">
        <w:t>Performance</w:t>
      </w:r>
    </w:p>
    <w:p w:rsidR="008F3D6F" w:rsidRDefault="00494825">
      <w:pPr>
        <w:rPr>
          <w:rFonts w:ascii="Arial" w:hAnsi="Arial" w:cs="Arial"/>
          <w:sz w:val="20"/>
        </w:rPr>
      </w:pPr>
      <w:r w:rsidRPr="00494825">
        <w:rPr>
          <w:rFonts w:ascii="Arial" w:hAnsi="Arial" w:cs="Arial"/>
          <w:sz w:val="20"/>
        </w:rPr>
        <w:t>The following tables list some of equipment/supplies provided in the ambulance patient compartment. Please indicate how easy it is to reach the item (equipment or supply)</w:t>
      </w:r>
      <w:r w:rsidR="00E11CE1">
        <w:rPr>
          <w:rFonts w:ascii="Arial" w:hAnsi="Arial" w:cs="Arial"/>
          <w:sz w:val="20"/>
        </w:rPr>
        <w:t xml:space="preserve">, and </w:t>
      </w:r>
      <w:r w:rsidRPr="00494825">
        <w:rPr>
          <w:rFonts w:ascii="Arial" w:hAnsi="Arial" w:cs="Arial"/>
          <w:sz w:val="20"/>
        </w:rPr>
        <w:t>the frequency of using the item.</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2160"/>
        <w:gridCol w:w="4230"/>
      </w:tblGrid>
      <w:tr w:rsidR="000B3334" w:rsidRPr="000352B1" w:rsidTr="00FC7CA1">
        <w:tc>
          <w:tcPr>
            <w:tcW w:w="3348" w:type="dxa"/>
          </w:tcPr>
          <w:p w:rsidR="000B3334" w:rsidRPr="000352B1" w:rsidRDefault="000352B1" w:rsidP="00BB4459">
            <w:pPr>
              <w:rPr>
                <w:rFonts w:ascii="Arial" w:hAnsi="Arial" w:cs="Arial"/>
                <w:b/>
                <w:sz w:val="20"/>
              </w:rPr>
            </w:pPr>
            <w:r>
              <w:rPr>
                <w:rFonts w:ascii="Arial" w:hAnsi="Arial" w:cs="Arial"/>
                <w:b/>
                <w:sz w:val="20"/>
              </w:rPr>
              <w:t xml:space="preserve">31. </w:t>
            </w:r>
            <w:r w:rsidR="00494825" w:rsidRPr="00494825">
              <w:rPr>
                <w:rFonts w:ascii="Arial" w:hAnsi="Arial" w:cs="Arial"/>
                <w:b/>
                <w:sz w:val="20"/>
              </w:rPr>
              <w:t>Ventilation/respiration equipment</w:t>
            </w:r>
          </w:p>
        </w:tc>
        <w:tc>
          <w:tcPr>
            <w:tcW w:w="2160"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4230" w:type="dxa"/>
          </w:tcPr>
          <w:p w:rsidR="000B3334" w:rsidRPr="000352B1" w:rsidRDefault="00494825" w:rsidP="00BB4459">
            <w:pPr>
              <w:rPr>
                <w:rFonts w:ascii="Arial" w:hAnsi="Arial" w:cs="Arial"/>
                <w:sz w:val="20"/>
              </w:rPr>
            </w:pPr>
            <w:r w:rsidRPr="00494825">
              <w:rPr>
                <w:rFonts w:ascii="Arial" w:hAnsi="Arial" w:cs="Arial"/>
                <w:b/>
                <w:sz w:val="20"/>
              </w:rPr>
              <w:t>Frequency of use</w:t>
            </w:r>
            <w:r w:rsidRPr="00494825">
              <w:rPr>
                <w:rFonts w:ascii="Arial" w:hAnsi="Arial" w:cs="Arial"/>
                <w:sz w:val="20"/>
              </w:rPr>
              <w:t xml:space="preserve">: (100%; &lt;100% </w:t>
            </w:r>
            <w:r w:rsidR="00ED10C6">
              <w:rPr>
                <w:rFonts w:ascii="Arial" w:hAnsi="Arial" w:cs="Arial"/>
                <w:sz w:val="20"/>
              </w:rPr>
              <w:t xml:space="preserve">to </w:t>
            </w:r>
            <w:r w:rsidRPr="00494825">
              <w:rPr>
                <w:rFonts w:ascii="Arial" w:hAnsi="Arial" w:cs="Arial"/>
                <w:sz w:val="20"/>
              </w:rPr>
              <w:t xml:space="preserve">&gt;75%; &lt;75% </w:t>
            </w:r>
            <w:r w:rsidR="00ED10C6">
              <w:rPr>
                <w:rFonts w:ascii="Arial" w:hAnsi="Arial" w:cs="Arial"/>
                <w:sz w:val="20"/>
              </w:rPr>
              <w:t>to</w:t>
            </w:r>
            <w:r w:rsidR="00ED10C6" w:rsidRPr="00494825">
              <w:rPr>
                <w:rFonts w:ascii="Arial" w:hAnsi="Arial" w:cs="Arial"/>
                <w:sz w:val="20"/>
              </w:rPr>
              <w:t xml:space="preserve"> </w:t>
            </w:r>
            <w:r w:rsidRPr="00494825">
              <w:rPr>
                <w:rFonts w:ascii="Arial" w:hAnsi="Arial" w:cs="Arial"/>
                <w:sz w:val="20"/>
              </w:rPr>
              <w:t xml:space="preserve">&gt;50%; &lt;50% </w:t>
            </w:r>
            <w:r w:rsidR="00ED10C6">
              <w:rPr>
                <w:rFonts w:ascii="Arial" w:hAnsi="Arial" w:cs="Arial"/>
                <w:sz w:val="20"/>
              </w:rPr>
              <w:t>to</w:t>
            </w:r>
            <w:r w:rsidR="00ED10C6" w:rsidRPr="00494825">
              <w:rPr>
                <w:rFonts w:ascii="Arial" w:hAnsi="Arial" w:cs="Arial"/>
                <w:sz w:val="20"/>
              </w:rPr>
              <w:t xml:space="preserve"> </w:t>
            </w:r>
            <w:r w:rsidRPr="00494825">
              <w:rPr>
                <w:rFonts w:ascii="Arial" w:hAnsi="Arial" w:cs="Arial"/>
                <w:sz w:val="20"/>
              </w:rPr>
              <w:t>&gt;25%; &lt;25%</w:t>
            </w:r>
            <w:r w:rsidR="00863F94">
              <w:rPr>
                <w:rFonts w:ascii="Arial" w:hAnsi="Arial" w:cs="Arial"/>
                <w:sz w:val="20"/>
              </w:rPr>
              <w:t xml:space="preserve"> </w:t>
            </w:r>
            <w:r w:rsidR="00ED10C6">
              <w:rPr>
                <w:rFonts w:ascii="Arial" w:hAnsi="Arial" w:cs="Arial"/>
                <w:sz w:val="20"/>
              </w:rPr>
              <w:t>to</w:t>
            </w:r>
            <w:r w:rsidR="00863F94">
              <w:rPr>
                <w:rFonts w:ascii="Arial" w:hAnsi="Arial" w:cs="Arial"/>
                <w:sz w:val="20"/>
              </w:rPr>
              <w:t xml:space="preserve"> &gt;0%</w:t>
            </w:r>
            <w:r w:rsidRPr="00494825">
              <w:rPr>
                <w:rFonts w:ascii="Arial" w:hAnsi="Arial" w:cs="Arial"/>
                <w:sz w:val="20"/>
              </w:rPr>
              <w:t>; (0%)</w:t>
            </w:r>
          </w:p>
          <w:p w:rsidR="00FC7CA1" w:rsidRDefault="00FC7CA1" w:rsidP="00FC7CA1">
            <w:pPr>
              <w:rPr>
                <w:rFonts w:ascii="Arial" w:hAnsi="Arial" w:cs="Arial"/>
                <w:sz w:val="20"/>
              </w:rPr>
            </w:pPr>
          </w:p>
          <w:p w:rsidR="000B3334" w:rsidRPr="000352B1" w:rsidRDefault="000B3334" w:rsidP="00FC7CA1">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Portable oxygen</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Stationary oxygen</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 xml:space="preserve">Resuscitator with oxygen inlet and masks </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Mouth-to-mask ventilator with oxygen inlet</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Non-manual suction device</w:t>
            </w:r>
          </w:p>
          <w:p w:rsidR="000B3334" w:rsidRPr="000352B1" w:rsidRDefault="000B3334" w:rsidP="00BB4459">
            <w:pPr>
              <w:rPr>
                <w:rFonts w:ascii="Arial" w:hAnsi="Arial" w:cs="Arial"/>
                <w:sz w:val="20"/>
              </w:rPr>
            </w:pP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Portable suction device</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FC7CA1">
        <w:tc>
          <w:tcPr>
            <w:tcW w:w="3348" w:type="dxa"/>
          </w:tcPr>
          <w:p w:rsidR="008F3D6F" w:rsidRDefault="00494825">
            <w:pPr>
              <w:pStyle w:val="ListParagraph"/>
              <w:numPr>
                <w:ilvl w:val="0"/>
                <w:numId w:val="43"/>
              </w:numPr>
              <w:rPr>
                <w:rFonts w:ascii="Arial" w:hAnsi="Arial" w:cs="Arial"/>
                <w:sz w:val="20"/>
              </w:rPr>
            </w:pPr>
            <w:r w:rsidRPr="00494825">
              <w:rPr>
                <w:rFonts w:ascii="Arial" w:hAnsi="Arial" w:cs="Arial"/>
                <w:sz w:val="20"/>
              </w:rPr>
              <w:t>Other</w:t>
            </w:r>
            <w:r w:rsidR="00863F94">
              <w:rPr>
                <w:rFonts w:ascii="Arial" w:hAnsi="Arial" w:cs="Arial"/>
                <w:sz w:val="20"/>
              </w:rPr>
              <w:t xml:space="preserve"> (Please specify)</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bl>
    <w:p w:rsidR="000B3334" w:rsidRPr="000352B1" w:rsidRDefault="000B3334" w:rsidP="000B3334">
      <w:pPr>
        <w:rPr>
          <w:rFonts w:ascii="Arial" w:hAnsi="Arial" w:cs="Arial"/>
          <w:sz w:val="20"/>
        </w:rPr>
      </w:pPr>
    </w:p>
    <w:p w:rsidR="000B3334" w:rsidRPr="000352B1" w:rsidRDefault="000B3334"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2160"/>
        <w:gridCol w:w="4230"/>
      </w:tblGrid>
      <w:tr w:rsidR="000B3334" w:rsidRPr="000352B1" w:rsidTr="000352B1">
        <w:tc>
          <w:tcPr>
            <w:tcW w:w="3348" w:type="dxa"/>
          </w:tcPr>
          <w:p w:rsidR="000B3334" w:rsidRPr="000352B1" w:rsidRDefault="000352B1" w:rsidP="00BB4459">
            <w:pPr>
              <w:rPr>
                <w:rFonts w:ascii="Arial" w:hAnsi="Arial" w:cs="Arial"/>
                <w:b/>
                <w:sz w:val="20"/>
              </w:rPr>
            </w:pPr>
            <w:r>
              <w:rPr>
                <w:rFonts w:ascii="Arial" w:hAnsi="Arial" w:cs="Arial"/>
                <w:b/>
                <w:sz w:val="20"/>
              </w:rPr>
              <w:t xml:space="preserve">32. </w:t>
            </w:r>
            <w:r w:rsidR="00494825" w:rsidRPr="00494825">
              <w:rPr>
                <w:rFonts w:ascii="Arial" w:hAnsi="Arial" w:cs="Arial"/>
                <w:b/>
                <w:sz w:val="20"/>
              </w:rPr>
              <w:t>Diagnostics Equipment</w:t>
            </w:r>
          </w:p>
        </w:tc>
        <w:tc>
          <w:tcPr>
            <w:tcW w:w="2160"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4230" w:type="dxa"/>
          </w:tcPr>
          <w:p w:rsidR="00B47F4D" w:rsidRDefault="00494825" w:rsidP="00BB4459">
            <w:pPr>
              <w:rPr>
                <w:rFonts w:ascii="Arial" w:hAnsi="Arial" w:cs="Arial"/>
                <w:sz w:val="20"/>
              </w:rPr>
            </w:pPr>
            <w:r w:rsidRPr="00494825">
              <w:rPr>
                <w:rFonts w:ascii="Arial" w:hAnsi="Arial" w:cs="Arial"/>
                <w:b/>
                <w:sz w:val="20"/>
              </w:rPr>
              <w:t>Frequency of use</w:t>
            </w:r>
            <w:r w:rsidRPr="00494825">
              <w:rPr>
                <w:rFonts w:ascii="Arial" w:hAnsi="Arial" w:cs="Arial"/>
                <w:sz w:val="20"/>
              </w:rPr>
              <w:t xml:space="preserve">: </w:t>
            </w:r>
            <w:r w:rsidR="00ED10C6" w:rsidRPr="00494825">
              <w:rPr>
                <w:rFonts w:ascii="Arial" w:hAnsi="Arial" w:cs="Arial"/>
                <w:sz w:val="20"/>
              </w:rPr>
              <w:t xml:space="preserve">(100%; &lt;100% </w:t>
            </w:r>
            <w:r w:rsidR="00ED10C6">
              <w:rPr>
                <w:rFonts w:ascii="Arial" w:hAnsi="Arial" w:cs="Arial"/>
                <w:sz w:val="20"/>
              </w:rPr>
              <w:t xml:space="preserve">to </w:t>
            </w:r>
            <w:r w:rsidR="00ED10C6" w:rsidRPr="00494825">
              <w:rPr>
                <w:rFonts w:ascii="Arial" w:hAnsi="Arial" w:cs="Arial"/>
                <w:sz w:val="20"/>
              </w:rPr>
              <w:t xml:space="preserve">&gt;75%; &lt;75% </w:t>
            </w:r>
            <w:r w:rsidR="00ED10C6">
              <w:rPr>
                <w:rFonts w:ascii="Arial" w:hAnsi="Arial" w:cs="Arial"/>
                <w:sz w:val="20"/>
              </w:rPr>
              <w:t>to</w:t>
            </w:r>
            <w:r w:rsidR="00ED10C6" w:rsidRPr="00494825">
              <w:rPr>
                <w:rFonts w:ascii="Arial" w:hAnsi="Arial" w:cs="Arial"/>
                <w:sz w:val="20"/>
              </w:rPr>
              <w:t xml:space="preserve"> &gt;50%; &lt;50% </w:t>
            </w:r>
            <w:r w:rsidR="00ED10C6">
              <w:rPr>
                <w:rFonts w:ascii="Arial" w:hAnsi="Arial" w:cs="Arial"/>
                <w:sz w:val="20"/>
              </w:rPr>
              <w:t>to</w:t>
            </w:r>
            <w:r w:rsidR="00ED10C6" w:rsidRPr="00494825">
              <w:rPr>
                <w:rFonts w:ascii="Arial" w:hAnsi="Arial" w:cs="Arial"/>
                <w:sz w:val="20"/>
              </w:rPr>
              <w:t xml:space="preserve"> &gt;25%; &lt;25%</w:t>
            </w:r>
            <w:r w:rsidR="00ED10C6">
              <w:rPr>
                <w:rFonts w:ascii="Arial" w:hAnsi="Arial" w:cs="Arial"/>
                <w:sz w:val="20"/>
              </w:rPr>
              <w:t xml:space="preserve"> to &gt;0%</w:t>
            </w:r>
            <w:r w:rsidR="00ED10C6" w:rsidRPr="00494825">
              <w:rPr>
                <w:rFonts w:ascii="Arial" w:hAnsi="Arial" w:cs="Arial"/>
                <w:sz w:val="20"/>
              </w:rPr>
              <w:t>; (0%)</w:t>
            </w:r>
          </w:p>
          <w:p w:rsidR="00B47F4D" w:rsidRPr="000352B1" w:rsidRDefault="00B47F4D" w:rsidP="00BB4459">
            <w:pPr>
              <w:rPr>
                <w:rFonts w:ascii="Arial" w:hAnsi="Arial" w:cs="Arial"/>
                <w:sz w:val="20"/>
              </w:rPr>
            </w:pPr>
            <w:bookmarkStart w:id="0" w:name="_GoBack"/>
            <w:bookmarkEnd w:id="0"/>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Oximeter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Stethoscope</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Thermometer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Blood glucose meter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Diagnostic light</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Blood  pressure monitor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4"/>
              </w:numPr>
              <w:rPr>
                <w:rFonts w:ascii="Arial" w:hAnsi="Arial" w:cs="Arial"/>
                <w:sz w:val="20"/>
              </w:rPr>
            </w:pPr>
            <w:r w:rsidRPr="00494825">
              <w:rPr>
                <w:rFonts w:ascii="Arial" w:hAnsi="Arial" w:cs="Arial"/>
                <w:sz w:val="20"/>
              </w:rPr>
              <w:t>Other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bl>
    <w:p w:rsidR="000B3334" w:rsidRDefault="000B3334"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2160"/>
        <w:gridCol w:w="4230"/>
      </w:tblGrid>
      <w:tr w:rsidR="000B3334" w:rsidRPr="000352B1" w:rsidTr="000352B1">
        <w:tc>
          <w:tcPr>
            <w:tcW w:w="3348" w:type="dxa"/>
          </w:tcPr>
          <w:p w:rsidR="000B3334" w:rsidRPr="000352B1" w:rsidRDefault="000352B1" w:rsidP="00BB4459">
            <w:pPr>
              <w:rPr>
                <w:rFonts w:ascii="Arial" w:hAnsi="Arial" w:cs="Arial"/>
                <w:b/>
                <w:sz w:val="20"/>
              </w:rPr>
            </w:pPr>
            <w:r>
              <w:rPr>
                <w:rFonts w:ascii="Arial" w:hAnsi="Arial" w:cs="Arial"/>
                <w:b/>
                <w:sz w:val="20"/>
              </w:rPr>
              <w:t xml:space="preserve">33. </w:t>
            </w:r>
            <w:r w:rsidR="00494825" w:rsidRPr="00494825">
              <w:rPr>
                <w:rFonts w:ascii="Arial" w:hAnsi="Arial" w:cs="Arial"/>
                <w:b/>
                <w:sz w:val="20"/>
              </w:rPr>
              <w:t>Infusion material or equipment (e.g., intravenous therapy)</w:t>
            </w:r>
          </w:p>
        </w:tc>
        <w:tc>
          <w:tcPr>
            <w:tcW w:w="2160"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4230" w:type="dxa"/>
          </w:tcPr>
          <w:p w:rsidR="000B3334" w:rsidRPr="000352B1" w:rsidRDefault="00494825" w:rsidP="00ED10C6">
            <w:pPr>
              <w:rPr>
                <w:rFonts w:ascii="Arial" w:hAnsi="Arial" w:cs="Arial"/>
                <w:sz w:val="20"/>
              </w:rPr>
            </w:pPr>
            <w:r w:rsidRPr="00494825">
              <w:rPr>
                <w:rFonts w:ascii="Arial" w:hAnsi="Arial" w:cs="Arial"/>
                <w:b/>
                <w:sz w:val="20"/>
              </w:rPr>
              <w:t>Frequency of use</w:t>
            </w:r>
            <w:r w:rsidRPr="00494825">
              <w:rPr>
                <w:rFonts w:ascii="Arial" w:hAnsi="Arial" w:cs="Arial"/>
                <w:sz w:val="20"/>
              </w:rPr>
              <w:t xml:space="preserve">: </w:t>
            </w:r>
            <w:r w:rsidR="00ED10C6" w:rsidRPr="00494825">
              <w:rPr>
                <w:rFonts w:ascii="Arial" w:hAnsi="Arial" w:cs="Arial"/>
                <w:sz w:val="20"/>
              </w:rPr>
              <w:t xml:space="preserve">(100%; &lt;100% </w:t>
            </w:r>
            <w:r w:rsidR="00ED10C6">
              <w:rPr>
                <w:rFonts w:ascii="Arial" w:hAnsi="Arial" w:cs="Arial"/>
                <w:sz w:val="20"/>
              </w:rPr>
              <w:t xml:space="preserve">to </w:t>
            </w:r>
            <w:r w:rsidR="00ED10C6" w:rsidRPr="00494825">
              <w:rPr>
                <w:rFonts w:ascii="Arial" w:hAnsi="Arial" w:cs="Arial"/>
                <w:sz w:val="20"/>
              </w:rPr>
              <w:t xml:space="preserve">&gt;75%; &lt;75% </w:t>
            </w:r>
            <w:r w:rsidR="00ED10C6">
              <w:rPr>
                <w:rFonts w:ascii="Arial" w:hAnsi="Arial" w:cs="Arial"/>
                <w:sz w:val="20"/>
              </w:rPr>
              <w:t>to</w:t>
            </w:r>
            <w:r w:rsidR="00ED10C6" w:rsidRPr="00494825">
              <w:rPr>
                <w:rFonts w:ascii="Arial" w:hAnsi="Arial" w:cs="Arial"/>
                <w:sz w:val="20"/>
              </w:rPr>
              <w:t xml:space="preserve"> &gt;50%; &lt;50% </w:t>
            </w:r>
            <w:r w:rsidR="00ED10C6">
              <w:rPr>
                <w:rFonts w:ascii="Arial" w:hAnsi="Arial" w:cs="Arial"/>
                <w:sz w:val="20"/>
              </w:rPr>
              <w:t>to</w:t>
            </w:r>
            <w:r w:rsidR="00ED10C6" w:rsidRPr="00494825">
              <w:rPr>
                <w:rFonts w:ascii="Arial" w:hAnsi="Arial" w:cs="Arial"/>
                <w:sz w:val="20"/>
              </w:rPr>
              <w:t xml:space="preserve"> &gt;25%; &lt;25%</w:t>
            </w:r>
            <w:r w:rsidR="00ED10C6">
              <w:rPr>
                <w:rFonts w:ascii="Arial" w:hAnsi="Arial" w:cs="Arial"/>
                <w:sz w:val="20"/>
              </w:rPr>
              <w:t xml:space="preserve"> to &gt;0%</w:t>
            </w:r>
            <w:r w:rsidR="00ED10C6" w:rsidRPr="00494825">
              <w:rPr>
                <w:rFonts w:ascii="Arial" w:hAnsi="Arial" w:cs="Arial"/>
                <w:sz w:val="20"/>
              </w:rPr>
              <w:t>; (0%)</w:t>
            </w: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Infusion solutions</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Equipment for injections and infusions</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Infusion system for administration of warm fluid</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Infusion mounting</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Pressure infusion device</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8F3D6F" w:rsidRDefault="00494825">
            <w:pPr>
              <w:pStyle w:val="ListParagraph"/>
              <w:numPr>
                <w:ilvl w:val="0"/>
                <w:numId w:val="45"/>
              </w:numPr>
              <w:rPr>
                <w:rFonts w:ascii="Arial" w:hAnsi="Arial" w:cs="Arial"/>
                <w:sz w:val="20"/>
              </w:rPr>
            </w:pPr>
            <w:r w:rsidRPr="00494825">
              <w:rPr>
                <w:rFonts w:ascii="Arial" w:hAnsi="Arial" w:cs="Arial"/>
                <w:sz w:val="20"/>
              </w:rPr>
              <w:t>Other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bl>
    <w:p w:rsidR="000B3334" w:rsidRPr="000352B1" w:rsidRDefault="000B3334"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070"/>
        <w:gridCol w:w="4140"/>
      </w:tblGrid>
      <w:tr w:rsidR="000B3334" w:rsidRPr="000352B1" w:rsidTr="000352B1">
        <w:tc>
          <w:tcPr>
            <w:tcW w:w="3528" w:type="dxa"/>
          </w:tcPr>
          <w:p w:rsidR="000B3334" w:rsidRPr="000352B1" w:rsidRDefault="000352B1" w:rsidP="00BB4459">
            <w:pPr>
              <w:rPr>
                <w:rFonts w:ascii="Arial" w:hAnsi="Arial" w:cs="Arial"/>
                <w:sz w:val="20"/>
              </w:rPr>
            </w:pPr>
            <w:r>
              <w:rPr>
                <w:rFonts w:ascii="Arial" w:hAnsi="Arial" w:cs="Arial"/>
                <w:b/>
                <w:sz w:val="20"/>
              </w:rPr>
              <w:t xml:space="preserve">34. </w:t>
            </w:r>
            <w:r w:rsidR="00494825" w:rsidRPr="00494825">
              <w:rPr>
                <w:rFonts w:ascii="Arial" w:hAnsi="Arial" w:cs="Arial"/>
                <w:b/>
                <w:sz w:val="20"/>
              </w:rPr>
              <w:t>Equipment for managing of life-threatening situations</w:t>
            </w:r>
          </w:p>
        </w:tc>
        <w:tc>
          <w:tcPr>
            <w:tcW w:w="2070"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4140" w:type="dxa"/>
          </w:tcPr>
          <w:p w:rsidR="000B3334" w:rsidRPr="000352B1" w:rsidRDefault="00494825" w:rsidP="00BB4459">
            <w:pPr>
              <w:rPr>
                <w:rFonts w:ascii="Arial" w:hAnsi="Arial" w:cs="Arial"/>
                <w:sz w:val="20"/>
              </w:rPr>
            </w:pPr>
            <w:r w:rsidRPr="00494825">
              <w:rPr>
                <w:rFonts w:ascii="Arial" w:hAnsi="Arial" w:cs="Arial"/>
                <w:b/>
                <w:sz w:val="20"/>
              </w:rPr>
              <w:t>Frequency of use</w:t>
            </w:r>
            <w:r w:rsidRPr="00494825">
              <w:rPr>
                <w:rFonts w:ascii="Arial" w:hAnsi="Arial" w:cs="Arial"/>
                <w:sz w:val="20"/>
              </w:rPr>
              <w:t xml:space="preserve">: </w:t>
            </w:r>
            <w:r w:rsidR="00ED10C6" w:rsidRPr="00494825">
              <w:rPr>
                <w:rFonts w:ascii="Arial" w:hAnsi="Arial" w:cs="Arial"/>
                <w:sz w:val="20"/>
              </w:rPr>
              <w:t xml:space="preserve">(100%; &lt;100% </w:t>
            </w:r>
            <w:r w:rsidR="00ED10C6">
              <w:rPr>
                <w:rFonts w:ascii="Arial" w:hAnsi="Arial" w:cs="Arial"/>
                <w:sz w:val="20"/>
              </w:rPr>
              <w:t xml:space="preserve">to </w:t>
            </w:r>
            <w:r w:rsidR="00ED10C6" w:rsidRPr="00494825">
              <w:rPr>
                <w:rFonts w:ascii="Arial" w:hAnsi="Arial" w:cs="Arial"/>
                <w:sz w:val="20"/>
              </w:rPr>
              <w:t xml:space="preserve">&gt;75%; &lt;75% </w:t>
            </w:r>
            <w:r w:rsidR="00ED10C6">
              <w:rPr>
                <w:rFonts w:ascii="Arial" w:hAnsi="Arial" w:cs="Arial"/>
                <w:sz w:val="20"/>
              </w:rPr>
              <w:t>to</w:t>
            </w:r>
            <w:r w:rsidR="00ED10C6" w:rsidRPr="00494825">
              <w:rPr>
                <w:rFonts w:ascii="Arial" w:hAnsi="Arial" w:cs="Arial"/>
                <w:sz w:val="20"/>
              </w:rPr>
              <w:t xml:space="preserve"> &gt;50%; &lt;50% </w:t>
            </w:r>
            <w:r w:rsidR="00ED10C6">
              <w:rPr>
                <w:rFonts w:ascii="Arial" w:hAnsi="Arial" w:cs="Arial"/>
                <w:sz w:val="20"/>
              </w:rPr>
              <w:t>to</w:t>
            </w:r>
            <w:r w:rsidR="00ED10C6" w:rsidRPr="00494825">
              <w:rPr>
                <w:rFonts w:ascii="Arial" w:hAnsi="Arial" w:cs="Arial"/>
                <w:sz w:val="20"/>
              </w:rPr>
              <w:t xml:space="preserve"> &gt;25%; &lt;25%</w:t>
            </w:r>
            <w:r w:rsidR="00ED10C6">
              <w:rPr>
                <w:rFonts w:ascii="Arial" w:hAnsi="Arial" w:cs="Arial"/>
                <w:sz w:val="20"/>
              </w:rPr>
              <w:t xml:space="preserve"> to &gt;0%</w:t>
            </w:r>
            <w:r w:rsidR="00ED10C6" w:rsidRPr="00494825">
              <w:rPr>
                <w:rFonts w:ascii="Arial" w:hAnsi="Arial" w:cs="Arial"/>
                <w:sz w:val="20"/>
              </w:rPr>
              <w:t>; (0%)</w:t>
            </w: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 xml:space="preserve">Defibrillator with rhythm and patient data recording </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 xml:space="preserve">Cardiac monitor </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 xml:space="preserve">External cardiac pacing </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rPr>
          <w:trHeight w:val="422"/>
        </w:trPr>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 xml:space="preserve">Portable Resuscitation System </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Nebulization apparatus</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Thorax drainage kit</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Volumetric infusing device</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Central vein catheters</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PEEP-valve</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Capnometer</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r w:rsidR="000B3334" w:rsidRPr="000352B1" w:rsidTr="000352B1">
        <w:tc>
          <w:tcPr>
            <w:tcW w:w="3528" w:type="dxa"/>
          </w:tcPr>
          <w:p w:rsidR="008F3D6F" w:rsidRDefault="00494825">
            <w:pPr>
              <w:pStyle w:val="ListParagraph"/>
              <w:numPr>
                <w:ilvl w:val="0"/>
                <w:numId w:val="46"/>
              </w:numPr>
              <w:rPr>
                <w:rFonts w:ascii="Arial" w:hAnsi="Arial" w:cs="Arial"/>
                <w:sz w:val="20"/>
              </w:rPr>
            </w:pPr>
            <w:r w:rsidRPr="00494825">
              <w:rPr>
                <w:rFonts w:ascii="Arial" w:hAnsi="Arial" w:cs="Arial"/>
                <w:sz w:val="20"/>
              </w:rPr>
              <w:t>Other</w:t>
            </w:r>
          </w:p>
        </w:tc>
        <w:tc>
          <w:tcPr>
            <w:tcW w:w="2070" w:type="dxa"/>
          </w:tcPr>
          <w:p w:rsidR="000B3334" w:rsidRPr="000352B1" w:rsidRDefault="000B3334" w:rsidP="00BB4459">
            <w:pPr>
              <w:rPr>
                <w:rFonts w:ascii="Arial" w:hAnsi="Arial" w:cs="Arial"/>
                <w:sz w:val="20"/>
              </w:rPr>
            </w:pPr>
          </w:p>
        </w:tc>
        <w:tc>
          <w:tcPr>
            <w:tcW w:w="4140" w:type="dxa"/>
          </w:tcPr>
          <w:p w:rsidR="000B3334" w:rsidRPr="000352B1" w:rsidRDefault="000B3334" w:rsidP="00BB4459">
            <w:pPr>
              <w:rPr>
                <w:rFonts w:ascii="Arial" w:hAnsi="Arial" w:cs="Arial"/>
                <w:sz w:val="20"/>
              </w:rPr>
            </w:pPr>
          </w:p>
        </w:tc>
      </w:tr>
    </w:tbl>
    <w:p w:rsidR="000B3334" w:rsidRPr="000352B1" w:rsidRDefault="000B3334" w:rsidP="000B3334">
      <w:pPr>
        <w:rPr>
          <w:rFonts w:ascii="Arial" w:hAnsi="Arial" w:cs="Arial"/>
          <w:sz w:val="20"/>
        </w:rPr>
      </w:pPr>
    </w:p>
    <w:p w:rsidR="000B3334" w:rsidRPr="000352B1" w:rsidRDefault="000B3334"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4"/>
        <w:gridCol w:w="2236"/>
        <w:gridCol w:w="3818"/>
      </w:tblGrid>
      <w:tr w:rsidR="000B3334" w:rsidRPr="000352B1" w:rsidTr="000352B1">
        <w:tc>
          <w:tcPr>
            <w:tcW w:w="3438" w:type="dxa"/>
          </w:tcPr>
          <w:p w:rsidR="000B3334" w:rsidRPr="000352B1" w:rsidRDefault="000352B1" w:rsidP="00BB4459">
            <w:pPr>
              <w:rPr>
                <w:rFonts w:ascii="Arial" w:hAnsi="Arial" w:cs="Arial"/>
                <w:b/>
                <w:sz w:val="20"/>
              </w:rPr>
            </w:pPr>
            <w:r>
              <w:rPr>
                <w:rFonts w:ascii="Arial" w:hAnsi="Arial" w:cs="Arial"/>
                <w:b/>
                <w:sz w:val="20"/>
              </w:rPr>
              <w:t>35.</w:t>
            </w:r>
            <w:r w:rsidR="00494825" w:rsidRPr="00494825">
              <w:rPr>
                <w:rFonts w:ascii="Arial" w:hAnsi="Arial" w:cs="Arial"/>
                <w:b/>
                <w:sz w:val="20"/>
              </w:rPr>
              <w:t>Supplies/Bandaging/Nursing/PPE</w:t>
            </w:r>
          </w:p>
        </w:tc>
        <w:tc>
          <w:tcPr>
            <w:tcW w:w="2312"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3988" w:type="dxa"/>
          </w:tcPr>
          <w:p w:rsidR="000B3334" w:rsidRPr="000352B1" w:rsidRDefault="00494825" w:rsidP="00BB4459">
            <w:pPr>
              <w:rPr>
                <w:rFonts w:ascii="Arial" w:hAnsi="Arial" w:cs="Arial"/>
                <w:b/>
                <w:sz w:val="20"/>
              </w:rPr>
            </w:pPr>
            <w:r w:rsidRPr="00494825">
              <w:rPr>
                <w:rFonts w:ascii="Arial" w:hAnsi="Arial" w:cs="Arial"/>
                <w:b/>
                <w:sz w:val="20"/>
              </w:rPr>
              <w:t>Frequency of use</w:t>
            </w:r>
            <w:r w:rsidR="00ED10C6">
              <w:rPr>
                <w:rFonts w:ascii="Arial" w:hAnsi="Arial" w:cs="Arial"/>
                <w:b/>
                <w:sz w:val="20"/>
              </w:rPr>
              <w:t>:</w:t>
            </w:r>
          </w:p>
          <w:p w:rsidR="000B3334" w:rsidRPr="000352B1" w:rsidRDefault="00ED10C6" w:rsidP="00BB4459">
            <w:pPr>
              <w:rPr>
                <w:rFonts w:ascii="Arial" w:hAnsi="Arial" w:cs="Arial"/>
                <w:sz w:val="20"/>
              </w:rPr>
            </w:pPr>
            <w:r w:rsidRPr="00494825">
              <w:rPr>
                <w:rFonts w:ascii="Arial" w:hAnsi="Arial" w:cs="Arial"/>
                <w:sz w:val="20"/>
              </w:rPr>
              <w:t xml:space="preserve">(100%; &lt;100% </w:t>
            </w:r>
            <w:r>
              <w:rPr>
                <w:rFonts w:ascii="Arial" w:hAnsi="Arial" w:cs="Arial"/>
                <w:sz w:val="20"/>
              </w:rPr>
              <w:t xml:space="preserve">to </w:t>
            </w:r>
            <w:r w:rsidRPr="00494825">
              <w:rPr>
                <w:rFonts w:ascii="Arial" w:hAnsi="Arial" w:cs="Arial"/>
                <w:sz w:val="20"/>
              </w:rPr>
              <w:t xml:space="preserve">&gt;75%; &lt;75% </w:t>
            </w:r>
            <w:r>
              <w:rPr>
                <w:rFonts w:ascii="Arial" w:hAnsi="Arial" w:cs="Arial"/>
                <w:sz w:val="20"/>
              </w:rPr>
              <w:t>to</w:t>
            </w:r>
            <w:r w:rsidRPr="00494825">
              <w:rPr>
                <w:rFonts w:ascii="Arial" w:hAnsi="Arial" w:cs="Arial"/>
                <w:sz w:val="20"/>
              </w:rPr>
              <w:t xml:space="preserve"> &gt;50%; &lt;50% </w:t>
            </w:r>
            <w:r>
              <w:rPr>
                <w:rFonts w:ascii="Arial" w:hAnsi="Arial" w:cs="Arial"/>
                <w:sz w:val="20"/>
              </w:rPr>
              <w:t>to</w:t>
            </w:r>
            <w:r w:rsidRPr="00494825">
              <w:rPr>
                <w:rFonts w:ascii="Arial" w:hAnsi="Arial" w:cs="Arial"/>
                <w:sz w:val="20"/>
              </w:rPr>
              <w:t xml:space="preserve"> &gt;25%; &lt;25%</w:t>
            </w:r>
            <w:r>
              <w:rPr>
                <w:rFonts w:ascii="Arial" w:hAnsi="Arial" w:cs="Arial"/>
                <w:sz w:val="20"/>
              </w:rPr>
              <w:t xml:space="preserve"> to &gt;0%</w:t>
            </w:r>
            <w:r w:rsidRPr="00494825">
              <w:rPr>
                <w:rFonts w:ascii="Arial" w:hAnsi="Arial" w:cs="Arial"/>
                <w:sz w:val="20"/>
              </w:rPr>
              <w:t>; (0%)</w:t>
            </w: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Blankets</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Material for treatment of wounds</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Material for treatment of burns and corrosives</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Kidney bowl</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Vomiting bag</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Bed-pan</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Non-glass urine bottle</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Sharps container</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Sterile surgical gloves, pairs</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Non-sterile gloves for single use</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Hazmat suits</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r w:rsidR="000B3334" w:rsidRPr="000352B1" w:rsidTr="000352B1">
        <w:tc>
          <w:tcPr>
            <w:tcW w:w="3438" w:type="dxa"/>
          </w:tcPr>
          <w:p w:rsidR="008F3D6F" w:rsidRDefault="00494825">
            <w:pPr>
              <w:pStyle w:val="ListParagraph"/>
              <w:numPr>
                <w:ilvl w:val="0"/>
                <w:numId w:val="47"/>
              </w:numPr>
              <w:rPr>
                <w:rFonts w:ascii="Arial" w:hAnsi="Arial" w:cs="Arial"/>
                <w:sz w:val="20"/>
              </w:rPr>
            </w:pPr>
            <w:r w:rsidRPr="00494825">
              <w:rPr>
                <w:rFonts w:ascii="Arial" w:hAnsi="Arial" w:cs="Arial"/>
                <w:sz w:val="20"/>
              </w:rPr>
              <w:t>Other</w:t>
            </w:r>
          </w:p>
        </w:tc>
        <w:tc>
          <w:tcPr>
            <w:tcW w:w="2312" w:type="dxa"/>
          </w:tcPr>
          <w:p w:rsidR="000B3334" w:rsidRPr="000352B1" w:rsidRDefault="000B3334" w:rsidP="00BB4459">
            <w:pPr>
              <w:rPr>
                <w:rFonts w:ascii="Arial" w:hAnsi="Arial" w:cs="Arial"/>
                <w:sz w:val="20"/>
              </w:rPr>
            </w:pPr>
          </w:p>
        </w:tc>
        <w:tc>
          <w:tcPr>
            <w:tcW w:w="3988" w:type="dxa"/>
          </w:tcPr>
          <w:p w:rsidR="000B3334" w:rsidRPr="000352B1" w:rsidRDefault="000B3334" w:rsidP="00BB4459">
            <w:pPr>
              <w:rPr>
                <w:rFonts w:ascii="Arial" w:hAnsi="Arial" w:cs="Arial"/>
                <w:sz w:val="20"/>
              </w:rPr>
            </w:pPr>
          </w:p>
        </w:tc>
      </w:tr>
    </w:tbl>
    <w:p w:rsidR="000B3334" w:rsidRDefault="000B3334" w:rsidP="000B3334">
      <w:pPr>
        <w:rPr>
          <w:rFonts w:ascii="Arial" w:hAnsi="Arial" w:cs="Arial"/>
          <w:sz w:val="20"/>
        </w:rPr>
      </w:pPr>
    </w:p>
    <w:p w:rsidR="009F28D2" w:rsidRDefault="009F28D2" w:rsidP="000B3334">
      <w:pPr>
        <w:rPr>
          <w:rFonts w:ascii="Arial" w:hAnsi="Arial" w:cs="Arial"/>
          <w:sz w:val="20"/>
        </w:rPr>
      </w:pPr>
    </w:p>
    <w:p w:rsidR="009F28D2" w:rsidRDefault="009F28D2" w:rsidP="000B3334">
      <w:pPr>
        <w:rPr>
          <w:rFonts w:ascii="Arial" w:hAnsi="Arial" w:cs="Arial"/>
          <w:sz w:val="20"/>
        </w:rPr>
      </w:pPr>
    </w:p>
    <w:p w:rsidR="009F28D2" w:rsidRDefault="009F28D2" w:rsidP="000B3334">
      <w:pPr>
        <w:rPr>
          <w:rFonts w:ascii="Arial" w:hAnsi="Arial" w:cs="Arial"/>
          <w:sz w:val="20"/>
        </w:rPr>
      </w:pPr>
    </w:p>
    <w:p w:rsidR="009F28D2" w:rsidRDefault="009F28D2" w:rsidP="000B3334">
      <w:pPr>
        <w:rPr>
          <w:rFonts w:ascii="Arial" w:hAnsi="Arial" w:cs="Arial"/>
          <w:sz w:val="20"/>
        </w:rPr>
      </w:pPr>
    </w:p>
    <w:p w:rsidR="003911EE" w:rsidRDefault="003911EE" w:rsidP="000B3334">
      <w:pPr>
        <w:rPr>
          <w:rFonts w:ascii="Arial" w:hAnsi="Arial" w:cs="Arial"/>
          <w:sz w:val="20"/>
        </w:rPr>
      </w:pPr>
    </w:p>
    <w:p w:rsidR="003911EE" w:rsidRDefault="003911EE" w:rsidP="000B3334">
      <w:pPr>
        <w:rPr>
          <w:rFonts w:ascii="Arial" w:hAnsi="Arial" w:cs="Arial"/>
          <w:sz w:val="20"/>
        </w:rPr>
      </w:pPr>
    </w:p>
    <w:p w:rsidR="00A11E37" w:rsidRDefault="00A11E37" w:rsidP="000B3334">
      <w:pPr>
        <w:rPr>
          <w:rFonts w:ascii="Arial" w:hAnsi="Arial" w:cs="Arial"/>
          <w:sz w:val="20"/>
        </w:rPr>
      </w:pPr>
    </w:p>
    <w:p w:rsidR="00A11E37" w:rsidRDefault="00A11E37" w:rsidP="000B3334">
      <w:pPr>
        <w:rPr>
          <w:rFonts w:ascii="Arial" w:hAnsi="Arial" w:cs="Arial"/>
          <w:sz w:val="20"/>
        </w:rPr>
      </w:pPr>
    </w:p>
    <w:p w:rsidR="003911EE" w:rsidRDefault="003911EE"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160"/>
        <w:gridCol w:w="4230"/>
      </w:tblGrid>
      <w:tr w:rsidR="000B3334" w:rsidRPr="000352B1" w:rsidTr="000352B1">
        <w:tc>
          <w:tcPr>
            <w:tcW w:w="3348" w:type="dxa"/>
          </w:tcPr>
          <w:p w:rsidR="000B3334" w:rsidRPr="000352B1" w:rsidRDefault="000352B1" w:rsidP="00BB4459">
            <w:pPr>
              <w:rPr>
                <w:rFonts w:ascii="Arial" w:hAnsi="Arial" w:cs="Arial"/>
                <w:b/>
                <w:sz w:val="20"/>
              </w:rPr>
            </w:pPr>
            <w:r>
              <w:rPr>
                <w:rFonts w:ascii="Arial" w:hAnsi="Arial" w:cs="Arial"/>
                <w:b/>
                <w:sz w:val="20"/>
              </w:rPr>
              <w:t xml:space="preserve">36. </w:t>
            </w:r>
            <w:r w:rsidR="00494825" w:rsidRPr="00494825">
              <w:rPr>
                <w:rFonts w:ascii="Arial" w:hAnsi="Arial" w:cs="Arial"/>
                <w:b/>
                <w:sz w:val="20"/>
              </w:rPr>
              <w:t>Medicine</w:t>
            </w:r>
            <w:r w:rsidR="00664AD7">
              <w:rPr>
                <w:rFonts w:ascii="Arial" w:hAnsi="Arial" w:cs="Arial"/>
                <w:b/>
                <w:sz w:val="20"/>
              </w:rPr>
              <w:t xml:space="preserve"> Storage</w:t>
            </w:r>
          </w:p>
        </w:tc>
        <w:tc>
          <w:tcPr>
            <w:tcW w:w="2160"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(Reach without strain; Reach with strain; Unable to reach without leaving seat; N/A)</w:t>
            </w:r>
          </w:p>
        </w:tc>
        <w:tc>
          <w:tcPr>
            <w:tcW w:w="4230" w:type="dxa"/>
          </w:tcPr>
          <w:p w:rsidR="000B3334" w:rsidRPr="000352B1" w:rsidRDefault="00494825" w:rsidP="00BB4459">
            <w:pPr>
              <w:rPr>
                <w:rFonts w:ascii="Arial" w:hAnsi="Arial" w:cs="Arial"/>
                <w:b/>
                <w:sz w:val="20"/>
              </w:rPr>
            </w:pPr>
            <w:r w:rsidRPr="00494825">
              <w:rPr>
                <w:rFonts w:ascii="Arial" w:hAnsi="Arial" w:cs="Arial"/>
                <w:b/>
                <w:sz w:val="20"/>
              </w:rPr>
              <w:t>Frequency of use</w:t>
            </w:r>
            <w:r w:rsidR="00ED10C6">
              <w:rPr>
                <w:rFonts w:ascii="Arial" w:hAnsi="Arial" w:cs="Arial"/>
                <w:b/>
                <w:sz w:val="20"/>
              </w:rPr>
              <w:t>:</w:t>
            </w:r>
          </w:p>
          <w:p w:rsidR="000B3334" w:rsidRPr="000352B1" w:rsidRDefault="00ED10C6" w:rsidP="00BB4459">
            <w:pPr>
              <w:rPr>
                <w:rFonts w:ascii="Arial" w:hAnsi="Arial" w:cs="Arial"/>
                <w:sz w:val="20"/>
              </w:rPr>
            </w:pPr>
            <w:r w:rsidRPr="00494825">
              <w:rPr>
                <w:rFonts w:ascii="Arial" w:hAnsi="Arial" w:cs="Arial"/>
                <w:sz w:val="20"/>
              </w:rPr>
              <w:t xml:space="preserve">(100%; &lt;100% </w:t>
            </w:r>
            <w:r>
              <w:rPr>
                <w:rFonts w:ascii="Arial" w:hAnsi="Arial" w:cs="Arial"/>
                <w:sz w:val="20"/>
              </w:rPr>
              <w:t xml:space="preserve">to </w:t>
            </w:r>
            <w:r w:rsidRPr="00494825">
              <w:rPr>
                <w:rFonts w:ascii="Arial" w:hAnsi="Arial" w:cs="Arial"/>
                <w:sz w:val="20"/>
              </w:rPr>
              <w:t xml:space="preserve">&gt;75%; &lt;75% </w:t>
            </w:r>
            <w:r>
              <w:rPr>
                <w:rFonts w:ascii="Arial" w:hAnsi="Arial" w:cs="Arial"/>
                <w:sz w:val="20"/>
              </w:rPr>
              <w:t>to</w:t>
            </w:r>
            <w:r w:rsidRPr="00494825">
              <w:rPr>
                <w:rFonts w:ascii="Arial" w:hAnsi="Arial" w:cs="Arial"/>
                <w:sz w:val="20"/>
              </w:rPr>
              <w:t xml:space="preserve"> &gt;50%; &lt;50% </w:t>
            </w:r>
            <w:r>
              <w:rPr>
                <w:rFonts w:ascii="Arial" w:hAnsi="Arial" w:cs="Arial"/>
                <w:sz w:val="20"/>
              </w:rPr>
              <w:t>to</w:t>
            </w:r>
            <w:r w:rsidRPr="00494825">
              <w:rPr>
                <w:rFonts w:ascii="Arial" w:hAnsi="Arial" w:cs="Arial"/>
                <w:sz w:val="20"/>
              </w:rPr>
              <w:t xml:space="preserve"> &gt;25%; &lt;25%</w:t>
            </w:r>
            <w:r>
              <w:rPr>
                <w:rFonts w:ascii="Arial" w:hAnsi="Arial" w:cs="Arial"/>
                <w:sz w:val="20"/>
              </w:rPr>
              <w:t xml:space="preserve"> to &gt;0%</w:t>
            </w:r>
            <w:r w:rsidRPr="00494825">
              <w:rPr>
                <w:rFonts w:ascii="Arial" w:hAnsi="Arial" w:cs="Arial"/>
                <w:sz w:val="20"/>
              </w:rPr>
              <w:t>; (0%)</w:t>
            </w:r>
          </w:p>
        </w:tc>
      </w:tr>
      <w:tr w:rsidR="000B3334" w:rsidRPr="000352B1" w:rsidTr="000352B1">
        <w:tc>
          <w:tcPr>
            <w:tcW w:w="3348" w:type="dxa"/>
          </w:tcPr>
          <w:p w:rsidR="000B3334" w:rsidRPr="000352B1" w:rsidRDefault="00494825" w:rsidP="00BB4459">
            <w:pPr>
              <w:rPr>
                <w:rFonts w:ascii="Arial" w:hAnsi="Arial" w:cs="Arial"/>
                <w:sz w:val="20"/>
              </w:rPr>
            </w:pPr>
            <w:r w:rsidRPr="00494825">
              <w:rPr>
                <w:rFonts w:ascii="Arial" w:hAnsi="Arial" w:cs="Arial"/>
                <w:sz w:val="20"/>
              </w:rPr>
              <w:t>Jump bag</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0B3334" w:rsidRPr="000352B1" w:rsidRDefault="00494825" w:rsidP="00BB4459">
            <w:pPr>
              <w:rPr>
                <w:rFonts w:ascii="Arial" w:hAnsi="Arial" w:cs="Arial"/>
                <w:sz w:val="20"/>
              </w:rPr>
            </w:pPr>
            <w:r w:rsidRPr="00494825">
              <w:rPr>
                <w:rFonts w:ascii="Arial" w:hAnsi="Arial" w:cs="Arial"/>
                <w:sz w:val="20"/>
              </w:rPr>
              <w:t>Locked narcotics</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0B3334" w:rsidRPr="000352B1" w:rsidRDefault="00494825" w:rsidP="00BB4459">
            <w:pPr>
              <w:rPr>
                <w:rFonts w:ascii="Arial" w:hAnsi="Arial" w:cs="Arial"/>
                <w:sz w:val="20"/>
              </w:rPr>
            </w:pPr>
            <w:r w:rsidRPr="00494825">
              <w:rPr>
                <w:rFonts w:ascii="Arial" w:hAnsi="Arial" w:cs="Arial"/>
                <w:sz w:val="20"/>
              </w:rPr>
              <w:t>Other</w:t>
            </w: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48" w:type="dxa"/>
          </w:tcPr>
          <w:p w:rsidR="000B3334" w:rsidRPr="000352B1" w:rsidRDefault="000B3334" w:rsidP="00BB4459">
            <w:pPr>
              <w:rPr>
                <w:rFonts w:ascii="Arial" w:hAnsi="Arial" w:cs="Arial"/>
                <w:sz w:val="20"/>
              </w:rPr>
            </w:pPr>
          </w:p>
        </w:tc>
        <w:tc>
          <w:tcPr>
            <w:tcW w:w="2160"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bl>
    <w:p w:rsidR="000B3334" w:rsidRPr="000352B1" w:rsidRDefault="000B3334" w:rsidP="000B3334">
      <w:pPr>
        <w:rPr>
          <w:rFonts w:ascii="Arial" w:hAnsi="Arial" w:cs="Arial"/>
          <w:sz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2189"/>
        <w:gridCol w:w="4230"/>
      </w:tblGrid>
      <w:tr w:rsidR="000B3334" w:rsidRPr="000352B1" w:rsidTr="000352B1">
        <w:tc>
          <w:tcPr>
            <w:tcW w:w="3319" w:type="dxa"/>
          </w:tcPr>
          <w:p w:rsidR="000B3334" w:rsidRPr="000352B1" w:rsidRDefault="000352B1" w:rsidP="00BB4459">
            <w:pPr>
              <w:rPr>
                <w:rFonts w:ascii="Arial" w:hAnsi="Arial" w:cs="Arial"/>
                <w:b/>
                <w:sz w:val="20"/>
              </w:rPr>
            </w:pPr>
            <w:r>
              <w:rPr>
                <w:rFonts w:ascii="Arial" w:hAnsi="Arial" w:cs="Arial"/>
                <w:b/>
                <w:sz w:val="20"/>
              </w:rPr>
              <w:t xml:space="preserve">37. </w:t>
            </w:r>
            <w:r w:rsidR="00494825" w:rsidRPr="00494825">
              <w:rPr>
                <w:rFonts w:ascii="Arial" w:hAnsi="Arial" w:cs="Arial"/>
                <w:b/>
                <w:sz w:val="20"/>
              </w:rPr>
              <w:t>Communications</w:t>
            </w:r>
          </w:p>
        </w:tc>
        <w:tc>
          <w:tcPr>
            <w:tcW w:w="2189" w:type="dxa"/>
          </w:tcPr>
          <w:p w:rsidR="000B3334" w:rsidRPr="000352B1" w:rsidRDefault="00494825" w:rsidP="00BB4459">
            <w:pPr>
              <w:rPr>
                <w:rFonts w:ascii="Arial" w:hAnsi="Arial" w:cs="Arial"/>
                <w:sz w:val="20"/>
              </w:rPr>
            </w:pPr>
            <w:r w:rsidRPr="00494825">
              <w:rPr>
                <w:rFonts w:ascii="Arial" w:hAnsi="Arial" w:cs="Arial"/>
                <w:b/>
                <w:sz w:val="20"/>
              </w:rPr>
              <w:t>Difficulty of reach from the seated position</w:t>
            </w:r>
            <w:r w:rsidRPr="00494825">
              <w:rPr>
                <w:rFonts w:ascii="Arial" w:hAnsi="Arial" w:cs="Arial"/>
                <w:sz w:val="20"/>
              </w:rPr>
              <w:t>: (Easy; Reach with strain; Can’t reach without leaving seat; N/A)</w:t>
            </w:r>
          </w:p>
        </w:tc>
        <w:tc>
          <w:tcPr>
            <w:tcW w:w="4230" w:type="dxa"/>
          </w:tcPr>
          <w:p w:rsidR="000B3334" w:rsidRPr="000352B1" w:rsidRDefault="00494825" w:rsidP="00BB4459">
            <w:pPr>
              <w:rPr>
                <w:rFonts w:ascii="Arial" w:hAnsi="Arial" w:cs="Arial"/>
                <w:sz w:val="20"/>
              </w:rPr>
            </w:pPr>
            <w:r w:rsidRPr="00494825">
              <w:rPr>
                <w:rFonts w:ascii="Arial" w:hAnsi="Arial" w:cs="Arial"/>
                <w:b/>
                <w:sz w:val="20"/>
              </w:rPr>
              <w:t>Frequency of use</w:t>
            </w:r>
            <w:r w:rsidR="00ED10C6">
              <w:rPr>
                <w:rFonts w:ascii="Arial" w:hAnsi="Arial" w:cs="Arial"/>
                <w:b/>
                <w:sz w:val="20"/>
              </w:rPr>
              <w:t>:</w:t>
            </w:r>
            <w:r w:rsidRPr="00494825">
              <w:rPr>
                <w:rFonts w:ascii="Arial" w:hAnsi="Arial" w:cs="Arial"/>
                <w:sz w:val="20"/>
              </w:rPr>
              <w:t xml:space="preserve"> (</w:t>
            </w:r>
            <w:r w:rsidR="00ED10C6" w:rsidRPr="00494825">
              <w:rPr>
                <w:rFonts w:ascii="Arial" w:hAnsi="Arial" w:cs="Arial"/>
                <w:sz w:val="20"/>
              </w:rPr>
              <w:t xml:space="preserve">(100%; &lt;100% </w:t>
            </w:r>
            <w:r w:rsidR="00ED10C6">
              <w:rPr>
                <w:rFonts w:ascii="Arial" w:hAnsi="Arial" w:cs="Arial"/>
                <w:sz w:val="20"/>
              </w:rPr>
              <w:t xml:space="preserve">to </w:t>
            </w:r>
            <w:r w:rsidR="00ED10C6" w:rsidRPr="00494825">
              <w:rPr>
                <w:rFonts w:ascii="Arial" w:hAnsi="Arial" w:cs="Arial"/>
                <w:sz w:val="20"/>
              </w:rPr>
              <w:t xml:space="preserve">&gt;75%; &lt;75% </w:t>
            </w:r>
            <w:r w:rsidR="00ED10C6">
              <w:rPr>
                <w:rFonts w:ascii="Arial" w:hAnsi="Arial" w:cs="Arial"/>
                <w:sz w:val="20"/>
              </w:rPr>
              <w:t>to</w:t>
            </w:r>
            <w:r w:rsidR="00ED10C6" w:rsidRPr="00494825">
              <w:rPr>
                <w:rFonts w:ascii="Arial" w:hAnsi="Arial" w:cs="Arial"/>
                <w:sz w:val="20"/>
              </w:rPr>
              <w:t xml:space="preserve"> &gt;50%; &lt;50% </w:t>
            </w:r>
            <w:r w:rsidR="00ED10C6">
              <w:rPr>
                <w:rFonts w:ascii="Arial" w:hAnsi="Arial" w:cs="Arial"/>
                <w:sz w:val="20"/>
              </w:rPr>
              <w:t>to</w:t>
            </w:r>
            <w:r w:rsidR="00ED10C6" w:rsidRPr="00494825">
              <w:rPr>
                <w:rFonts w:ascii="Arial" w:hAnsi="Arial" w:cs="Arial"/>
                <w:sz w:val="20"/>
              </w:rPr>
              <w:t xml:space="preserve"> &gt;25%; &lt;25%</w:t>
            </w:r>
            <w:r w:rsidR="00ED10C6">
              <w:rPr>
                <w:rFonts w:ascii="Arial" w:hAnsi="Arial" w:cs="Arial"/>
                <w:sz w:val="20"/>
              </w:rPr>
              <w:t xml:space="preserve"> to &gt;0%</w:t>
            </w:r>
            <w:r w:rsidR="00ED10C6" w:rsidRPr="00494825">
              <w:rPr>
                <w:rFonts w:ascii="Arial" w:hAnsi="Arial" w:cs="Arial"/>
                <w:sz w:val="20"/>
              </w:rPr>
              <w:t>; (0%)</w:t>
            </w:r>
          </w:p>
        </w:tc>
      </w:tr>
      <w:tr w:rsidR="000B3334" w:rsidRPr="000352B1" w:rsidTr="000352B1">
        <w:tc>
          <w:tcPr>
            <w:tcW w:w="3319" w:type="dxa"/>
          </w:tcPr>
          <w:p w:rsidR="000B3334" w:rsidRPr="000352B1" w:rsidRDefault="00494825" w:rsidP="00BB4459">
            <w:pPr>
              <w:rPr>
                <w:rFonts w:ascii="Arial" w:hAnsi="Arial" w:cs="Arial"/>
                <w:sz w:val="20"/>
              </w:rPr>
            </w:pPr>
            <w:r w:rsidRPr="00494825">
              <w:rPr>
                <w:rFonts w:ascii="Arial" w:hAnsi="Arial" w:cs="Arial"/>
                <w:sz w:val="20"/>
              </w:rPr>
              <w:t>Mobile radio transceiver</w:t>
            </w:r>
          </w:p>
        </w:tc>
        <w:tc>
          <w:tcPr>
            <w:tcW w:w="2189"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19" w:type="dxa"/>
          </w:tcPr>
          <w:p w:rsidR="000B3334" w:rsidRPr="000352B1" w:rsidRDefault="00494825" w:rsidP="00BB4459">
            <w:pPr>
              <w:rPr>
                <w:rFonts w:ascii="Arial" w:hAnsi="Arial" w:cs="Arial"/>
                <w:sz w:val="20"/>
              </w:rPr>
            </w:pPr>
            <w:r w:rsidRPr="00494825">
              <w:rPr>
                <w:rFonts w:ascii="Arial" w:hAnsi="Arial" w:cs="Arial"/>
                <w:sz w:val="20"/>
              </w:rPr>
              <w:t>Portable radio transceiver</w:t>
            </w:r>
          </w:p>
        </w:tc>
        <w:tc>
          <w:tcPr>
            <w:tcW w:w="2189"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19" w:type="dxa"/>
          </w:tcPr>
          <w:p w:rsidR="000B3334" w:rsidRPr="000352B1" w:rsidRDefault="00494825" w:rsidP="00BB4459">
            <w:pPr>
              <w:rPr>
                <w:rFonts w:ascii="Arial" w:hAnsi="Arial" w:cs="Arial"/>
                <w:sz w:val="20"/>
              </w:rPr>
            </w:pPr>
            <w:r w:rsidRPr="00494825">
              <w:rPr>
                <w:rFonts w:ascii="Arial" w:hAnsi="Arial" w:cs="Arial"/>
                <w:sz w:val="20"/>
              </w:rPr>
              <w:t>Intercom</w:t>
            </w:r>
          </w:p>
        </w:tc>
        <w:tc>
          <w:tcPr>
            <w:tcW w:w="2189"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19" w:type="dxa"/>
          </w:tcPr>
          <w:p w:rsidR="000B3334" w:rsidRPr="000352B1" w:rsidRDefault="00494825" w:rsidP="00BB4459">
            <w:pPr>
              <w:rPr>
                <w:rFonts w:ascii="Arial" w:hAnsi="Arial" w:cs="Arial"/>
                <w:sz w:val="20"/>
              </w:rPr>
            </w:pPr>
            <w:r w:rsidRPr="00494825">
              <w:rPr>
                <w:rFonts w:ascii="Arial" w:hAnsi="Arial" w:cs="Arial"/>
                <w:sz w:val="20"/>
              </w:rPr>
              <w:t>Cell phone</w:t>
            </w:r>
          </w:p>
        </w:tc>
        <w:tc>
          <w:tcPr>
            <w:tcW w:w="2189"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r w:rsidR="000B3334" w:rsidRPr="000352B1" w:rsidTr="000352B1">
        <w:tc>
          <w:tcPr>
            <w:tcW w:w="3319" w:type="dxa"/>
          </w:tcPr>
          <w:p w:rsidR="000B3334" w:rsidRPr="000352B1" w:rsidRDefault="00494825" w:rsidP="00BB4459">
            <w:pPr>
              <w:rPr>
                <w:rStyle w:val="CommentReference"/>
                <w:rFonts w:ascii="Arial" w:hAnsi="Arial" w:cs="Arial"/>
                <w:sz w:val="20"/>
                <w:szCs w:val="20"/>
              </w:rPr>
            </w:pPr>
            <w:r w:rsidRPr="00494825">
              <w:rPr>
                <w:rFonts w:ascii="Arial" w:hAnsi="Arial" w:cs="Arial"/>
                <w:sz w:val="20"/>
              </w:rPr>
              <w:t>Other</w:t>
            </w:r>
          </w:p>
        </w:tc>
        <w:tc>
          <w:tcPr>
            <w:tcW w:w="2189" w:type="dxa"/>
          </w:tcPr>
          <w:p w:rsidR="000B3334" w:rsidRPr="000352B1" w:rsidRDefault="000B3334" w:rsidP="00BB4459">
            <w:pPr>
              <w:rPr>
                <w:rFonts w:ascii="Arial" w:hAnsi="Arial" w:cs="Arial"/>
                <w:sz w:val="20"/>
              </w:rPr>
            </w:pPr>
          </w:p>
        </w:tc>
        <w:tc>
          <w:tcPr>
            <w:tcW w:w="4230" w:type="dxa"/>
          </w:tcPr>
          <w:p w:rsidR="000B3334" w:rsidRPr="000352B1" w:rsidRDefault="000B3334" w:rsidP="00BB4459">
            <w:pPr>
              <w:rPr>
                <w:rFonts w:ascii="Arial" w:hAnsi="Arial" w:cs="Arial"/>
                <w:sz w:val="20"/>
              </w:rPr>
            </w:pPr>
          </w:p>
        </w:tc>
      </w:tr>
    </w:tbl>
    <w:p w:rsidR="000B3334" w:rsidRPr="000352B1" w:rsidRDefault="000B3334" w:rsidP="000B3334">
      <w:pPr>
        <w:rPr>
          <w:rFonts w:ascii="Arial" w:hAnsi="Arial" w:cs="Arial"/>
          <w:sz w:val="20"/>
        </w:rPr>
      </w:pPr>
    </w:p>
    <w:p w:rsidR="00D2246A" w:rsidRPr="005C109F" w:rsidRDefault="00D2246A" w:rsidP="00D2246A">
      <w:pPr>
        <w:pStyle w:val="Heading3"/>
      </w:pPr>
      <w:r>
        <w:t>ACSI</w:t>
      </w:r>
    </w:p>
    <w:p w:rsidR="00D2246A" w:rsidRDefault="00D2246A" w:rsidP="00D2246A">
      <w:pPr>
        <w:rPr>
          <w:rFonts w:ascii="Arial" w:hAnsi="Arial" w:cs="Arial"/>
          <w:sz w:val="20"/>
        </w:rPr>
      </w:pPr>
      <w:r>
        <w:rPr>
          <w:rFonts w:ascii="Arial" w:hAnsi="Arial" w:cs="Arial"/>
          <w:sz w:val="20"/>
        </w:rPr>
        <w:t>Think about how satisfied you are with the current design standards in ambulances</w:t>
      </w:r>
      <w:r w:rsidR="00DF3916">
        <w:rPr>
          <w:rFonts w:ascii="Arial" w:hAnsi="Arial" w:cs="Arial"/>
          <w:sz w:val="20"/>
        </w:rPr>
        <w:t xml:space="preserve"> in terms of safety and allowing you to do your job</w:t>
      </w:r>
      <w:r>
        <w:rPr>
          <w:rFonts w:ascii="Arial" w:hAnsi="Arial" w:cs="Arial"/>
          <w:sz w:val="20"/>
        </w:rPr>
        <w:t>.</w:t>
      </w:r>
    </w:p>
    <w:p w:rsidR="00D2246A" w:rsidRPr="00D2246A" w:rsidRDefault="00D2246A" w:rsidP="00D2246A">
      <w:pPr>
        <w:rPr>
          <w:rFonts w:ascii="Arial" w:hAnsi="Arial" w:cs="Arial"/>
          <w:sz w:val="20"/>
        </w:rPr>
      </w:pPr>
    </w:p>
    <w:p w:rsidR="00D2246A" w:rsidRPr="00D2246A" w:rsidRDefault="00D2246A" w:rsidP="00D2246A">
      <w:pPr>
        <w:pStyle w:val="Q1"/>
        <w:keepNext/>
        <w:keepLines/>
        <w:tabs>
          <w:tab w:val="left" w:pos="630"/>
        </w:tabs>
        <w:spacing w:after="120"/>
        <w:ind w:left="630" w:hanging="630"/>
        <w:rPr>
          <w:rFonts w:ascii="Arial" w:hAnsi="Arial" w:cs="Arial"/>
        </w:rPr>
      </w:pPr>
      <w:r>
        <w:rPr>
          <w:rFonts w:ascii="Arial" w:hAnsi="Arial" w:cs="Arial"/>
        </w:rPr>
        <w:t>38.</w:t>
      </w:r>
      <w:r>
        <w:rPr>
          <w:rFonts w:ascii="Arial" w:hAnsi="Arial" w:cs="Arial"/>
        </w:rPr>
        <w:tab/>
      </w:r>
      <w:r w:rsidR="00494825" w:rsidRPr="00494825">
        <w:rPr>
          <w:rFonts w:ascii="Arial" w:hAnsi="Arial" w:cs="Arial"/>
        </w:rPr>
        <w:t xml:space="preserve">On a scale from 1 to 10 where </w:t>
      </w:r>
      <w:r w:rsidR="00D440E5">
        <w:rPr>
          <w:rFonts w:ascii="Arial" w:hAnsi="Arial" w:cs="Arial"/>
        </w:rPr>
        <w:t>“</w:t>
      </w:r>
      <w:r w:rsidR="00494825" w:rsidRPr="00494825">
        <w:rPr>
          <w:rFonts w:ascii="Arial" w:hAnsi="Arial" w:cs="Arial"/>
        </w:rPr>
        <w:t>1</w:t>
      </w:r>
      <w:r w:rsidR="00D440E5">
        <w:rPr>
          <w:rFonts w:ascii="Arial" w:hAnsi="Arial" w:cs="Arial"/>
        </w:rPr>
        <w:t>”</w:t>
      </w:r>
      <w:r w:rsidR="00494825" w:rsidRPr="00494825">
        <w:rPr>
          <w:rFonts w:ascii="Arial" w:hAnsi="Arial" w:cs="Arial"/>
        </w:rPr>
        <w:t xml:space="preserve"> means </w:t>
      </w:r>
      <w:r w:rsidR="004A4F1F">
        <w:rPr>
          <w:rFonts w:ascii="Arial" w:hAnsi="Arial" w:cs="Arial"/>
          <w:i/>
          <w:iCs/>
        </w:rPr>
        <w:t>Very Dissatisfied</w:t>
      </w:r>
      <w:r w:rsidR="00494825" w:rsidRPr="00494825">
        <w:rPr>
          <w:rFonts w:ascii="Arial" w:hAnsi="Arial" w:cs="Arial"/>
        </w:rPr>
        <w:t xml:space="preserve"> and </w:t>
      </w:r>
      <w:r w:rsidR="00D440E5">
        <w:rPr>
          <w:rFonts w:ascii="Arial" w:hAnsi="Arial" w:cs="Arial"/>
        </w:rPr>
        <w:t>“</w:t>
      </w:r>
      <w:r w:rsidR="00494825" w:rsidRPr="00494825">
        <w:rPr>
          <w:rFonts w:ascii="Arial" w:hAnsi="Arial" w:cs="Arial"/>
        </w:rPr>
        <w:t>10</w:t>
      </w:r>
      <w:r w:rsidR="00D440E5">
        <w:rPr>
          <w:rFonts w:ascii="Arial" w:hAnsi="Arial" w:cs="Arial"/>
        </w:rPr>
        <w:t>”</w:t>
      </w:r>
      <w:r w:rsidR="00494825" w:rsidRPr="00494825">
        <w:rPr>
          <w:rFonts w:ascii="Arial" w:hAnsi="Arial" w:cs="Arial"/>
        </w:rPr>
        <w:t xml:space="preserve"> means </w:t>
      </w:r>
      <w:r w:rsidR="004A4F1F">
        <w:rPr>
          <w:rFonts w:ascii="Arial" w:hAnsi="Arial" w:cs="Arial"/>
          <w:i/>
          <w:iCs/>
        </w:rPr>
        <w:t>Very Satisfied</w:t>
      </w:r>
      <w:r w:rsidR="00494825" w:rsidRPr="00494825">
        <w:rPr>
          <w:rFonts w:ascii="Arial" w:hAnsi="Arial" w:cs="Arial"/>
        </w:rPr>
        <w:t xml:space="preserve">, how satisfied are you with </w:t>
      </w:r>
      <w:r w:rsidR="004A4F1F">
        <w:rPr>
          <w:rFonts w:ascii="Arial" w:hAnsi="Arial" w:cs="Arial"/>
        </w:rPr>
        <w:t>the current standards of design in ambulances.</w:t>
      </w:r>
    </w:p>
    <w:p w:rsidR="00D2246A" w:rsidRPr="00D2246A" w:rsidRDefault="00D2246A" w:rsidP="00D2246A">
      <w:pPr>
        <w:pStyle w:val="Q1"/>
        <w:keepNext/>
        <w:keepLines/>
        <w:tabs>
          <w:tab w:val="left" w:pos="630"/>
        </w:tabs>
        <w:spacing w:after="120"/>
        <w:ind w:left="630" w:hanging="630"/>
        <w:rPr>
          <w:rFonts w:ascii="Arial" w:hAnsi="Arial" w:cs="Arial"/>
        </w:rPr>
      </w:pPr>
      <w:r>
        <w:rPr>
          <w:rFonts w:ascii="Arial" w:hAnsi="Arial" w:cs="Arial"/>
        </w:rPr>
        <w:t>39.</w:t>
      </w:r>
      <w:r w:rsidR="00494825" w:rsidRPr="00494825">
        <w:rPr>
          <w:rFonts w:ascii="Arial" w:hAnsi="Arial" w:cs="Arial"/>
        </w:rPr>
        <w:tab/>
        <w:t xml:space="preserve">Using a 10-point scale on which </w:t>
      </w:r>
      <w:r w:rsidR="00D440E5">
        <w:rPr>
          <w:rFonts w:ascii="Arial" w:hAnsi="Arial" w:cs="Arial"/>
        </w:rPr>
        <w:t>“</w:t>
      </w:r>
      <w:r w:rsidR="00494825" w:rsidRPr="00494825">
        <w:rPr>
          <w:rFonts w:ascii="Arial" w:hAnsi="Arial" w:cs="Arial"/>
        </w:rPr>
        <w:t>1</w:t>
      </w:r>
      <w:r w:rsidR="00D440E5">
        <w:rPr>
          <w:rFonts w:ascii="Arial" w:hAnsi="Arial" w:cs="Arial"/>
        </w:rPr>
        <w:t>”</w:t>
      </w:r>
      <w:r w:rsidR="00494825" w:rsidRPr="00494825">
        <w:rPr>
          <w:rFonts w:ascii="Arial" w:hAnsi="Arial" w:cs="Arial"/>
        </w:rPr>
        <w:t xml:space="preserve"> now means </w:t>
      </w:r>
      <w:r w:rsidR="00494825" w:rsidRPr="00494825">
        <w:rPr>
          <w:rFonts w:ascii="Arial" w:hAnsi="Arial" w:cs="Arial"/>
          <w:i/>
          <w:iCs/>
        </w:rPr>
        <w:t>Does Not Meet Expectations</w:t>
      </w:r>
      <w:r w:rsidR="00494825" w:rsidRPr="00494825">
        <w:rPr>
          <w:rFonts w:ascii="Arial" w:hAnsi="Arial" w:cs="Arial"/>
        </w:rPr>
        <w:t xml:space="preserve"> and </w:t>
      </w:r>
      <w:r w:rsidR="00D440E5">
        <w:rPr>
          <w:rFonts w:ascii="Arial" w:hAnsi="Arial" w:cs="Arial"/>
        </w:rPr>
        <w:t>“</w:t>
      </w:r>
      <w:r w:rsidR="00494825" w:rsidRPr="00494825">
        <w:rPr>
          <w:rFonts w:ascii="Arial" w:hAnsi="Arial" w:cs="Arial"/>
        </w:rPr>
        <w:t>10</w:t>
      </w:r>
      <w:r w:rsidR="00D440E5">
        <w:rPr>
          <w:rFonts w:ascii="Arial" w:hAnsi="Arial" w:cs="Arial"/>
        </w:rPr>
        <w:t>”</w:t>
      </w:r>
      <w:r w:rsidR="00494825" w:rsidRPr="00494825">
        <w:rPr>
          <w:rFonts w:ascii="Arial" w:hAnsi="Arial" w:cs="Arial"/>
        </w:rPr>
        <w:t xml:space="preserve"> means </w:t>
      </w:r>
      <w:r w:rsidR="00494825" w:rsidRPr="00494825">
        <w:rPr>
          <w:rFonts w:ascii="Arial" w:hAnsi="Arial" w:cs="Arial"/>
          <w:i/>
          <w:iCs/>
        </w:rPr>
        <w:t>Exceeds Expectations</w:t>
      </w:r>
      <w:r w:rsidR="00494825" w:rsidRPr="00494825">
        <w:rPr>
          <w:rFonts w:ascii="Arial" w:hAnsi="Arial" w:cs="Arial"/>
        </w:rPr>
        <w:t xml:space="preserve">, to what extent </w:t>
      </w:r>
      <w:r w:rsidR="00D440E5">
        <w:rPr>
          <w:rFonts w:ascii="Arial" w:hAnsi="Arial" w:cs="Arial"/>
        </w:rPr>
        <w:t>do the design standards meet your expectations.</w:t>
      </w:r>
    </w:p>
    <w:p w:rsidR="00D2246A" w:rsidRDefault="00D2246A" w:rsidP="00D2246A">
      <w:pPr>
        <w:pStyle w:val="Q1"/>
        <w:keepNext/>
        <w:keepLines/>
        <w:tabs>
          <w:tab w:val="left" w:pos="630"/>
        </w:tabs>
        <w:spacing w:after="120"/>
        <w:ind w:left="630" w:hanging="630"/>
        <w:rPr>
          <w:rFonts w:ascii="Arial" w:hAnsi="Arial" w:cs="Arial"/>
        </w:rPr>
      </w:pPr>
      <w:r>
        <w:rPr>
          <w:rFonts w:ascii="Arial" w:hAnsi="Arial" w:cs="Arial"/>
        </w:rPr>
        <w:t>40.</w:t>
      </w:r>
      <w:r>
        <w:rPr>
          <w:rFonts w:ascii="Arial" w:hAnsi="Arial" w:cs="Arial"/>
        </w:rPr>
        <w:tab/>
      </w:r>
      <w:r w:rsidR="00494825" w:rsidRPr="00494825">
        <w:rPr>
          <w:rFonts w:ascii="Arial" w:hAnsi="Arial" w:cs="Arial"/>
        </w:rPr>
        <w:t xml:space="preserve">Forget for a moment your experiences with </w:t>
      </w:r>
      <w:r w:rsidR="00D440E5">
        <w:rPr>
          <w:rFonts w:ascii="Arial" w:hAnsi="Arial" w:cs="Arial"/>
        </w:rPr>
        <w:t>ambulances and current design standards. Now imag</w:t>
      </w:r>
      <w:r w:rsidR="00DF3916">
        <w:rPr>
          <w:rFonts w:ascii="Arial" w:hAnsi="Arial" w:cs="Arial"/>
        </w:rPr>
        <w:t>ine the</w:t>
      </w:r>
      <w:r w:rsidR="00D440E5">
        <w:rPr>
          <w:rFonts w:ascii="Arial" w:hAnsi="Arial" w:cs="Arial"/>
        </w:rPr>
        <w:t xml:space="preserve"> ideal design standards for ambulances. How well do you think the current design standards compare with that </w:t>
      </w:r>
      <w:r w:rsidR="00DF3916">
        <w:rPr>
          <w:rFonts w:ascii="Arial" w:hAnsi="Arial" w:cs="Arial"/>
        </w:rPr>
        <w:t>ideal?</w:t>
      </w:r>
      <w:r w:rsidR="00D440E5">
        <w:rPr>
          <w:rFonts w:ascii="Arial" w:hAnsi="Arial" w:cs="Arial"/>
        </w:rPr>
        <w:t xml:space="preserve"> Please use a scale from “1” to “10”, where “1” means “very far from ideal” and “10” means “very close to ideal.”</w:t>
      </w:r>
    </w:p>
    <w:p w:rsidR="00D440E5" w:rsidRDefault="00D440E5" w:rsidP="00D440E5">
      <w:pPr>
        <w:pStyle w:val="Q1"/>
        <w:keepNext/>
        <w:keepLines/>
        <w:tabs>
          <w:tab w:val="left" w:pos="630"/>
        </w:tabs>
        <w:spacing w:after="120"/>
        <w:ind w:left="630" w:hanging="630"/>
      </w:pPr>
      <w:r>
        <w:t xml:space="preserve"> </w:t>
      </w:r>
    </w:p>
    <w:p w:rsidR="00D440E5" w:rsidRPr="00D2246A" w:rsidRDefault="00D440E5" w:rsidP="00D2246A">
      <w:pPr>
        <w:pStyle w:val="Q1"/>
        <w:keepNext/>
        <w:keepLines/>
        <w:tabs>
          <w:tab w:val="left" w:pos="630"/>
        </w:tabs>
        <w:spacing w:after="120"/>
        <w:ind w:left="630" w:hanging="630"/>
        <w:rPr>
          <w:rFonts w:ascii="Arial" w:hAnsi="Arial" w:cs="Arial"/>
        </w:rPr>
      </w:pPr>
    </w:p>
    <w:p w:rsidR="00B21510" w:rsidRDefault="00B21510"/>
    <w:sectPr w:rsidR="00B21510" w:rsidSect="009F28D2">
      <w:headerReference w:type="even" r:id="rId7"/>
      <w:headerReference w:type="default" r:id="rId8"/>
      <w:footerReference w:type="even" r:id="rId9"/>
      <w:footerReference w:type="default" r:id="rId10"/>
      <w:headerReference w:type="first" r:id="rId11"/>
      <w:footerReference w:type="first" r:id="rId12"/>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9EC" w:rsidRDefault="00B569EC" w:rsidP="003D4C89">
      <w:r>
        <w:separator/>
      </w:r>
    </w:p>
  </w:endnote>
  <w:endnote w:type="continuationSeparator" w:id="0">
    <w:p w:rsidR="00B569EC" w:rsidRDefault="00B569EC" w:rsidP="003D4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C9" w:rsidRDefault="003D2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D6" w:rsidRDefault="00E16781">
    <w:pPr>
      <w:pStyle w:val="Footer"/>
      <w:jc w:val="center"/>
    </w:pPr>
    <w:r>
      <w:fldChar w:fldCharType="begin"/>
    </w:r>
    <w:r w:rsidR="00D419D6">
      <w:instrText xml:space="preserve"> PAGE   \* MERGEFORMAT </w:instrText>
    </w:r>
    <w:r>
      <w:fldChar w:fldCharType="separate"/>
    </w:r>
    <w:r w:rsidR="00B71E2D">
      <w:rPr>
        <w:noProof/>
      </w:rPr>
      <w:t>7</w:t>
    </w:r>
    <w:r>
      <w:fldChar w:fldCharType="end"/>
    </w:r>
  </w:p>
  <w:p w:rsidR="000763EE" w:rsidRDefault="00076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C9" w:rsidRDefault="003D2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9EC" w:rsidRDefault="00B569EC" w:rsidP="003D4C89">
      <w:r>
        <w:separator/>
      </w:r>
    </w:p>
  </w:footnote>
  <w:footnote w:type="continuationSeparator" w:id="0">
    <w:p w:rsidR="00B569EC" w:rsidRDefault="00B569EC" w:rsidP="003D4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C9" w:rsidRDefault="003D2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459" w:rsidRDefault="00BB4459">
    <w:pPr>
      <w:pStyle w:val="Header"/>
    </w:pPr>
    <w:r>
      <w:t>Ambulance Design and Satisfaction</w:t>
    </w:r>
    <w:r>
      <w:tab/>
    </w:r>
    <w:r>
      <w:tab/>
      <w:t xml:space="preserve">2011 </w:t>
    </w:r>
    <w:r w:rsidR="0068142A">
      <w:t>OCTOBER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C9" w:rsidRDefault="003D2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3F5"/>
    <w:multiLevelType w:val="hybridMultilevel"/>
    <w:tmpl w:val="395008A2"/>
    <w:lvl w:ilvl="0" w:tplc="1396B3B6">
      <w:start w:val="1"/>
      <w:numFmt w:val="decimal"/>
      <w:lvlText w:val="9_%1"/>
      <w:lvlJc w:val="left"/>
      <w:pPr>
        <w:tabs>
          <w:tab w:val="num" w:pos="900"/>
        </w:tabs>
        <w:ind w:left="9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nsid w:val="035917A4"/>
    <w:multiLevelType w:val="hybridMultilevel"/>
    <w:tmpl w:val="4126B260"/>
    <w:lvl w:ilvl="0" w:tplc="A1F24F82">
      <w:start w:val="1"/>
      <w:numFmt w:val="decimal"/>
      <w:lvlText w:val="%1"/>
      <w:lvlJc w:val="left"/>
      <w:pPr>
        <w:tabs>
          <w:tab w:val="num" w:pos="3060"/>
        </w:tabs>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E7307"/>
    <w:multiLevelType w:val="hybridMultilevel"/>
    <w:tmpl w:val="2804812C"/>
    <w:lvl w:ilvl="0" w:tplc="B7AE0D6C">
      <w:start w:val="1"/>
      <w:numFmt w:val="decimal"/>
      <w:lvlText w:val="2_%1"/>
      <w:lvlJc w:val="left"/>
      <w:pPr>
        <w:tabs>
          <w:tab w:val="num" w:pos="2880"/>
        </w:tabs>
        <w:ind w:left="288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15DC1304">
      <w:start w:val="2"/>
      <w:numFmt w:val="decimal"/>
      <w:lvlText w:val="3_%5"/>
      <w:lvlJc w:val="left"/>
      <w:pPr>
        <w:tabs>
          <w:tab w:val="num" w:pos="5040"/>
        </w:tabs>
        <w:ind w:left="5040" w:hanging="360"/>
      </w:pPr>
      <w:rPr>
        <w:rFonts w:hint="default"/>
      </w:r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4770419"/>
    <w:multiLevelType w:val="hybridMultilevel"/>
    <w:tmpl w:val="AF18B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77509"/>
    <w:multiLevelType w:val="hybridMultilevel"/>
    <w:tmpl w:val="5AF4D47E"/>
    <w:lvl w:ilvl="0" w:tplc="8770649C">
      <w:start w:val="1"/>
      <w:numFmt w:val="decimal"/>
      <w:lvlText w:val="5_%1"/>
      <w:lvlJc w:val="left"/>
      <w:pPr>
        <w:tabs>
          <w:tab w:val="num" w:pos="1800"/>
        </w:tabs>
        <w:ind w:left="1800" w:hanging="360"/>
      </w:pPr>
      <w:rPr>
        <w:rFonts w:hint="default"/>
      </w:rPr>
    </w:lvl>
    <w:lvl w:ilvl="1" w:tplc="62FA72A4">
      <w:start w:val="1"/>
      <w:numFmt w:val="decimal"/>
      <w:lvlText w:val="%2"/>
      <w:lvlJc w:val="left"/>
      <w:pPr>
        <w:tabs>
          <w:tab w:val="num" w:pos="1440"/>
        </w:tabs>
        <w:ind w:left="1440" w:hanging="360"/>
      </w:pPr>
      <w:rPr>
        <w:rFonts w:hint="default"/>
      </w:rPr>
    </w:lvl>
    <w:lvl w:ilvl="2" w:tplc="868AFBAA">
      <w:start w:val="2"/>
      <w:numFmt w:val="decimal"/>
      <w:lvlText w:val="5_%3"/>
      <w:lvlJc w:val="left"/>
      <w:pPr>
        <w:tabs>
          <w:tab w:val="num" w:pos="630"/>
        </w:tabs>
        <w:ind w:left="63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AE0583"/>
    <w:multiLevelType w:val="hybridMultilevel"/>
    <w:tmpl w:val="10784B96"/>
    <w:lvl w:ilvl="0" w:tplc="620E2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0A6336"/>
    <w:multiLevelType w:val="hybridMultilevel"/>
    <w:tmpl w:val="A1167284"/>
    <w:lvl w:ilvl="0" w:tplc="62FA72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4371F"/>
    <w:multiLevelType w:val="hybridMultilevel"/>
    <w:tmpl w:val="C6AE7610"/>
    <w:lvl w:ilvl="0" w:tplc="F788B74C">
      <w:start w:val="1"/>
      <w:numFmt w:val="decimal"/>
      <w:lvlText w:val="4_%1"/>
      <w:lvlJc w:val="left"/>
      <w:pPr>
        <w:tabs>
          <w:tab w:val="num" w:pos="1800"/>
        </w:tabs>
        <w:ind w:left="1800" w:hanging="360"/>
      </w:pPr>
      <w:rPr>
        <w:rFonts w:hint="default"/>
      </w:rPr>
    </w:lvl>
    <w:lvl w:ilvl="1" w:tplc="07E2CB24">
      <w:start w:val="1"/>
      <w:numFmt w:val="decimal"/>
      <w:lvlText w:val="%2"/>
      <w:lvlJc w:val="left"/>
      <w:pPr>
        <w:tabs>
          <w:tab w:val="num" w:pos="1800"/>
        </w:tabs>
        <w:ind w:left="1800" w:hanging="360"/>
      </w:pPr>
      <w:rPr>
        <w:rFonts w:hint="default"/>
      </w:rPr>
    </w:lvl>
    <w:lvl w:ilvl="2" w:tplc="C52CC6AE">
      <w:start w:val="1"/>
      <w:numFmt w:val="decimal"/>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55434C"/>
    <w:multiLevelType w:val="hybridMultilevel"/>
    <w:tmpl w:val="E8C0CA7A"/>
    <w:lvl w:ilvl="0" w:tplc="563CD33C">
      <w:start w:val="1"/>
      <w:numFmt w:val="decimal"/>
      <w:lvlText w:val="2_%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CE4744"/>
    <w:multiLevelType w:val="hybridMultilevel"/>
    <w:tmpl w:val="80CA59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BE3B52"/>
    <w:multiLevelType w:val="hybridMultilevel"/>
    <w:tmpl w:val="2DF0D5D6"/>
    <w:lvl w:ilvl="0" w:tplc="2744B41A">
      <w:start w:val="1"/>
      <w:numFmt w:val="decimal"/>
      <w:lvlText w:val="%1."/>
      <w:lvlJc w:val="left"/>
      <w:pPr>
        <w:ind w:left="360" w:hanging="360"/>
      </w:pPr>
      <w:rPr>
        <w:rFonts w:hint="default"/>
      </w:rPr>
    </w:lvl>
    <w:lvl w:ilvl="1" w:tplc="04090017">
      <w:start w:val="1"/>
      <w:numFmt w:val="lowerLetter"/>
      <w:lvlText w:val="%2)"/>
      <w:lvlJc w:val="left"/>
      <w:pPr>
        <w:ind w:left="2160" w:hanging="360"/>
      </w:pPr>
      <w:rPr>
        <w:rFonts w:hint="default"/>
      </w:rPr>
    </w:lvl>
    <w:lvl w:ilvl="2" w:tplc="219018F4">
      <w:start w:val="1"/>
      <w:numFmt w:val="lowerRoman"/>
      <w:lvlText w:val="%3)"/>
      <w:lvlJc w:val="right"/>
      <w:pPr>
        <w:ind w:left="1890" w:hanging="180"/>
      </w:pPr>
      <w:rPr>
        <w:rFonts w:ascii="Times New Roman" w:eastAsia="Arial" w:hAnsi="Times New Roman" w:cs="Times New Roman"/>
      </w:r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A12C10"/>
    <w:multiLevelType w:val="hybridMultilevel"/>
    <w:tmpl w:val="476EC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23EA2"/>
    <w:multiLevelType w:val="hybridMultilevel"/>
    <w:tmpl w:val="B5FADBDE"/>
    <w:lvl w:ilvl="0" w:tplc="34D8BB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AAD08B6"/>
    <w:multiLevelType w:val="hybridMultilevel"/>
    <w:tmpl w:val="7CB821DA"/>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1C362A"/>
    <w:multiLevelType w:val="hybridMultilevel"/>
    <w:tmpl w:val="807A5DDC"/>
    <w:lvl w:ilvl="0" w:tplc="1AA8EC54">
      <w:start w:val="1"/>
      <w:numFmt w:val="decimal"/>
      <w:lvlText w:val="%1)"/>
      <w:lvlJc w:val="left"/>
      <w:pPr>
        <w:ind w:left="2520" w:hanging="360"/>
      </w:pPr>
      <w:rPr>
        <w:rFonts w:ascii="Times New Roman" w:eastAsia="Arial"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201408F"/>
    <w:multiLevelType w:val="hybridMultilevel"/>
    <w:tmpl w:val="7E6A3D5C"/>
    <w:lvl w:ilvl="0" w:tplc="F788B74C">
      <w:start w:val="1"/>
      <w:numFmt w:val="decimal"/>
      <w:lvlText w:val="4_%1"/>
      <w:lvlJc w:val="left"/>
      <w:pPr>
        <w:tabs>
          <w:tab w:val="num" w:pos="1800"/>
        </w:tabs>
        <w:ind w:left="1800" w:hanging="360"/>
      </w:pPr>
      <w:rPr>
        <w:rFonts w:hint="default"/>
      </w:rPr>
    </w:lvl>
    <w:lvl w:ilvl="1" w:tplc="07E2CB24">
      <w:start w:val="1"/>
      <w:numFmt w:val="decimal"/>
      <w:lvlText w:val="%2"/>
      <w:lvlJc w:val="left"/>
      <w:pPr>
        <w:tabs>
          <w:tab w:val="num" w:pos="1800"/>
        </w:tabs>
        <w:ind w:left="1800" w:hanging="360"/>
      </w:pPr>
      <w:rPr>
        <w:rFonts w:hint="default"/>
      </w:rPr>
    </w:lvl>
    <w:lvl w:ilvl="2" w:tplc="203627A6">
      <w:start w:val="1"/>
      <w:numFmt w:val="decimal"/>
      <w:lvlText w:val="%3."/>
      <w:lvlJc w:val="left"/>
      <w:pPr>
        <w:tabs>
          <w:tab w:val="num" w:pos="2520"/>
        </w:tabs>
        <w:ind w:left="2520" w:hanging="180"/>
      </w:pPr>
      <w:rPr>
        <w:rFonts w:ascii="Times New Roman" w:hAnsi="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35D512C"/>
    <w:multiLevelType w:val="singleLevel"/>
    <w:tmpl w:val="93CEB8CE"/>
    <w:lvl w:ilvl="0">
      <w:start w:val="1"/>
      <w:numFmt w:val="decimal"/>
      <w:lvlText w:val="%1"/>
      <w:lvlJc w:val="left"/>
      <w:pPr>
        <w:tabs>
          <w:tab w:val="num" w:pos="2160"/>
        </w:tabs>
        <w:ind w:left="2160" w:hanging="720"/>
      </w:pPr>
      <w:rPr>
        <w:rFonts w:hint="default"/>
      </w:rPr>
    </w:lvl>
  </w:abstractNum>
  <w:abstractNum w:abstractNumId="17">
    <w:nsid w:val="2845252F"/>
    <w:multiLevelType w:val="hybridMultilevel"/>
    <w:tmpl w:val="BC94EBE4"/>
    <w:lvl w:ilvl="0" w:tplc="45BCA3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C43444D"/>
    <w:multiLevelType w:val="hybridMultilevel"/>
    <w:tmpl w:val="EDE4F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E24B10"/>
    <w:multiLevelType w:val="hybridMultilevel"/>
    <w:tmpl w:val="C7DCDDEC"/>
    <w:lvl w:ilvl="0" w:tplc="E8468C4C">
      <w:start w:val="1"/>
      <w:numFmt w:val="decimal"/>
      <w:lvlText w:val="%1)"/>
      <w:lvlJc w:val="left"/>
      <w:pPr>
        <w:ind w:left="1440" w:hanging="360"/>
      </w:pPr>
      <w:rPr>
        <w:rFonts w:ascii="Times New Roman" w:eastAsia="Arial" w:hAnsi="Times New Roman" w:cs="Times New Roman"/>
      </w:rPr>
    </w:lvl>
    <w:lvl w:ilvl="1" w:tplc="A7DE8498">
      <w:start w:val="1"/>
      <w:numFmt w:val="lowerLetter"/>
      <w:lvlText w:val="%2)"/>
      <w:lvlJc w:val="left"/>
      <w:pPr>
        <w:ind w:left="2160" w:hanging="360"/>
      </w:pPr>
      <w:rPr>
        <w:rFonts w:ascii="Times New Roman" w:eastAsia="Arial" w:hAnsi="Times New Roman" w:cs="Times New Roman"/>
      </w:rPr>
    </w:lvl>
    <w:lvl w:ilvl="2" w:tplc="600C3D1C">
      <w:start w:val="1"/>
      <w:numFmt w:val="lowerLetter"/>
      <w:lvlText w:val="%3)"/>
      <w:lvlJc w:val="right"/>
      <w:pPr>
        <w:ind w:left="1980" w:hanging="180"/>
      </w:pPr>
      <w:rPr>
        <w:rFonts w:ascii="Times New Roman" w:eastAsia="Arial" w:hAnsi="Times New Roman" w:cs="Times New Roman"/>
      </w:rPr>
    </w:lvl>
    <w:lvl w:ilvl="3" w:tplc="87E4AD76">
      <w:start w:val="1"/>
      <w:numFmt w:val="lowerLetter"/>
      <w:lvlText w:val="%4)"/>
      <w:lvlJc w:val="left"/>
      <w:pPr>
        <w:ind w:left="2070" w:hanging="360"/>
      </w:pPr>
      <w:rPr>
        <w:rFonts w:ascii="Times New Roman" w:eastAsia="Arial" w:hAnsi="Times New Roman" w:cs="Times New Roman"/>
      </w:rPr>
    </w:lvl>
    <w:lvl w:ilvl="4" w:tplc="04090019" w:tentative="1">
      <w:start w:val="1"/>
      <w:numFmt w:val="lowerLetter"/>
      <w:lvlText w:val="%5."/>
      <w:lvlJc w:val="left"/>
      <w:pPr>
        <w:ind w:left="4320" w:hanging="360"/>
      </w:pPr>
    </w:lvl>
    <w:lvl w:ilvl="5" w:tplc="679C28D4">
      <w:start w:val="1"/>
      <w:numFmt w:val="lowerLetter"/>
      <w:lvlText w:val="%6)"/>
      <w:lvlJc w:val="right"/>
      <w:pPr>
        <w:ind w:left="1980" w:hanging="180"/>
      </w:pPr>
      <w:rPr>
        <w:rFonts w:ascii="Times New Roman" w:eastAsia="Arial"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00B5570"/>
    <w:multiLevelType w:val="hybridMultilevel"/>
    <w:tmpl w:val="017A181A"/>
    <w:lvl w:ilvl="0" w:tplc="336871E2">
      <w:start w:val="1"/>
      <w:numFmt w:val="decimal"/>
      <w:lvlText w:val="8_%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4051BE"/>
    <w:multiLevelType w:val="hybridMultilevel"/>
    <w:tmpl w:val="52AE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4A112D"/>
    <w:multiLevelType w:val="hybridMultilevel"/>
    <w:tmpl w:val="A1C0C9A8"/>
    <w:lvl w:ilvl="0" w:tplc="5D54B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CC0AD4"/>
    <w:multiLevelType w:val="hybridMultilevel"/>
    <w:tmpl w:val="13FAE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26B97"/>
    <w:multiLevelType w:val="hybridMultilevel"/>
    <w:tmpl w:val="E6B0A41A"/>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ED374F9"/>
    <w:multiLevelType w:val="hybridMultilevel"/>
    <w:tmpl w:val="69E02830"/>
    <w:lvl w:ilvl="0" w:tplc="8CC86934">
      <w:start w:val="1"/>
      <w:numFmt w:val="decimal"/>
      <w:lvlText w:val="%1"/>
      <w:lvlJc w:val="left"/>
      <w:pPr>
        <w:ind w:left="1800" w:hanging="360"/>
      </w:pPr>
      <w:rPr>
        <w:rFonts w:ascii="Times New Roman" w:hAnsi="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094A97"/>
    <w:multiLevelType w:val="hybridMultilevel"/>
    <w:tmpl w:val="E904F3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C538E4"/>
    <w:multiLevelType w:val="singleLevel"/>
    <w:tmpl w:val="93CEB8CE"/>
    <w:lvl w:ilvl="0">
      <w:start w:val="1"/>
      <w:numFmt w:val="decimal"/>
      <w:lvlText w:val="%1"/>
      <w:lvlJc w:val="left"/>
      <w:pPr>
        <w:tabs>
          <w:tab w:val="num" w:pos="2160"/>
        </w:tabs>
        <w:ind w:left="2160" w:hanging="720"/>
      </w:pPr>
      <w:rPr>
        <w:rFonts w:hint="default"/>
      </w:rPr>
    </w:lvl>
  </w:abstractNum>
  <w:abstractNum w:abstractNumId="28">
    <w:nsid w:val="42CC5BCC"/>
    <w:multiLevelType w:val="hybridMultilevel"/>
    <w:tmpl w:val="B62E93AA"/>
    <w:lvl w:ilvl="0" w:tplc="A8AE8DEE">
      <w:start w:val="1"/>
      <w:numFmt w:val="decimal"/>
      <w:lvlText w:val="11_%1"/>
      <w:lvlJc w:val="left"/>
      <w:pPr>
        <w:tabs>
          <w:tab w:val="num" w:pos="216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8AF0947C">
      <w:start w:val="1"/>
      <w:numFmt w:val="decimal"/>
      <w:lvlText w:val="11_%5"/>
      <w:lvlJc w:val="left"/>
      <w:pPr>
        <w:tabs>
          <w:tab w:val="num" w:pos="108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8A3DC7"/>
    <w:multiLevelType w:val="hybridMultilevel"/>
    <w:tmpl w:val="5DC02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2538F"/>
    <w:multiLevelType w:val="singleLevel"/>
    <w:tmpl w:val="BA70D3E8"/>
    <w:lvl w:ilvl="0">
      <w:start w:val="1"/>
      <w:numFmt w:val="decimal"/>
      <w:lvlText w:val="INTRO%1."/>
      <w:lvlJc w:val="left"/>
      <w:pPr>
        <w:tabs>
          <w:tab w:val="num" w:pos="1080"/>
        </w:tabs>
        <w:ind w:left="720" w:hanging="720"/>
      </w:pPr>
      <w:rPr>
        <w:rFonts w:ascii="Times New Roman" w:hAnsi="Times New Roman" w:hint="default"/>
      </w:rPr>
    </w:lvl>
  </w:abstractNum>
  <w:abstractNum w:abstractNumId="31">
    <w:nsid w:val="51934C61"/>
    <w:multiLevelType w:val="hybridMultilevel"/>
    <w:tmpl w:val="BE2AF53E"/>
    <w:lvl w:ilvl="0" w:tplc="813C6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25846D6"/>
    <w:multiLevelType w:val="hybridMultilevel"/>
    <w:tmpl w:val="473C5DAA"/>
    <w:lvl w:ilvl="0" w:tplc="F66E6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4BA219F"/>
    <w:multiLevelType w:val="hybridMultilevel"/>
    <w:tmpl w:val="B5FADBDE"/>
    <w:lvl w:ilvl="0" w:tplc="34D8BB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4D12B46"/>
    <w:multiLevelType w:val="hybridMultilevel"/>
    <w:tmpl w:val="7ACED19C"/>
    <w:lvl w:ilvl="0" w:tplc="6F7C5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5207918"/>
    <w:multiLevelType w:val="hybridMultilevel"/>
    <w:tmpl w:val="CAA229CA"/>
    <w:lvl w:ilvl="0" w:tplc="59AA62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63D1755"/>
    <w:multiLevelType w:val="hybridMultilevel"/>
    <w:tmpl w:val="7CB821DA"/>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BC540A"/>
    <w:multiLevelType w:val="singleLevel"/>
    <w:tmpl w:val="93CEB8CE"/>
    <w:lvl w:ilvl="0">
      <w:start w:val="1"/>
      <w:numFmt w:val="decimal"/>
      <w:lvlText w:val="%1"/>
      <w:lvlJc w:val="left"/>
      <w:pPr>
        <w:tabs>
          <w:tab w:val="num" w:pos="2160"/>
        </w:tabs>
        <w:ind w:left="2160" w:hanging="720"/>
      </w:pPr>
      <w:rPr>
        <w:rFonts w:hint="default"/>
      </w:rPr>
    </w:lvl>
  </w:abstractNum>
  <w:abstractNum w:abstractNumId="38">
    <w:nsid w:val="614E33C5"/>
    <w:multiLevelType w:val="hybridMultilevel"/>
    <w:tmpl w:val="B5F2AFDE"/>
    <w:lvl w:ilvl="0" w:tplc="65FAA972">
      <w:start w:val="1"/>
      <w:numFmt w:val="decimal"/>
      <w:lvlText w:val="3_%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A1F24F8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19A2D8C"/>
    <w:multiLevelType w:val="hybridMultilevel"/>
    <w:tmpl w:val="7CB821DA"/>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2151104"/>
    <w:multiLevelType w:val="hybridMultilevel"/>
    <w:tmpl w:val="13945AA2"/>
    <w:lvl w:ilvl="0" w:tplc="1AA8EC54">
      <w:start w:val="1"/>
      <w:numFmt w:val="decimal"/>
      <w:lvlText w:val="%1)"/>
      <w:lvlJc w:val="left"/>
      <w:pPr>
        <w:ind w:left="2520" w:hanging="360"/>
      </w:pPr>
      <w:rPr>
        <w:rFonts w:ascii="Times New Roman" w:eastAsia="Arial" w:hAnsi="Times New Roman" w:cs="Times New Roman"/>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318684A"/>
    <w:multiLevelType w:val="multilevel"/>
    <w:tmpl w:val="63284B0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26A1408"/>
    <w:multiLevelType w:val="hybridMultilevel"/>
    <w:tmpl w:val="55A403E8"/>
    <w:lvl w:ilvl="0" w:tplc="62FA72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E60A5F"/>
    <w:multiLevelType w:val="hybridMultilevel"/>
    <w:tmpl w:val="24B46626"/>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40E0101"/>
    <w:multiLevelType w:val="multilevel"/>
    <w:tmpl w:val="641292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65D21B5"/>
    <w:multiLevelType w:val="hybridMultilevel"/>
    <w:tmpl w:val="7CB821DA"/>
    <w:lvl w:ilvl="0" w:tplc="D8DC3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C5349CC"/>
    <w:multiLevelType w:val="hybridMultilevel"/>
    <w:tmpl w:val="45506F9E"/>
    <w:lvl w:ilvl="0" w:tplc="A9664A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27"/>
  </w:num>
  <w:num w:numId="3">
    <w:abstractNumId w:val="2"/>
  </w:num>
  <w:num w:numId="4">
    <w:abstractNumId w:val="7"/>
  </w:num>
  <w:num w:numId="5">
    <w:abstractNumId w:val="4"/>
  </w:num>
  <w:num w:numId="6">
    <w:abstractNumId w:val="20"/>
  </w:num>
  <w:num w:numId="7">
    <w:abstractNumId w:val="0"/>
  </w:num>
  <w:num w:numId="8">
    <w:abstractNumId w:val="28"/>
  </w:num>
  <w:num w:numId="9">
    <w:abstractNumId w:val="38"/>
  </w:num>
  <w:num w:numId="10">
    <w:abstractNumId w:val="8"/>
  </w:num>
  <w:num w:numId="11">
    <w:abstractNumId w:val="37"/>
  </w:num>
  <w:num w:numId="12">
    <w:abstractNumId w:val="15"/>
  </w:num>
  <w:num w:numId="13">
    <w:abstractNumId w:val="16"/>
  </w:num>
  <w:num w:numId="14">
    <w:abstractNumId w:val="25"/>
  </w:num>
  <w:num w:numId="15">
    <w:abstractNumId w:val="1"/>
  </w:num>
  <w:num w:numId="16">
    <w:abstractNumId w:val="42"/>
  </w:num>
  <w:num w:numId="17">
    <w:abstractNumId w:val="6"/>
  </w:num>
  <w:num w:numId="18">
    <w:abstractNumId w:val="19"/>
  </w:num>
  <w:num w:numId="19">
    <w:abstractNumId w:val="10"/>
  </w:num>
  <w:num w:numId="20">
    <w:abstractNumId w:val="14"/>
  </w:num>
  <w:num w:numId="21">
    <w:abstractNumId w:val="44"/>
  </w:num>
  <w:num w:numId="22">
    <w:abstractNumId w:val="41"/>
  </w:num>
  <w:num w:numId="23">
    <w:abstractNumId w:val="21"/>
  </w:num>
  <w:num w:numId="24">
    <w:abstractNumId w:val="40"/>
  </w:num>
  <w:num w:numId="25">
    <w:abstractNumId w:val="17"/>
  </w:num>
  <w:num w:numId="26">
    <w:abstractNumId w:val="46"/>
  </w:num>
  <w:num w:numId="27">
    <w:abstractNumId w:val="34"/>
  </w:num>
  <w:num w:numId="28">
    <w:abstractNumId w:val="9"/>
  </w:num>
  <w:num w:numId="29">
    <w:abstractNumId w:val="31"/>
  </w:num>
  <w:num w:numId="30">
    <w:abstractNumId w:val="33"/>
  </w:num>
  <w:num w:numId="31">
    <w:abstractNumId w:val="45"/>
  </w:num>
  <w:num w:numId="32">
    <w:abstractNumId w:val="13"/>
  </w:num>
  <w:num w:numId="33">
    <w:abstractNumId w:val="24"/>
  </w:num>
  <w:num w:numId="34">
    <w:abstractNumId w:val="35"/>
  </w:num>
  <w:num w:numId="35">
    <w:abstractNumId w:val="36"/>
  </w:num>
  <w:num w:numId="36">
    <w:abstractNumId w:val="32"/>
  </w:num>
  <w:num w:numId="37">
    <w:abstractNumId w:val="26"/>
  </w:num>
  <w:num w:numId="38">
    <w:abstractNumId w:val="5"/>
  </w:num>
  <w:num w:numId="39">
    <w:abstractNumId w:val="22"/>
  </w:num>
  <w:num w:numId="40">
    <w:abstractNumId w:val="43"/>
  </w:num>
  <w:num w:numId="41">
    <w:abstractNumId w:val="39"/>
  </w:num>
  <w:num w:numId="42">
    <w:abstractNumId w:val="12"/>
  </w:num>
  <w:num w:numId="43">
    <w:abstractNumId w:val="18"/>
  </w:num>
  <w:num w:numId="44">
    <w:abstractNumId w:val="11"/>
  </w:num>
  <w:num w:numId="45">
    <w:abstractNumId w:val="3"/>
  </w:num>
  <w:num w:numId="46">
    <w:abstractNumId w:val="2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734F69"/>
    <w:rsid w:val="0000680C"/>
    <w:rsid w:val="0001321D"/>
    <w:rsid w:val="00030BA5"/>
    <w:rsid w:val="000352B1"/>
    <w:rsid w:val="00037126"/>
    <w:rsid w:val="0003763F"/>
    <w:rsid w:val="000422AD"/>
    <w:rsid w:val="0004352B"/>
    <w:rsid w:val="00063684"/>
    <w:rsid w:val="00073DA4"/>
    <w:rsid w:val="000763EE"/>
    <w:rsid w:val="00080241"/>
    <w:rsid w:val="000861F3"/>
    <w:rsid w:val="000B3334"/>
    <w:rsid w:val="000B4550"/>
    <w:rsid w:val="000D0287"/>
    <w:rsid w:val="00117273"/>
    <w:rsid w:val="00134C17"/>
    <w:rsid w:val="0013685F"/>
    <w:rsid w:val="0015422F"/>
    <w:rsid w:val="00157ABC"/>
    <w:rsid w:val="0016453F"/>
    <w:rsid w:val="00172ADF"/>
    <w:rsid w:val="00173BD2"/>
    <w:rsid w:val="001C058B"/>
    <w:rsid w:val="001E12D7"/>
    <w:rsid w:val="001E31AC"/>
    <w:rsid w:val="001F10DE"/>
    <w:rsid w:val="002138E6"/>
    <w:rsid w:val="002260A6"/>
    <w:rsid w:val="002510E0"/>
    <w:rsid w:val="00254D35"/>
    <w:rsid w:val="00256601"/>
    <w:rsid w:val="00262BF1"/>
    <w:rsid w:val="0026417B"/>
    <w:rsid w:val="00266EC1"/>
    <w:rsid w:val="00274094"/>
    <w:rsid w:val="00274295"/>
    <w:rsid w:val="00281881"/>
    <w:rsid w:val="002A30C7"/>
    <w:rsid w:val="002C458D"/>
    <w:rsid w:val="002D4B09"/>
    <w:rsid w:val="002D70CE"/>
    <w:rsid w:val="002F386B"/>
    <w:rsid w:val="003318F5"/>
    <w:rsid w:val="00344CB2"/>
    <w:rsid w:val="00365218"/>
    <w:rsid w:val="003911EE"/>
    <w:rsid w:val="003D1C68"/>
    <w:rsid w:val="003D2DC9"/>
    <w:rsid w:val="003D44C8"/>
    <w:rsid w:val="003D4C89"/>
    <w:rsid w:val="003E1E66"/>
    <w:rsid w:val="003E2B1E"/>
    <w:rsid w:val="003E2B45"/>
    <w:rsid w:val="003E5913"/>
    <w:rsid w:val="0040345A"/>
    <w:rsid w:val="004036F8"/>
    <w:rsid w:val="00432EDF"/>
    <w:rsid w:val="00460244"/>
    <w:rsid w:val="0046389E"/>
    <w:rsid w:val="004818B2"/>
    <w:rsid w:val="00494825"/>
    <w:rsid w:val="004A4F1F"/>
    <w:rsid w:val="004C22DC"/>
    <w:rsid w:val="004D3BB6"/>
    <w:rsid w:val="004F5F26"/>
    <w:rsid w:val="00504ADC"/>
    <w:rsid w:val="00506E4C"/>
    <w:rsid w:val="00514074"/>
    <w:rsid w:val="005432E2"/>
    <w:rsid w:val="00552523"/>
    <w:rsid w:val="0059570E"/>
    <w:rsid w:val="005A2704"/>
    <w:rsid w:val="005A33EB"/>
    <w:rsid w:val="005B6CFE"/>
    <w:rsid w:val="005E15A2"/>
    <w:rsid w:val="005E382D"/>
    <w:rsid w:val="0060250B"/>
    <w:rsid w:val="00603C12"/>
    <w:rsid w:val="006226FA"/>
    <w:rsid w:val="00622962"/>
    <w:rsid w:val="00630872"/>
    <w:rsid w:val="006345E0"/>
    <w:rsid w:val="00634FAB"/>
    <w:rsid w:val="00642B7D"/>
    <w:rsid w:val="00663B67"/>
    <w:rsid w:val="00664AD7"/>
    <w:rsid w:val="0068142A"/>
    <w:rsid w:val="0068195F"/>
    <w:rsid w:val="006A22F4"/>
    <w:rsid w:val="006A2FC5"/>
    <w:rsid w:val="006B44CA"/>
    <w:rsid w:val="006B786C"/>
    <w:rsid w:val="006C1E3A"/>
    <w:rsid w:val="006C1F5F"/>
    <w:rsid w:val="006E55B2"/>
    <w:rsid w:val="00711633"/>
    <w:rsid w:val="007175D2"/>
    <w:rsid w:val="00734F69"/>
    <w:rsid w:val="0074235D"/>
    <w:rsid w:val="0077720B"/>
    <w:rsid w:val="00777ED3"/>
    <w:rsid w:val="007838CD"/>
    <w:rsid w:val="00791397"/>
    <w:rsid w:val="00793FBB"/>
    <w:rsid w:val="007A2005"/>
    <w:rsid w:val="007A497F"/>
    <w:rsid w:val="007A4B68"/>
    <w:rsid w:val="007B2EE6"/>
    <w:rsid w:val="007F6825"/>
    <w:rsid w:val="00833E8F"/>
    <w:rsid w:val="008507F5"/>
    <w:rsid w:val="008624C9"/>
    <w:rsid w:val="00863F94"/>
    <w:rsid w:val="00870203"/>
    <w:rsid w:val="008810E4"/>
    <w:rsid w:val="00886B8A"/>
    <w:rsid w:val="008914D7"/>
    <w:rsid w:val="008A7CCF"/>
    <w:rsid w:val="008A7FED"/>
    <w:rsid w:val="008B1045"/>
    <w:rsid w:val="008B351A"/>
    <w:rsid w:val="008B5493"/>
    <w:rsid w:val="008F3D6F"/>
    <w:rsid w:val="00922981"/>
    <w:rsid w:val="00926608"/>
    <w:rsid w:val="00946139"/>
    <w:rsid w:val="00953F4E"/>
    <w:rsid w:val="00965FB5"/>
    <w:rsid w:val="009F28D2"/>
    <w:rsid w:val="00A11E37"/>
    <w:rsid w:val="00A26CC7"/>
    <w:rsid w:val="00A634EC"/>
    <w:rsid w:val="00A72032"/>
    <w:rsid w:val="00A948A7"/>
    <w:rsid w:val="00AC5B9E"/>
    <w:rsid w:val="00AD0FFA"/>
    <w:rsid w:val="00AE0EB6"/>
    <w:rsid w:val="00B160C0"/>
    <w:rsid w:val="00B16509"/>
    <w:rsid w:val="00B21510"/>
    <w:rsid w:val="00B47F4D"/>
    <w:rsid w:val="00B569EC"/>
    <w:rsid w:val="00B570C7"/>
    <w:rsid w:val="00B71915"/>
    <w:rsid w:val="00B71E2D"/>
    <w:rsid w:val="00B86E8D"/>
    <w:rsid w:val="00BB4459"/>
    <w:rsid w:val="00BC6766"/>
    <w:rsid w:val="00BD43D3"/>
    <w:rsid w:val="00C164E6"/>
    <w:rsid w:val="00C74081"/>
    <w:rsid w:val="00C80DAB"/>
    <w:rsid w:val="00C873C1"/>
    <w:rsid w:val="00C96024"/>
    <w:rsid w:val="00CA0D94"/>
    <w:rsid w:val="00CC2F4E"/>
    <w:rsid w:val="00CD60B5"/>
    <w:rsid w:val="00CD7DA8"/>
    <w:rsid w:val="00D03B5D"/>
    <w:rsid w:val="00D04CF0"/>
    <w:rsid w:val="00D078E3"/>
    <w:rsid w:val="00D2246A"/>
    <w:rsid w:val="00D23AC2"/>
    <w:rsid w:val="00D30968"/>
    <w:rsid w:val="00D32BBE"/>
    <w:rsid w:val="00D34FE6"/>
    <w:rsid w:val="00D419D6"/>
    <w:rsid w:val="00D43864"/>
    <w:rsid w:val="00D440E5"/>
    <w:rsid w:val="00D51374"/>
    <w:rsid w:val="00D7416C"/>
    <w:rsid w:val="00D853B3"/>
    <w:rsid w:val="00D96E0A"/>
    <w:rsid w:val="00DA604A"/>
    <w:rsid w:val="00DD1B65"/>
    <w:rsid w:val="00DE7983"/>
    <w:rsid w:val="00DF02A0"/>
    <w:rsid w:val="00DF3916"/>
    <w:rsid w:val="00E02E74"/>
    <w:rsid w:val="00E02EEC"/>
    <w:rsid w:val="00E11CE1"/>
    <w:rsid w:val="00E141DB"/>
    <w:rsid w:val="00E16781"/>
    <w:rsid w:val="00E2088B"/>
    <w:rsid w:val="00E2686F"/>
    <w:rsid w:val="00E437E5"/>
    <w:rsid w:val="00E46CBA"/>
    <w:rsid w:val="00EC5C3A"/>
    <w:rsid w:val="00ED10C6"/>
    <w:rsid w:val="00EE38E6"/>
    <w:rsid w:val="00EF2FDF"/>
    <w:rsid w:val="00EF71D7"/>
    <w:rsid w:val="00EF75D2"/>
    <w:rsid w:val="00F112B9"/>
    <w:rsid w:val="00F268CF"/>
    <w:rsid w:val="00F46C32"/>
    <w:rsid w:val="00F67E5D"/>
    <w:rsid w:val="00FB0280"/>
    <w:rsid w:val="00FB5212"/>
    <w:rsid w:val="00FC445E"/>
    <w:rsid w:val="00FC7CA1"/>
    <w:rsid w:val="00FD5BA7"/>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69"/>
    <w:rPr>
      <w:rFonts w:ascii="Times New Roman" w:eastAsia="Times New Roman" w:hAnsi="Times New Roman" w:cs="Times New Roman"/>
      <w:sz w:val="24"/>
    </w:rPr>
  </w:style>
  <w:style w:type="paragraph" w:styleId="Heading3">
    <w:name w:val="heading 3"/>
    <w:basedOn w:val="Normal"/>
    <w:next w:val="Normal"/>
    <w:link w:val="Heading3Char"/>
    <w:qFormat/>
    <w:rsid w:val="00734F69"/>
    <w:pPr>
      <w:keepNext/>
      <w:pBdr>
        <w:top w:val="single" w:sz="12" w:space="1" w:color="auto"/>
        <w:bottom w:val="single" w:sz="6" w:space="1" w:color="auto"/>
      </w:pBdr>
      <w:spacing w:before="240" w:after="80"/>
      <w:outlineLvl w:val="2"/>
    </w:pPr>
    <w:rPr>
      <w:rFonts w:ascii="Arial Black" w:hAnsi="Arial Blac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4F69"/>
    <w:rPr>
      <w:rFonts w:ascii="Arial Black" w:eastAsia="Times New Roman" w:hAnsi="Arial Black" w:cs="Times New Roman"/>
      <w:bCs w:val="0"/>
    </w:rPr>
  </w:style>
  <w:style w:type="paragraph" w:customStyle="1" w:styleId="Q1">
    <w:name w:val="Q1"/>
    <w:basedOn w:val="Normal"/>
    <w:rsid w:val="00734F69"/>
    <w:pPr>
      <w:spacing w:after="100"/>
      <w:ind w:left="720" w:hanging="720"/>
    </w:pPr>
    <w:rPr>
      <w:sz w:val="20"/>
    </w:rPr>
  </w:style>
  <w:style w:type="paragraph" w:styleId="Header">
    <w:name w:val="header"/>
    <w:basedOn w:val="Normal"/>
    <w:link w:val="HeaderChar"/>
    <w:semiHidden/>
    <w:rsid w:val="00734F69"/>
    <w:pPr>
      <w:tabs>
        <w:tab w:val="center" w:pos="4320"/>
        <w:tab w:val="right" w:pos="8640"/>
      </w:tabs>
    </w:pPr>
    <w:rPr>
      <w:sz w:val="20"/>
    </w:rPr>
  </w:style>
  <w:style w:type="character" w:customStyle="1" w:styleId="HeaderChar">
    <w:name w:val="Header Char"/>
    <w:basedOn w:val="DefaultParagraphFont"/>
    <w:link w:val="Header"/>
    <w:semiHidden/>
    <w:rsid w:val="00734F69"/>
    <w:rPr>
      <w:rFonts w:ascii="Times New Roman" w:eastAsia="Times New Roman" w:hAnsi="Times New Roman" w:cs="Times New Roman"/>
      <w:bCs w:val="0"/>
    </w:rPr>
  </w:style>
  <w:style w:type="paragraph" w:customStyle="1" w:styleId="Inteviewer">
    <w:name w:val="Inteviewer"/>
    <w:basedOn w:val="Normal"/>
    <w:rsid w:val="00734F69"/>
    <w:rPr>
      <w:rFonts w:ascii="Arial Narrow" w:hAnsi="Arial Narrow"/>
      <w:b/>
      <w:sz w:val="20"/>
    </w:rPr>
  </w:style>
  <w:style w:type="paragraph" w:styleId="CommentText">
    <w:name w:val="annotation text"/>
    <w:basedOn w:val="Normal"/>
    <w:link w:val="CommentTextChar"/>
    <w:uiPriority w:val="99"/>
    <w:rsid w:val="00734F69"/>
    <w:rPr>
      <w:sz w:val="20"/>
    </w:rPr>
  </w:style>
  <w:style w:type="character" w:customStyle="1" w:styleId="CommentTextChar">
    <w:name w:val="Comment Text Char"/>
    <w:basedOn w:val="DefaultParagraphFont"/>
    <w:link w:val="CommentText"/>
    <w:uiPriority w:val="99"/>
    <w:rsid w:val="00734F69"/>
    <w:rPr>
      <w:rFonts w:ascii="Times New Roman" w:eastAsia="Times New Roman" w:hAnsi="Times New Roman" w:cs="Times New Roman"/>
      <w:bCs w:val="0"/>
    </w:rPr>
  </w:style>
  <w:style w:type="paragraph" w:styleId="BodyTextIndent3">
    <w:name w:val="Body Text Indent 3"/>
    <w:basedOn w:val="Normal"/>
    <w:link w:val="BodyTextIndent3Char"/>
    <w:semiHidden/>
    <w:rsid w:val="00734F69"/>
    <w:pPr>
      <w:ind w:left="720"/>
    </w:pPr>
  </w:style>
  <w:style w:type="character" w:customStyle="1" w:styleId="BodyTextIndent3Char">
    <w:name w:val="Body Text Indent 3 Char"/>
    <w:basedOn w:val="DefaultParagraphFont"/>
    <w:link w:val="BodyTextIndent3"/>
    <w:semiHidden/>
    <w:rsid w:val="00734F69"/>
    <w:rPr>
      <w:rFonts w:ascii="Times New Roman" w:eastAsia="Times New Roman" w:hAnsi="Times New Roman" w:cs="Times New Roman"/>
      <w:bCs w:val="0"/>
      <w:sz w:val="24"/>
    </w:rPr>
  </w:style>
  <w:style w:type="paragraph" w:styleId="BlockText">
    <w:name w:val="Block Text"/>
    <w:basedOn w:val="Normal"/>
    <w:semiHidden/>
    <w:rsid w:val="00734F69"/>
    <w:pPr>
      <w:ind w:left="720" w:right="-720" w:hanging="720"/>
    </w:pPr>
    <w:rPr>
      <w:rFonts w:ascii="Arial" w:hAnsi="Arial"/>
      <w:sz w:val="20"/>
    </w:rPr>
  </w:style>
  <w:style w:type="paragraph" w:styleId="Footer">
    <w:name w:val="footer"/>
    <w:basedOn w:val="Normal"/>
    <w:link w:val="FooterChar"/>
    <w:uiPriority w:val="99"/>
    <w:unhideWhenUsed/>
    <w:rsid w:val="003D4C89"/>
    <w:pPr>
      <w:tabs>
        <w:tab w:val="center" w:pos="4680"/>
        <w:tab w:val="right" w:pos="9360"/>
      </w:tabs>
    </w:pPr>
  </w:style>
  <w:style w:type="character" w:customStyle="1" w:styleId="FooterChar">
    <w:name w:val="Footer Char"/>
    <w:basedOn w:val="DefaultParagraphFont"/>
    <w:link w:val="Footer"/>
    <w:uiPriority w:val="99"/>
    <w:rsid w:val="003D4C89"/>
    <w:rPr>
      <w:rFonts w:ascii="Times New Roman" w:eastAsia="Times New Roman" w:hAnsi="Times New Roman" w:cs="Times New Roman"/>
      <w:bCs w:val="0"/>
      <w:sz w:val="24"/>
    </w:rPr>
  </w:style>
  <w:style w:type="paragraph" w:styleId="ListParagraph">
    <w:name w:val="List Paragraph"/>
    <w:basedOn w:val="Normal"/>
    <w:uiPriority w:val="34"/>
    <w:qFormat/>
    <w:rsid w:val="002510E0"/>
    <w:pPr>
      <w:ind w:left="720"/>
      <w:contextualSpacing/>
    </w:pPr>
  </w:style>
  <w:style w:type="paragraph" w:styleId="BalloonText">
    <w:name w:val="Balloon Text"/>
    <w:basedOn w:val="Normal"/>
    <w:link w:val="BalloonTextChar"/>
    <w:uiPriority w:val="99"/>
    <w:semiHidden/>
    <w:unhideWhenUsed/>
    <w:rsid w:val="000861F3"/>
    <w:rPr>
      <w:rFonts w:ascii="Tahoma" w:hAnsi="Tahoma" w:cs="Tahoma"/>
      <w:sz w:val="16"/>
      <w:szCs w:val="16"/>
    </w:rPr>
  </w:style>
  <w:style w:type="character" w:customStyle="1" w:styleId="BalloonTextChar">
    <w:name w:val="Balloon Text Char"/>
    <w:basedOn w:val="DefaultParagraphFont"/>
    <w:link w:val="BalloonText"/>
    <w:uiPriority w:val="99"/>
    <w:semiHidden/>
    <w:rsid w:val="000861F3"/>
    <w:rPr>
      <w:rFonts w:ascii="Tahoma" w:eastAsia="Times New Roman" w:hAnsi="Tahoma" w:cs="Tahoma"/>
      <w:sz w:val="16"/>
      <w:szCs w:val="16"/>
    </w:rPr>
  </w:style>
  <w:style w:type="character" w:styleId="CommentReference">
    <w:name w:val="annotation reference"/>
    <w:uiPriority w:val="99"/>
    <w:unhideWhenUsed/>
    <w:rsid w:val="000B3334"/>
    <w:rPr>
      <w:sz w:val="16"/>
      <w:szCs w:val="16"/>
    </w:rPr>
  </w:style>
  <w:style w:type="character" w:styleId="Hyperlink">
    <w:name w:val="Hyperlink"/>
    <w:basedOn w:val="DefaultParagraphFont"/>
    <w:uiPriority w:val="99"/>
    <w:semiHidden/>
    <w:unhideWhenUsed/>
    <w:rsid w:val="000D0287"/>
    <w:rPr>
      <w:color w:val="0000FF"/>
      <w:u w:val="single"/>
    </w:rPr>
  </w:style>
  <w:style w:type="paragraph" w:customStyle="1" w:styleId="Response">
    <w:name w:val="Response"/>
    <w:basedOn w:val="Normal"/>
    <w:rsid w:val="000D0287"/>
    <w:pPr>
      <w:spacing w:line="360" w:lineRule="auto"/>
    </w:pPr>
    <w:rPr>
      <w:rFonts w:eastAsia="Calibri"/>
      <w:sz w:val="20"/>
    </w:rPr>
  </w:style>
  <w:style w:type="paragraph" w:styleId="CommentSubject">
    <w:name w:val="annotation subject"/>
    <w:basedOn w:val="CommentText"/>
    <w:next w:val="CommentText"/>
    <w:link w:val="CommentSubjectChar"/>
    <w:uiPriority w:val="99"/>
    <w:semiHidden/>
    <w:unhideWhenUsed/>
    <w:rsid w:val="00256601"/>
    <w:rPr>
      <w:b/>
      <w:bCs/>
    </w:rPr>
  </w:style>
  <w:style w:type="character" w:customStyle="1" w:styleId="CommentSubjectChar">
    <w:name w:val="Comment Subject Char"/>
    <w:basedOn w:val="CommentTextChar"/>
    <w:link w:val="CommentSubject"/>
    <w:uiPriority w:val="99"/>
    <w:semiHidden/>
    <w:rsid w:val="00256601"/>
    <w:rPr>
      <w:rFonts w:ascii="Times New Roman" w:eastAsia="Times New Roman" w:hAnsi="Times New Roman" w:cs="Times New Roman"/>
      <w:b/>
      <w:bCs/>
    </w:rPr>
  </w:style>
  <w:style w:type="paragraph" w:styleId="Revision">
    <w:name w:val="Revision"/>
    <w:hidden/>
    <w:uiPriority w:val="99"/>
    <w:semiHidden/>
    <w:rsid w:val="005E382D"/>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2011-11-09T16:53:00Z</dcterms:created>
  <dcterms:modified xsi:type="dcterms:W3CDTF">2011-11-09T16:53:00Z</dcterms:modified>
</cp:coreProperties>
</file>