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92" w:rsidRPr="00281550" w:rsidRDefault="00C86F92" w:rsidP="00101D9F">
      <w:pPr>
        <w:jc w:val="center"/>
        <w:rPr>
          <w:rFonts w:asciiTheme="minorHAnsi" w:hAnsiTheme="minorHAnsi" w:cstheme="minorHAnsi"/>
          <w:sz w:val="24"/>
        </w:rPr>
      </w:pPr>
    </w:p>
    <w:p w:rsidR="00C86F92" w:rsidRPr="00101D9F" w:rsidRDefault="00513159" w:rsidP="00126079">
      <w:pPr>
        <w:tabs>
          <w:tab w:val="left" w:pos="6480"/>
          <w:tab w:val="left" w:pos="7200"/>
          <w:tab w:val="left" w:pos="7920"/>
          <w:tab w:val="left" w:pos="8640"/>
          <w:tab w:val="left" w:pos="9360"/>
        </w:tabs>
        <w:spacing w:after="120"/>
        <w:jc w:val="center"/>
        <w:rPr>
          <w:rFonts w:asciiTheme="minorHAnsi" w:hAnsiTheme="minorHAnsi" w:cstheme="minorHAnsi"/>
          <w:b/>
          <w:caps/>
          <w:sz w:val="32"/>
        </w:rPr>
      </w:pPr>
      <w:r w:rsidRPr="00101D9F">
        <w:rPr>
          <w:rFonts w:asciiTheme="minorHAnsi" w:hAnsiTheme="minorHAnsi" w:cstheme="minorHAnsi"/>
          <w:b/>
          <w:caps/>
          <w:sz w:val="32"/>
        </w:rPr>
        <w:t>Institute EVALUATION FORM</w:t>
      </w:r>
    </w:p>
    <w:p w:rsidR="00C86F92" w:rsidRPr="00101D9F" w:rsidRDefault="00513159" w:rsidP="00281550">
      <w:pPr>
        <w:tabs>
          <w:tab w:val="left" w:pos="6480"/>
          <w:tab w:val="left" w:pos="7200"/>
          <w:tab w:val="left" w:pos="7920"/>
          <w:tab w:val="left" w:pos="8640"/>
          <w:tab w:val="left" w:pos="9360"/>
        </w:tabs>
        <w:spacing w:after="120"/>
        <w:rPr>
          <w:rFonts w:asciiTheme="minorHAnsi" w:hAnsiTheme="minorHAnsi" w:cstheme="minorHAnsi"/>
          <w:i/>
          <w:sz w:val="22"/>
        </w:rPr>
      </w:pPr>
      <w:r w:rsidRPr="00101D9F">
        <w:rPr>
          <w:rFonts w:asciiTheme="minorHAnsi" w:hAnsiTheme="minorHAnsi" w:cstheme="minorHAnsi"/>
          <w:i/>
          <w:sz w:val="22"/>
        </w:rPr>
        <w:t xml:space="preserve">Please </w:t>
      </w:r>
      <w:r w:rsidR="00101D9F">
        <w:rPr>
          <w:rFonts w:asciiTheme="minorHAnsi" w:hAnsiTheme="minorHAnsi" w:cstheme="minorHAnsi"/>
          <w:i/>
          <w:sz w:val="22"/>
        </w:rPr>
        <w:t>mark</w:t>
      </w:r>
      <w:r w:rsidRPr="00101D9F">
        <w:rPr>
          <w:rFonts w:asciiTheme="minorHAnsi" w:hAnsiTheme="minorHAnsi" w:cstheme="minorHAnsi"/>
          <w:i/>
          <w:sz w:val="22"/>
        </w:rPr>
        <w:t xml:space="preserve"> your rating:</w:t>
      </w:r>
    </w:p>
    <w:p w:rsidR="00101D9F" w:rsidRDefault="00513159" w:rsidP="00101D9F">
      <w:pPr>
        <w:pStyle w:val="Heading2"/>
        <w:ind w:firstLine="0"/>
        <w:rPr>
          <w:rFonts w:asciiTheme="minorHAnsi" w:hAnsiTheme="minorHAnsi" w:cstheme="minorHAnsi"/>
        </w:rPr>
      </w:pPr>
      <w:r w:rsidRPr="00101D9F">
        <w:rPr>
          <w:rFonts w:asciiTheme="minorHAnsi" w:hAnsiTheme="minorHAnsi" w:cstheme="minorHAnsi"/>
        </w:rPr>
        <w:t>LOGISTICS</w:t>
      </w:r>
    </w:p>
    <w:tbl>
      <w:tblPr>
        <w:tblStyle w:val="TableGrid"/>
        <w:tblW w:w="0" w:type="auto"/>
        <w:tblLayout w:type="fixed"/>
        <w:tblLook w:val="04A0"/>
      </w:tblPr>
      <w:tblGrid>
        <w:gridCol w:w="5148"/>
        <w:gridCol w:w="1173"/>
        <w:gridCol w:w="1174"/>
        <w:gridCol w:w="1173"/>
        <w:gridCol w:w="1174"/>
        <w:gridCol w:w="1174"/>
      </w:tblGrid>
      <w:tr w:rsidR="009F648B" w:rsidRPr="009F648B" w:rsidTr="00D87C13">
        <w:tc>
          <w:tcPr>
            <w:tcW w:w="5148" w:type="dxa"/>
          </w:tcPr>
          <w:p w:rsidR="009F648B" w:rsidRPr="009F648B" w:rsidRDefault="009F648B" w:rsidP="00101D9F">
            <w:pPr>
              <w:rPr>
                <w:rFonts w:asciiTheme="minorHAnsi" w:hAnsiTheme="minorHAnsi" w:cstheme="minorHAnsi"/>
                <w:sz w:val="22"/>
                <w:szCs w:val="22"/>
              </w:rPr>
            </w:pPr>
          </w:p>
        </w:tc>
        <w:tc>
          <w:tcPr>
            <w:tcW w:w="1173" w:type="dxa"/>
            <w:tcBorders>
              <w:bottom w:val="single" w:sz="4" w:space="0" w:color="auto"/>
              <w:right w:val="nil"/>
            </w:tcBorders>
          </w:tcPr>
          <w:p w:rsidR="009F648B" w:rsidRPr="009F648B" w:rsidRDefault="009F648B" w:rsidP="009F648B">
            <w:pPr>
              <w:jc w:val="center"/>
              <w:rPr>
                <w:rFonts w:asciiTheme="minorHAnsi" w:hAnsiTheme="minorHAnsi" w:cstheme="minorHAnsi"/>
                <w:szCs w:val="20"/>
              </w:rPr>
            </w:pPr>
            <w:r w:rsidRPr="009F648B">
              <w:rPr>
                <w:rFonts w:asciiTheme="minorHAnsi" w:hAnsiTheme="minorHAnsi" w:cstheme="minorHAnsi"/>
                <w:szCs w:val="20"/>
              </w:rPr>
              <w:t>Poor</w:t>
            </w:r>
          </w:p>
        </w:tc>
        <w:tc>
          <w:tcPr>
            <w:tcW w:w="1174" w:type="dxa"/>
            <w:tcBorders>
              <w:left w:val="nil"/>
              <w:bottom w:val="single" w:sz="4" w:space="0" w:color="auto"/>
              <w:right w:val="nil"/>
            </w:tcBorders>
          </w:tcPr>
          <w:p w:rsidR="009F648B" w:rsidRPr="009F648B" w:rsidRDefault="009F648B" w:rsidP="009F648B">
            <w:pPr>
              <w:jc w:val="center"/>
              <w:rPr>
                <w:rFonts w:asciiTheme="minorHAnsi" w:hAnsiTheme="minorHAnsi" w:cstheme="minorHAnsi"/>
                <w:szCs w:val="20"/>
              </w:rPr>
            </w:pPr>
          </w:p>
        </w:tc>
        <w:tc>
          <w:tcPr>
            <w:tcW w:w="1173" w:type="dxa"/>
            <w:tcBorders>
              <w:left w:val="nil"/>
              <w:bottom w:val="single" w:sz="4" w:space="0" w:color="auto"/>
              <w:right w:val="nil"/>
            </w:tcBorders>
          </w:tcPr>
          <w:p w:rsidR="009F648B" w:rsidRPr="009F648B" w:rsidRDefault="009F648B" w:rsidP="009F648B">
            <w:pPr>
              <w:jc w:val="center"/>
              <w:rPr>
                <w:rFonts w:asciiTheme="minorHAnsi" w:hAnsiTheme="minorHAnsi" w:cstheme="minorHAnsi"/>
                <w:szCs w:val="20"/>
              </w:rPr>
            </w:pPr>
            <w:r w:rsidRPr="009F648B">
              <w:rPr>
                <w:rFonts w:asciiTheme="minorHAnsi" w:hAnsiTheme="minorHAnsi" w:cstheme="minorHAnsi"/>
                <w:szCs w:val="20"/>
              </w:rPr>
              <w:t>Satisfactory</w:t>
            </w:r>
          </w:p>
        </w:tc>
        <w:tc>
          <w:tcPr>
            <w:tcW w:w="1174" w:type="dxa"/>
            <w:tcBorders>
              <w:left w:val="nil"/>
              <w:bottom w:val="single" w:sz="4" w:space="0" w:color="auto"/>
              <w:right w:val="nil"/>
            </w:tcBorders>
          </w:tcPr>
          <w:p w:rsidR="009F648B" w:rsidRPr="009F648B" w:rsidRDefault="009F648B" w:rsidP="009F648B">
            <w:pPr>
              <w:jc w:val="center"/>
              <w:rPr>
                <w:rFonts w:asciiTheme="minorHAnsi" w:hAnsiTheme="minorHAnsi" w:cstheme="minorHAnsi"/>
                <w:szCs w:val="20"/>
              </w:rPr>
            </w:pPr>
          </w:p>
        </w:tc>
        <w:tc>
          <w:tcPr>
            <w:tcW w:w="1174" w:type="dxa"/>
            <w:tcBorders>
              <w:left w:val="nil"/>
              <w:bottom w:val="single" w:sz="4" w:space="0" w:color="auto"/>
            </w:tcBorders>
          </w:tcPr>
          <w:p w:rsidR="009F648B" w:rsidRPr="009F648B" w:rsidRDefault="009F648B" w:rsidP="009F648B">
            <w:pPr>
              <w:jc w:val="center"/>
              <w:rPr>
                <w:rFonts w:asciiTheme="minorHAnsi" w:hAnsiTheme="minorHAnsi" w:cstheme="minorHAnsi"/>
                <w:szCs w:val="20"/>
              </w:rPr>
            </w:pPr>
            <w:r w:rsidRPr="009F648B">
              <w:rPr>
                <w:rFonts w:asciiTheme="minorHAnsi" w:hAnsiTheme="minorHAnsi" w:cstheme="minorHAnsi"/>
                <w:szCs w:val="20"/>
              </w:rPr>
              <w:t>Excellent</w:t>
            </w:r>
          </w:p>
        </w:tc>
      </w:tr>
      <w:tr w:rsidR="009F648B" w:rsidRPr="009F648B" w:rsidTr="00D87C13">
        <w:tc>
          <w:tcPr>
            <w:tcW w:w="5148" w:type="dxa"/>
            <w:vMerge w:val="restart"/>
            <w:tcBorders>
              <w:right w:val="nil"/>
            </w:tcBorders>
          </w:tcPr>
          <w:p w:rsidR="009F648B" w:rsidRPr="009F648B" w:rsidRDefault="009F648B" w:rsidP="009F648B">
            <w:pPr>
              <w:tabs>
                <w:tab w:val="left" w:pos="5580"/>
                <w:tab w:val="left" w:pos="6480"/>
                <w:tab w:val="left" w:pos="7380"/>
                <w:tab w:val="left" w:pos="8280"/>
                <w:tab w:val="left" w:pos="9180"/>
              </w:tabs>
              <w:rPr>
                <w:rFonts w:asciiTheme="minorHAnsi" w:hAnsiTheme="minorHAnsi" w:cstheme="minorHAnsi"/>
                <w:szCs w:val="20"/>
              </w:rPr>
            </w:pPr>
            <w:r w:rsidRPr="009F648B">
              <w:rPr>
                <w:rFonts w:asciiTheme="minorHAnsi" w:hAnsiTheme="minorHAnsi" w:cstheme="minorHAnsi"/>
                <w:szCs w:val="20"/>
              </w:rPr>
              <w:t>Institute Technology Services</w:t>
            </w:r>
          </w:p>
          <w:p w:rsidR="009F648B" w:rsidRPr="009F648B" w:rsidRDefault="009F648B" w:rsidP="009F648B">
            <w:pPr>
              <w:pStyle w:val="ListParagraph"/>
              <w:numPr>
                <w:ilvl w:val="0"/>
                <w:numId w:val="2"/>
              </w:numPr>
              <w:tabs>
                <w:tab w:val="left" w:pos="5580"/>
                <w:tab w:val="left" w:pos="6480"/>
                <w:tab w:val="left" w:pos="7380"/>
                <w:tab w:val="left" w:pos="8280"/>
                <w:tab w:val="left" w:pos="9180"/>
              </w:tabs>
              <w:rPr>
                <w:rFonts w:asciiTheme="minorHAnsi" w:hAnsiTheme="minorHAnsi" w:cstheme="minorHAnsi"/>
                <w:szCs w:val="20"/>
              </w:rPr>
            </w:pPr>
            <w:r w:rsidRPr="009F648B">
              <w:rPr>
                <w:rFonts w:asciiTheme="minorHAnsi" w:hAnsiTheme="minorHAnsi" w:cstheme="minorHAnsi"/>
                <w:szCs w:val="20"/>
              </w:rPr>
              <w:t>Explanation of Technology Needs</w:t>
            </w:r>
          </w:p>
          <w:p w:rsidR="009F648B" w:rsidRPr="009F648B" w:rsidRDefault="009F648B" w:rsidP="009F648B">
            <w:pPr>
              <w:pStyle w:val="ListParagraph"/>
              <w:numPr>
                <w:ilvl w:val="0"/>
                <w:numId w:val="2"/>
              </w:numPr>
              <w:tabs>
                <w:tab w:val="left" w:pos="5580"/>
                <w:tab w:val="left" w:pos="6480"/>
                <w:tab w:val="left" w:pos="7380"/>
                <w:tab w:val="left" w:pos="8280"/>
                <w:tab w:val="left" w:pos="9180"/>
              </w:tabs>
              <w:rPr>
                <w:rFonts w:asciiTheme="minorHAnsi" w:hAnsiTheme="minorHAnsi" w:cstheme="minorHAnsi"/>
                <w:szCs w:val="20"/>
              </w:rPr>
            </w:pPr>
            <w:r w:rsidRPr="009F648B">
              <w:rPr>
                <w:rFonts w:asciiTheme="minorHAnsi" w:hAnsiTheme="minorHAnsi" w:cstheme="minorHAnsi"/>
                <w:szCs w:val="20"/>
              </w:rPr>
              <w:t>Pre-Conference Technical Assistance</w:t>
            </w:r>
          </w:p>
        </w:tc>
        <w:tc>
          <w:tcPr>
            <w:tcW w:w="1173" w:type="dxa"/>
            <w:tcBorders>
              <w:left w:val="nil"/>
              <w:right w:val="nil"/>
            </w:tcBorders>
          </w:tcPr>
          <w:p w:rsidR="009F648B" w:rsidRPr="009F648B" w:rsidRDefault="009F648B" w:rsidP="00101D9F">
            <w:pPr>
              <w:rPr>
                <w:rFonts w:asciiTheme="minorHAnsi" w:hAnsiTheme="minorHAnsi" w:cstheme="minorHAnsi"/>
                <w:szCs w:val="20"/>
              </w:rPr>
            </w:pPr>
          </w:p>
        </w:tc>
        <w:tc>
          <w:tcPr>
            <w:tcW w:w="1174" w:type="dxa"/>
            <w:tcBorders>
              <w:left w:val="nil"/>
              <w:right w:val="nil"/>
            </w:tcBorders>
          </w:tcPr>
          <w:p w:rsidR="009F648B" w:rsidRPr="009F648B" w:rsidRDefault="009F648B" w:rsidP="00101D9F">
            <w:pPr>
              <w:rPr>
                <w:rFonts w:asciiTheme="minorHAnsi" w:hAnsiTheme="minorHAnsi" w:cstheme="minorHAnsi"/>
                <w:szCs w:val="20"/>
              </w:rPr>
            </w:pPr>
          </w:p>
        </w:tc>
        <w:tc>
          <w:tcPr>
            <w:tcW w:w="1173" w:type="dxa"/>
            <w:tcBorders>
              <w:left w:val="nil"/>
              <w:right w:val="nil"/>
            </w:tcBorders>
          </w:tcPr>
          <w:p w:rsidR="009F648B" w:rsidRPr="009F648B" w:rsidRDefault="009F648B" w:rsidP="00101D9F">
            <w:pPr>
              <w:rPr>
                <w:rFonts w:asciiTheme="minorHAnsi" w:hAnsiTheme="minorHAnsi" w:cstheme="minorHAnsi"/>
                <w:szCs w:val="20"/>
              </w:rPr>
            </w:pPr>
          </w:p>
        </w:tc>
        <w:tc>
          <w:tcPr>
            <w:tcW w:w="1174" w:type="dxa"/>
            <w:tcBorders>
              <w:left w:val="nil"/>
              <w:right w:val="nil"/>
            </w:tcBorders>
          </w:tcPr>
          <w:p w:rsidR="009F648B" w:rsidRPr="009F648B" w:rsidRDefault="009F648B" w:rsidP="00101D9F">
            <w:pPr>
              <w:rPr>
                <w:rFonts w:asciiTheme="minorHAnsi" w:hAnsiTheme="minorHAnsi" w:cstheme="minorHAnsi"/>
                <w:szCs w:val="20"/>
              </w:rPr>
            </w:pPr>
          </w:p>
        </w:tc>
        <w:tc>
          <w:tcPr>
            <w:tcW w:w="1174" w:type="dxa"/>
            <w:tcBorders>
              <w:left w:val="nil"/>
            </w:tcBorders>
          </w:tcPr>
          <w:p w:rsidR="009F648B" w:rsidRPr="009F648B" w:rsidRDefault="009F648B" w:rsidP="00101D9F">
            <w:pPr>
              <w:rPr>
                <w:rFonts w:asciiTheme="minorHAnsi" w:hAnsiTheme="minorHAnsi" w:cstheme="minorHAnsi"/>
                <w:szCs w:val="20"/>
              </w:rPr>
            </w:pPr>
          </w:p>
        </w:tc>
      </w:tr>
      <w:tr w:rsidR="009F648B" w:rsidRPr="009F648B" w:rsidTr="009F648B">
        <w:tc>
          <w:tcPr>
            <w:tcW w:w="5148" w:type="dxa"/>
            <w:vMerge/>
          </w:tcPr>
          <w:p w:rsidR="009F648B" w:rsidRPr="009F648B" w:rsidRDefault="009F648B"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9F648B" w:rsidRPr="009F648B" w:rsidTr="00D87C13">
        <w:tc>
          <w:tcPr>
            <w:tcW w:w="5148" w:type="dxa"/>
            <w:vMerge/>
          </w:tcPr>
          <w:p w:rsidR="009F648B" w:rsidRPr="009F648B" w:rsidRDefault="009F648B"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Borders>
              <w:bottom w:val="single" w:sz="4" w:space="0" w:color="auto"/>
            </w:tcBorders>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Borders>
              <w:bottom w:val="single" w:sz="4" w:space="0" w:color="auto"/>
            </w:tcBorders>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Borders>
              <w:bottom w:val="single" w:sz="4" w:space="0" w:color="auto"/>
            </w:tcBorders>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Borders>
              <w:bottom w:val="single" w:sz="4" w:space="0" w:color="auto"/>
            </w:tcBorders>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Borders>
              <w:bottom w:val="single" w:sz="4" w:space="0" w:color="auto"/>
            </w:tcBorders>
          </w:tcPr>
          <w:p w:rsidR="009F648B"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D87C13" w:rsidRPr="009F648B" w:rsidTr="00D87C13">
        <w:tc>
          <w:tcPr>
            <w:tcW w:w="5148" w:type="dxa"/>
            <w:vMerge w:val="restart"/>
            <w:tcBorders>
              <w:right w:val="nil"/>
            </w:tcBorders>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r w:rsidRPr="009F648B">
              <w:rPr>
                <w:rFonts w:asciiTheme="minorHAnsi" w:hAnsiTheme="minorHAnsi" w:cstheme="minorHAnsi"/>
                <w:szCs w:val="20"/>
              </w:rPr>
              <w:t>Institute Information</w:t>
            </w:r>
          </w:p>
          <w:p w:rsidR="00D87C13" w:rsidRPr="00D87C13" w:rsidRDefault="00D87C13" w:rsidP="00D87C13">
            <w:pPr>
              <w:pStyle w:val="ListParagraph"/>
              <w:numPr>
                <w:ilvl w:val="0"/>
                <w:numId w:val="3"/>
              </w:numPr>
              <w:tabs>
                <w:tab w:val="left" w:pos="5580"/>
                <w:tab w:val="left" w:pos="6480"/>
                <w:tab w:val="left" w:pos="7380"/>
                <w:tab w:val="left" w:pos="8280"/>
                <w:tab w:val="left" w:pos="9180"/>
              </w:tabs>
              <w:rPr>
                <w:rFonts w:asciiTheme="minorHAnsi" w:hAnsiTheme="minorHAnsi" w:cstheme="minorHAnsi"/>
                <w:szCs w:val="20"/>
              </w:rPr>
            </w:pPr>
            <w:r w:rsidRPr="00D87C13">
              <w:rPr>
                <w:rFonts w:asciiTheme="minorHAnsi" w:hAnsiTheme="minorHAnsi" w:cstheme="minorHAnsi"/>
                <w:szCs w:val="20"/>
              </w:rPr>
              <w:t xml:space="preserve">Institute </w:t>
            </w:r>
            <w:r w:rsidR="00F418F9">
              <w:rPr>
                <w:rFonts w:asciiTheme="minorHAnsi" w:hAnsiTheme="minorHAnsi" w:cstheme="minorHAnsi"/>
                <w:szCs w:val="20"/>
              </w:rPr>
              <w:t>A</w:t>
            </w:r>
            <w:r w:rsidR="00F418F9" w:rsidRPr="00D87C13">
              <w:rPr>
                <w:rFonts w:asciiTheme="minorHAnsi" w:hAnsiTheme="minorHAnsi" w:cstheme="minorHAnsi"/>
                <w:szCs w:val="20"/>
              </w:rPr>
              <w:t>nnouncements</w:t>
            </w:r>
            <w:r w:rsidRPr="00D87C13">
              <w:rPr>
                <w:rFonts w:asciiTheme="minorHAnsi" w:hAnsiTheme="minorHAnsi" w:cstheme="minorHAnsi"/>
                <w:szCs w:val="20"/>
              </w:rPr>
              <w:t>/</w:t>
            </w:r>
            <w:r w:rsidR="00F418F9">
              <w:rPr>
                <w:rFonts w:asciiTheme="minorHAnsi" w:hAnsiTheme="minorHAnsi" w:cstheme="minorHAnsi"/>
                <w:szCs w:val="20"/>
              </w:rPr>
              <w:t>B</w:t>
            </w:r>
            <w:r w:rsidR="00F418F9" w:rsidRPr="00D87C13">
              <w:rPr>
                <w:rFonts w:asciiTheme="minorHAnsi" w:hAnsiTheme="minorHAnsi" w:cstheme="minorHAnsi"/>
                <w:szCs w:val="20"/>
              </w:rPr>
              <w:t>ackground</w:t>
            </w:r>
          </w:p>
          <w:p w:rsidR="00D87C13" w:rsidRPr="00D87C13" w:rsidRDefault="00D87C13" w:rsidP="00D87C13">
            <w:pPr>
              <w:pStyle w:val="ListParagraph"/>
              <w:numPr>
                <w:ilvl w:val="0"/>
                <w:numId w:val="3"/>
              </w:numPr>
              <w:tabs>
                <w:tab w:val="left" w:pos="5580"/>
                <w:tab w:val="left" w:pos="6480"/>
                <w:tab w:val="left" w:pos="7380"/>
                <w:tab w:val="left" w:pos="8280"/>
                <w:tab w:val="left" w:pos="9180"/>
              </w:tabs>
              <w:rPr>
                <w:rFonts w:asciiTheme="minorHAnsi" w:hAnsiTheme="minorHAnsi" w:cstheme="minorHAnsi"/>
                <w:szCs w:val="20"/>
              </w:rPr>
            </w:pPr>
            <w:r w:rsidRPr="00D87C13">
              <w:rPr>
                <w:rFonts w:asciiTheme="minorHAnsi" w:hAnsiTheme="minorHAnsi" w:cstheme="minorHAnsi"/>
                <w:szCs w:val="20"/>
              </w:rPr>
              <w:t xml:space="preserve">Institute </w:t>
            </w:r>
            <w:r w:rsidR="00F418F9">
              <w:rPr>
                <w:rFonts w:asciiTheme="minorHAnsi" w:hAnsiTheme="minorHAnsi" w:cstheme="minorHAnsi"/>
                <w:szCs w:val="20"/>
              </w:rPr>
              <w:t>R</w:t>
            </w:r>
            <w:r w:rsidR="00F418F9" w:rsidRPr="00D87C13">
              <w:rPr>
                <w:rFonts w:asciiTheme="minorHAnsi" w:hAnsiTheme="minorHAnsi" w:cstheme="minorHAnsi"/>
                <w:szCs w:val="20"/>
              </w:rPr>
              <w:t>egistration</w:t>
            </w:r>
          </w:p>
          <w:p w:rsidR="00D87C13" w:rsidRPr="00D87C13" w:rsidRDefault="00D87C13" w:rsidP="00F418F9">
            <w:pPr>
              <w:pStyle w:val="ListParagraph"/>
              <w:numPr>
                <w:ilvl w:val="0"/>
                <w:numId w:val="3"/>
              </w:numPr>
              <w:tabs>
                <w:tab w:val="left" w:pos="5580"/>
                <w:tab w:val="left" w:pos="6480"/>
                <w:tab w:val="left" w:pos="7380"/>
                <w:tab w:val="left" w:pos="8280"/>
                <w:tab w:val="left" w:pos="9180"/>
              </w:tabs>
              <w:rPr>
                <w:rFonts w:asciiTheme="minorHAnsi" w:hAnsiTheme="minorHAnsi" w:cstheme="minorHAnsi"/>
                <w:szCs w:val="20"/>
              </w:rPr>
            </w:pPr>
            <w:r w:rsidRPr="00D87C13">
              <w:rPr>
                <w:rFonts w:asciiTheme="minorHAnsi" w:hAnsiTheme="minorHAnsi" w:cstheme="minorHAnsi"/>
                <w:szCs w:val="20"/>
              </w:rPr>
              <w:t xml:space="preserve">eBinder </w:t>
            </w:r>
            <w:r w:rsidR="00F418F9">
              <w:rPr>
                <w:rFonts w:asciiTheme="minorHAnsi" w:hAnsiTheme="minorHAnsi" w:cstheme="minorHAnsi"/>
                <w:szCs w:val="20"/>
              </w:rPr>
              <w:t>O</w:t>
            </w:r>
            <w:r w:rsidR="00F418F9" w:rsidRPr="00D87C13">
              <w:rPr>
                <w:rFonts w:asciiTheme="minorHAnsi" w:hAnsiTheme="minorHAnsi" w:cstheme="minorHAnsi"/>
                <w:szCs w:val="20"/>
              </w:rPr>
              <w:t>rganization</w:t>
            </w:r>
            <w:r w:rsidRPr="00D87C13">
              <w:rPr>
                <w:rFonts w:asciiTheme="minorHAnsi" w:hAnsiTheme="minorHAnsi" w:cstheme="minorHAnsi"/>
                <w:szCs w:val="20"/>
              </w:rPr>
              <w:t>/</w:t>
            </w:r>
            <w:r w:rsidR="00F418F9">
              <w:rPr>
                <w:rFonts w:asciiTheme="minorHAnsi" w:hAnsiTheme="minorHAnsi" w:cstheme="minorHAnsi"/>
                <w:szCs w:val="20"/>
              </w:rPr>
              <w:t>M</w:t>
            </w:r>
            <w:r w:rsidR="00F418F9" w:rsidRPr="00D87C13">
              <w:rPr>
                <w:rFonts w:asciiTheme="minorHAnsi" w:hAnsiTheme="minorHAnsi" w:cstheme="minorHAnsi"/>
                <w:szCs w:val="20"/>
              </w:rPr>
              <w:t>aterials</w:t>
            </w:r>
          </w:p>
        </w:tc>
        <w:tc>
          <w:tcPr>
            <w:tcW w:w="1173"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right w:val="nil"/>
            </w:tcBorders>
          </w:tcPr>
          <w:p w:rsidR="00D87C13" w:rsidRPr="009F648B" w:rsidRDefault="00D87C13" w:rsidP="00101D9F">
            <w:pPr>
              <w:rPr>
                <w:rFonts w:asciiTheme="minorHAnsi" w:hAnsiTheme="minorHAnsi" w:cstheme="minorHAnsi"/>
                <w:szCs w:val="20"/>
              </w:rPr>
            </w:pPr>
          </w:p>
        </w:tc>
        <w:tc>
          <w:tcPr>
            <w:tcW w:w="1173"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tcBorders>
          </w:tcPr>
          <w:p w:rsidR="00D87C13" w:rsidRPr="009F648B" w:rsidRDefault="00D87C13" w:rsidP="00101D9F">
            <w:pPr>
              <w:rPr>
                <w:rFonts w:asciiTheme="minorHAnsi" w:hAnsiTheme="minorHAnsi" w:cstheme="minorHAnsi"/>
                <w:szCs w:val="20"/>
              </w:rPr>
            </w:pPr>
          </w:p>
        </w:tc>
      </w:tr>
      <w:tr w:rsidR="00D87C13" w:rsidRPr="009F648B" w:rsidTr="009F648B">
        <w:tc>
          <w:tcPr>
            <w:tcW w:w="5148" w:type="dxa"/>
            <w:vMerge/>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D87C13" w:rsidRPr="009F648B" w:rsidTr="009F648B">
        <w:tc>
          <w:tcPr>
            <w:tcW w:w="5148" w:type="dxa"/>
            <w:vMerge/>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D87C13" w:rsidRPr="009F648B" w:rsidTr="00D87C13">
        <w:tc>
          <w:tcPr>
            <w:tcW w:w="5148" w:type="dxa"/>
            <w:vMerge/>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Borders>
              <w:bottom w:val="single" w:sz="4" w:space="0" w:color="auto"/>
            </w:tcBorders>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Borders>
              <w:bottom w:val="single" w:sz="4" w:space="0" w:color="auto"/>
            </w:tcBorders>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Borders>
              <w:bottom w:val="single" w:sz="4" w:space="0" w:color="auto"/>
            </w:tcBorders>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Borders>
              <w:bottom w:val="single" w:sz="4" w:space="0" w:color="auto"/>
            </w:tcBorders>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Borders>
              <w:bottom w:val="single" w:sz="4" w:space="0" w:color="auto"/>
            </w:tcBorders>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D87C13" w:rsidRPr="009F648B" w:rsidTr="00D87C13">
        <w:tc>
          <w:tcPr>
            <w:tcW w:w="5148" w:type="dxa"/>
            <w:vMerge w:val="restart"/>
            <w:tcBorders>
              <w:right w:val="nil"/>
            </w:tcBorders>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r w:rsidRPr="009F648B">
              <w:rPr>
                <w:rFonts w:asciiTheme="minorHAnsi" w:hAnsiTheme="minorHAnsi" w:cstheme="minorHAnsi"/>
                <w:szCs w:val="20"/>
              </w:rPr>
              <w:t>Institute</w:t>
            </w:r>
          </w:p>
          <w:p w:rsidR="00D87C13" w:rsidRPr="00D87C13" w:rsidRDefault="00D87C13" w:rsidP="00D87C13">
            <w:pPr>
              <w:pStyle w:val="ListParagraph"/>
              <w:numPr>
                <w:ilvl w:val="0"/>
                <w:numId w:val="4"/>
              </w:numPr>
              <w:tabs>
                <w:tab w:val="left" w:pos="5580"/>
                <w:tab w:val="left" w:pos="6480"/>
                <w:tab w:val="left" w:pos="7380"/>
                <w:tab w:val="left" w:pos="8280"/>
                <w:tab w:val="left" w:pos="9180"/>
              </w:tabs>
              <w:rPr>
                <w:rFonts w:asciiTheme="minorHAnsi" w:hAnsiTheme="minorHAnsi" w:cstheme="minorHAnsi"/>
                <w:szCs w:val="20"/>
              </w:rPr>
            </w:pPr>
            <w:r w:rsidRPr="00D87C13">
              <w:rPr>
                <w:rFonts w:asciiTheme="minorHAnsi" w:hAnsiTheme="minorHAnsi" w:cstheme="minorHAnsi"/>
                <w:szCs w:val="20"/>
              </w:rPr>
              <w:t>Virtual Format/Structure</w:t>
            </w:r>
          </w:p>
          <w:p w:rsidR="00D87C13" w:rsidRPr="00D87C13" w:rsidRDefault="00D87C13" w:rsidP="00D87C13">
            <w:pPr>
              <w:pStyle w:val="ListParagraph"/>
              <w:numPr>
                <w:ilvl w:val="0"/>
                <w:numId w:val="4"/>
              </w:numPr>
              <w:tabs>
                <w:tab w:val="left" w:pos="5580"/>
                <w:tab w:val="left" w:pos="6480"/>
                <w:tab w:val="left" w:pos="7380"/>
                <w:tab w:val="left" w:pos="8280"/>
                <w:tab w:val="left" w:pos="9180"/>
              </w:tabs>
              <w:rPr>
                <w:rFonts w:asciiTheme="minorHAnsi" w:hAnsiTheme="minorHAnsi" w:cstheme="minorHAnsi"/>
                <w:szCs w:val="20"/>
              </w:rPr>
            </w:pPr>
            <w:r w:rsidRPr="00D87C13">
              <w:rPr>
                <w:rFonts w:asciiTheme="minorHAnsi" w:hAnsiTheme="minorHAnsi" w:cstheme="minorHAnsi"/>
                <w:szCs w:val="20"/>
              </w:rPr>
              <w:t>Content</w:t>
            </w:r>
          </w:p>
        </w:tc>
        <w:tc>
          <w:tcPr>
            <w:tcW w:w="1173"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right w:val="nil"/>
            </w:tcBorders>
          </w:tcPr>
          <w:p w:rsidR="00D87C13" w:rsidRPr="009F648B" w:rsidRDefault="00D87C13" w:rsidP="00101D9F">
            <w:pPr>
              <w:rPr>
                <w:rFonts w:asciiTheme="minorHAnsi" w:hAnsiTheme="minorHAnsi" w:cstheme="minorHAnsi"/>
                <w:szCs w:val="20"/>
              </w:rPr>
            </w:pPr>
          </w:p>
        </w:tc>
        <w:tc>
          <w:tcPr>
            <w:tcW w:w="1173"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right w:val="nil"/>
            </w:tcBorders>
          </w:tcPr>
          <w:p w:rsidR="00D87C13" w:rsidRPr="009F648B" w:rsidRDefault="00D87C13" w:rsidP="00101D9F">
            <w:pPr>
              <w:rPr>
                <w:rFonts w:asciiTheme="minorHAnsi" w:hAnsiTheme="minorHAnsi" w:cstheme="minorHAnsi"/>
                <w:szCs w:val="20"/>
              </w:rPr>
            </w:pPr>
          </w:p>
        </w:tc>
        <w:tc>
          <w:tcPr>
            <w:tcW w:w="1174" w:type="dxa"/>
            <w:tcBorders>
              <w:left w:val="nil"/>
            </w:tcBorders>
          </w:tcPr>
          <w:p w:rsidR="00D87C13" w:rsidRPr="009F648B" w:rsidRDefault="00D87C13" w:rsidP="00101D9F">
            <w:pPr>
              <w:rPr>
                <w:rFonts w:asciiTheme="minorHAnsi" w:hAnsiTheme="minorHAnsi" w:cstheme="minorHAnsi"/>
                <w:szCs w:val="20"/>
              </w:rPr>
            </w:pPr>
          </w:p>
        </w:tc>
      </w:tr>
      <w:tr w:rsidR="00D87C13" w:rsidRPr="009F648B" w:rsidTr="009F648B">
        <w:tc>
          <w:tcPr>
            <w:tcW w:w="5148" w:type="dxa"/>
            <w:vMerge/>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r w:rsidR="00D87C13" w:rsidRPr="009F648B" w:rsidTr="009F648B">
        <w:tc>
          <w:tcPr>
            <w:tcW w:w="5148" w:type="dxa"/>
            <w:vMerge/>
          </w:tcPr>
          <w:p w:rsidR="00D87C13" w:rsidRPr="009F648B" w:rsidRDefault="00D87C13" w:rsidP="009F648B">
            <w:pPr>
              <w:tabs>
                <w:tab w:val="left" w:pos="5580"/>
                <w:tab w:val="left" w:pos="6480"/>
                <w:tab w:val="left" w:pos="7380"/>
                <w:tab w:val="left" w:pos="8280"/>
                <w:tab w:val="left" w:pos="9180"/>
              </w:tabs>
              <w:rPr>
                <w:rFonts w:asciiTheme="minorHAnsi" w:hAnsiTheme="minorHAnsi" w:cstheme="minorHAnsi"/>
                <w:szCs w:val="20"/>
              </w:rPr>
            </w:pP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1</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2</w:t>
            </w:r>
          </w:p>
        </w:tc>
        <w:tc>
          <w:tcPr>
            <w:tcW w:w="1173"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3</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4</w:t>
            </w:r>
          </w:p>
        </w:tc>
        <w:tc>
          <w:tcPr>
            <w:tcW w:w="1174" w:type="dxa"/>
          </w:tcPr>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5</w:t>
            </w:r>
          </w:p>
        </w:tc>
      </w:tr>
    </w:tbl>
    <w:p w:rsidR="00C86F92" w:rsidRDefault="00D87C13" w:rsidP="00126079">
      <w:pPr>
        <w:pStyle w:val="Heading1"/>
        <w:spacing w:before="120"/>
        <w:ind w:left="0" w:firstLine="0"/>
        <w:rPr>
          <w:rFonts w:asciiTheme="minorHAnsi" w:hAnsiTheme="minorHAnsi" w:cstheme="minorHAnsi"/>
        </w:rPr>
      </w:pPr>
      <w:r>
        <w:rPr>
          <w:rFonts w:asciiTheme="minorHAnsi" w:hAnsiTheme="minorHAnsi" w:cstheme="minorHAnsi"/>
        </w:rPr>
        <w:t>WEBCAST</w:t>
      </w:r>
      <w:r w:rsidR="00513159" w:rsidRPr="00101D9F">
        <w:rPr>
          <w:rFonts w:asciiTheme="minorHAnsi" w:hAnsiTheme="minorHAnsi" w:cstheme="minorHAnsi"/>
        </w:rPr>
        <w:t xml:space="preserve"> SESSION</w:t>
      </w:r>
      <w:r>
        <w:rPr>
          <w:rFonts w:asciiTheme="minorHAnsi" w:hAnsiTheme="minorHAnsi" w:cstheme="minorHAnsi"/>
        </w:rPr>
        <w:t>S | JUNE 7, 2011</w:t>
      </w:r>
    </w:p>
    <w:tbl>
      <w:tblPr>
        <w:tblStyle w:val="TableGrid"/>
        <w:tblW w:w="0" w:type="auto"/>
        <w:tblLayout w:type="fixed"/>
        <w:tblLook w:val="04A0"/>
      </w:tblPr>
      <w:tblGrid>
        <w:gridCol w:w="5148"/>
        <w:gridCol w:w="1173"/>
        <w:gridCol w:w="783"/>
        <w:gridCol w:w="391"/>
        <w:gridCol w:w="1173"/>
        <w:gridCol w:w="392"/>
        <w:gridCol w:w="782"/>
        <w:gridCol w:w="1174"/>
      </w:tblGrid>
      <w:tr w:rsidR="00D87C13" w:rsidRPr="009F648B" w:rsidTr="00A422F8">
        <w:tc>
          <w:tcPr>
            <w:tcW w:w="5148" w:type="dxa"/>
          </w:tcPr>
          <w:p w:rsidR="00D87C13" w:rsidRPr="009F648B" w:rsidRDefault="00D87C13" w:rsidP="00306B4D">
            <w:pPr>
              <w:rPr>
                <w:rFonts w:asciiTheme="minorHAnsi" w:hAnsiTheme="minorHAnsi" w:cstheme="minorHAnsi"/>
                <w:sz w:val="22"/>
                <w:szCs w:val="22"/>
              </w:rPr>
            </w:pPr>
          </w:p>
        </w:tc>
        <w:tc>
          <w:tcPr>
            <w:tcW w:w="1956" w:type="dxa"/>
            <w:gridSpan w:val="2"/>
            <w:tcBorders>
              <w:bottom w:val="single" w:sz="4" w:space="0" w:color="auto"/>
              <w:right w:val="nil"/>
            </w:tcBorders>
          </w:tcPr>
          <w:p w:rsidR="00D87C13" w:rsidRDefault="00D87C13" w:rsidP="00306B4D">
            <w:pPr>
              <w:jc w:val="center"/>
              <w:rPr>
                <w:rFonts w:asciiTheme="minorHAnsi" w:hAnsiTheme="minorHAnsi" w:cstheme="minorHAnsi"/>
                <w:szCs w:val="20"/>
              </w:rPr>
            </w:pPr>
            <w:r>
              <w:rPr>
                <w:rFonts w:asciiTheme="minorHAnsi" w:hAnsiTheme="minorHAnsi" w:cstheme="minorHAnsi"/>
                <w:szCs w:val="20"/>
              </w:rPr>
              <w:t>Not</w:t>
            </w:r>
          </w:p>
          <w:p w:rsidR="00D87C13" w:rsidRPr="009F648B" w:rsidRDefault="00D87C13"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3"/>
            <w:tcBorders>
              <w:left w:val="nil"/>
              <w:bottom w:val="single" w:sz="4" w:space="0" w:color="auto"/>
              <w:right w:val="nil"/>
            </w:tcBorders>
          </w:tcPr>
          <w:p w:rsidR="00D87C13" w:rsidRDefault="00D87C13" w:rsidP="00306B4D">
            <w:pPr>
              <w:jc w:val="center"/>
              <w:rPr>
                <w:rFonts w:asciiTheme="minorHAnsi" w:hAnsiTheme="minorHAnsi" w:cstheme="minorHAnsi"/>
                <w:szCs w:val="20"/>
              </w:rPr>
            </w:pPr>
            <w:r>
              <w:rPr>
                <w:rFonts w:asciiTheme="minorHAnsi" w:hAnsiTheme="minorHAnsi" w:cstheme="minorHAnsi"/>
                <w:szCs w:val="20"/>
              </w:rPr>
              <w:t>Somewhat</w:t>
            </w:r>
          </w:p>
          <w:p w:rsidR="00D87C13" w:rsidRPr="009F648B" w:rsidRDefault="00D87C13"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2"/>
            <w:tcBorders>
              <w:left w:val="nil"/>
              <w:bottom w:val="single" w:sz="4" w:space="0" w:color="auto"/>
            </w:tcBorders>
          </w:tcPr>
          <w:p w:rsidR="00D87C13" w:rsidRDefault="00D87C13" w:rsidP="00D87C13">
            <w:pPr>
              <w:jc w:val="center"/>
              <w:rPr>
                <w:rFonts w:asciiTheme="minorHAnsi" w:hAnsiTheme="minorHAnsi" w:cstheme="minorHAnsi"/>
                <w:szCs w:val="20"/>
              </w:rPr>
            </w:pPr>
            <w:r>
              <w:rPr>
                <w:rFonts w:asciiTheme="minorHAnsi" w:hAnsiTheme="minorHAnsi" w:cstheme="minorHAnsi"/>
                <w:szCs w:val="20"/>
              </w:rPr>
              <w:t>Very</w:t>
            </w:r>
          </w:p>
          <w:p w:rsidR="00D87C13" w:rsidRPr="009F648B" w:rsidRDefault="00D87C13" w:rsidP="00D87C13">
            <w:pPr>
              <w:jc w:val="center"/>
              <w:rPr>
                <w:rFonts w:asciiTheme="minorHAnsi" w:hAnsiTheme="minorHAnsi" w:cstheme="minorHAnsi"/>
                <w:szCs w:val="20"/>
              </w:rPr>
            </w:pPr>
            <w:r>
              <w:rPr>
                <w:rFonts w:asciiTheme="minorHAnsi" w:hAnsiTheme="minorHAnsi" w:cstheme="minorHAnsi"/>
                <w:szCs w:val="20"/>
              </w:rPr>
              <w:t>Informative/Useful</w:t>
            </w:r>
          </w:p>
        </w:tc>
      </w:tr>
      <w:tr w:rsidR="00A422F8" w:rsidRPr="009F648B" w:rsidTr="00A422F8">
        <w:trPr>
          <w:trHeight w:val="498"/>
        </w:trPr>
        <w:tc>
          <w:tcPr>
            <w:tcW w:w="5148" w:type="dxa"/>
            <w:tcBorders>
              <w:right w:val="nil"/>
            </w:tcBorders>
          </w:tcPr>
          <w:p w:rsidR="00A422F8" w:rsidRPr="00D87C13" w:rsidRDefault="00ED7D56" w:rsidP="00D87C13">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Session</w:t>
            </w:r>
            <w:r w:rsidR="00F418F9">
              <w:rPr>
                <w:rFonts w:asciiTheme="minorHAnsi" w:hAnsiTheme="minorHAnsi" w:cstheme="minorHAnsi"/>
                <w:szCs w:val="20"/>
              </w:rPr>
              <w:t xml:space="preserve"> </w:t>
            </w:r>
            <w:r>
              <w:rPr>
                <w:rFonts w:asciiTheme="minorHAnsi" w:hAnsiTheme="minorHAnsi" w:cstheme="minorHAnsi"/>
                <w:szCs w:val="20"/>
              </w:rPr>
              <w:t>1</w:t>
            </w:r>
            <w:r w:rsidR="00A422F8">
              <w:rPr>
                <w:rFonts w:asciiTheme="minorHAnsi" w:hAnsiTheme="minorHAnsi" w:cstheme="minorHAnsi"/>
                <w:szCs w:val="20"/>
              </w:rPr>
              <w:t xml:space="preserve">:  </w:t>
            </w:r>
            <w:r w:rsidR="00A422F8" w:rsidRPr="00D87C13">
              <w:rPr>
                <w:rFonts w:asciiTheme="minorHAnsi" w:hAnsiTheme="minorHAnsi" w:cstheme="minorHAnsi"/>
                <w:szCs w:val="20"/>
              </w:rPr>
              <w:t>National</w:t>
            </w:r>
            <w:r w:rsidR="00A422F8">
              <w:rPr>
                <w:rFonts w:asciiTheme="minorHAnsi" w:hAnsiTheme="minorHAnsi" w:cstheme="minorHAnsi"/>
                <w:szCs w:val="20"/>
              </w:rPr>
              <w:t xml:space="preserve"> Perspectives on Implementation of State Longitudinal Data Systems | Gould &amp; Pinkus</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5</w:t>
            </w:r>
          </w:p>
        </w:tc>
      </w:tr>
      <w:tr w:rsidR="00A422F8" w:rsidRPr="009F648B" w:rsidTr="00A422F8">
        <w:trPr>
          <w:trHeight w:val="498"/>
        </w:trPr>
        <w:tc>
          <w:tcPr>
            <w:tcW w:w="5148" w:type="dxa"/>
            <w:tcBorders>
              <w:right w:val="nil"/>
            </w:tcBorders>
          </w:tcPr>
          <w:p w:rsidR="00A422F8" w:rsidRPr="00A422F8" w:rsidRDefault="00ED7D56" w:rsidP="00A422F8">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Session 2</w:t>
            </w:r>
            <w:r w:rsidR="00A422F8" w:rsidRPr="00A422F8">
              <w:rPr>
                <w:rFonts w:asciiTheme="minorHAnsi" w:hAnsiTheme="minorHAnsi" w:cstheme="minorHAnsi"/>
                <w:szCs w:val="20"/>
              </w:rPr>
              <w:t xml:space="preserve">:  </w:t>
            </w:r>
            <w:r w:rsidR="00A422F8">
              <w:rPr>
                <w:rFonts w:asciiTheme="minorHAnsi" w:hAnsiTheme="minorHAnsi" w:cstheme="minorHAnsi"/>
                <w:szCs w:val="20"/>
              </w:rPr>
              <w:t xml:space="preserve">Link SLDS </w:t>
            </w:r>
            <w:r w:rsidR="00F418F9">
              <w:rPr>
                <w:rFonts w:asciiTheme="minorHAnsi" w:hAnsiTheme="minorHAnsi" w:cstheme="minorHAnsi"/>
                <w:szCs w:val="20"/>
              </w:rPr>
              <w:t>A</w:t>
            </w:r>
            <w:r w:rsidR="00A422F8">
              <w:rPr>
                <w:rFonts w:asciiTheme="minorHAnsi" w:hAnsiTheme="minorHAnsi" w:cstheme="minorHAnsi"/>
                <w:szCs w:val="20"/>
              </w:rPr>
              <w:t xml:space="preserve">cross the P-20 </w:t>
            </w:r>
            <w:r w:rsidR="00F418F9">
              <w:rPr>
                <w:rFonts w:asciiTheme="minorHAnsi" w:hAnsiTheme="minorHAnsi" w:cstheme="minorHAnsi"/>
                <w:szCs w:val="20"/>
              </w:rPr>
              <w:t>E</w:t>
            </w:r>
            <w:r w:rsidR="00A422F8">
              <w:rPr>
                <w:rFonts w:asciiTheme="minorHAnsi" w:hAnsiTheme="minorHAnsi" w:cstheme="minorHAnsi"/>
                <w:szCs w:val="20"/>
              </w:rPr>
              <w:t xml:space="preserve">ducation </w:t>
            </w:r>
            <w:r w:rsidR="00F418F9">
              <w:rPr>
                <w:rFonts w:asciiTheme="minorHAnsi" w:hAnsiTheme="minorHAnsi" w:cstheme="minorHAnsi"/>
                <w:szCs w:val="20"/>
              </w:rPr>
              <w:t>P</w:t>
            </w:r>
            <w:r w:rsidR="00A422F8">
              <w:rPr>
                <w:rFonts w:asciiTheme="minorHAnsi" w:hAnsiTheme="minorHAnsi" w:cstheme="minorHAnsi"/>
                <w:szCs w:val="20"/>
              </w:rPr>
              <w:t xml:space="preserve">ipeline and </w:t>
            </w:r>
            <w:r w:rsidR="00F418F9">
              <w:rPr>
                <w:rFonts w:asciiTheme="minorHAnsi" w:hAnsiTheme="minorHAnsi" w:cstheme="minorHAnsi"/>
                <w:szCs w:val="20"/>
              </w:rPr>
              <w:t>A</w:t>
            </w:r>
            <w:r w:rsidR="00A422F8">
              <w:rPr>
                <w:rFonts w:asciiTheme="minorHAnsi" w:hAnsiTheme="minorHAnsi" w:cstheme="minorHAnsi"/>
                <w:szCs w:val="20"/>
              </w:rPr>
              <w:t xml:space="preserve">cross </w:t>
            </w:r>
            <w:r w:rsidR="00F418F9">
              <w:rPr>
                <w:rFonts w:asciiTheme="minorHAnsi" w:hAnsiTheme="minorHAnsi" w:cstheme="minorHAnsi"/>
                <w:szCs w:val="20"/>
              </w:rPr>
              <w:t>S</w:t>
            </w:r>
            <w:r w:rsidR="00A422F8">
              <w:rPr>
                <w:rFonts w:asciiTheme="minorHAnsi" w:hAnsiTheme="minorHAnsi" w:cstheme="minorHAnsi"/>
                <w:szCs w:val="20"/>
              </w:rPr>
              <w:t xml:space="preserve">tate </w:t>
            </w:r>
            <w:r w:rsidR="00F418F9">
              <w:rPr>
                <w:rFonts w:asciiTheme="minorHAnsi" w:hAnsiTheme="minorHAnsi" w:cstheme="minorHAnsi"/>
                <w:szCs w:val="20"/>
              </w:rPr>
              <w:t>A</w:t>
            </w:r>
            <w:r w:rsidR="00A422F8">
              <w:rPr>
                <w:rFonts w:asciiTheme="minorHAnsi" w:hAnsiTheme="minorHAnsi" w:cstheme="minorHAnsi"/>
                <w:szCs w:val="20"/>
              </w:rPr>
              <w:t xml:space="preserve">gencies | Gould, Pfeiffer, </w:t>
            </w:r>
            <w:r w:rsidR="00F418F9">
              <w:rPr>
                <w:rFonts w:asciiTheme="minorHAnsi" w:hAnsiTheme="minorHAnsi" w:cstheme="minorHAnsi"/>
                <w:szCs w:val="20"/>
              </w:rPr>
              <w:t xml:space="preserve">&amp; </w:t>
            </w:r>
            <w:r w:rsidR="00A422F8">
              <w:rPr>
                <w:rFonts w:asciiTheme="minorHAnsi" w:hAnsiTheme="minorHAnsi" w:cstheme="minorHAnsi"/>
                <w:szCs w:val="20"/>
              </w:rPr>
              <w:t>Pinkus</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5</w:t>
            </w:r>
          </w:p>
        </w:tc>
      </w:tr>
      <w:tr w:rsidR="00A422F8" w:rsidRPr="009F648B" w:rsidTr="00727C47">
        <w:trPr>
          <w:trHeight w:val="498"/>
        </w:trPr>
        <w:tc>
          <w:tcPr>
            <w:tcW w:w="5148" w:type="dxa"/>
            <w:tcBorders>
              <w:right w:val="nil"/>
            </w:tcBorders>
          </w:tcPr>
          <w:p w:rsidR="00A422F8" w:rsidRPr="00A422F8" w:rsidRDefault="00A422F8" w:rsidP="007C5197">
            <w:pPr>
              <w:tabs>
                <w:tab w:val="left" w:pos="5580"/>
                <w:tab w:val="left" w:pos="6480"/>
                <w:tab w:val="left" w:pos="7380"/>
                <w:tab w:val="left" w:pos="8280"/>
                <w:tab w:val="left" w:pos="9180"/>
              </w:tabs>
              <w:rPr>
                <w:rFonts w:asciiTheme="minorHAnsi" w:hAnsiTheme="minorHAnsi" w:cstheme="minorHAnsi"/>
                <w:szCs w:val="20"/>
              </w:rPr>
            </w:pPr>
            <w:r w:rsidRPr="00A422F8">
              <w:rPr>
                <w:rFonts w:asciiTheme="minorHAnsi" w:hAnsiTheme="minorHAnsi" w:cstheme="minorHAnsi"/>
                <w:szCs w:val="20"/>
              </w:rPr>
              <w:t>S</w:t>
            </w:r>
            <w:r w:rsidR="00ED7D56">
              <w:rPr>
                <w:rFonts w:asciiTheme="minorHAnsi" w:hAnsiTheme="minorHAnsi" w:cstheme="minorHAnsi"/>
                <w:szCs w:val="20"/>
              </w:rPr>
              <w:t>ession 3</w:t>
            </w:r>
            <w:r>
              <w:rPr>
                <w:rFonts w:asciiTheme="minorHAnsi" w:hAnsiTheme="minorHAnsi" w:cstheme="minorHAnsi"/>
                <w:szCs w:val="20"/>
              </w:rPr>
              <w:t xml:space="preserve">:  Ensure CTE data </w:t>
            </w:r>
            <w:r w:rsidR="00F418F9">
              <w:rPr>
                <w:rFonts w:asciiTheme="minorHAnsi" w:hAnsiTheme="minorHAnsi" w:cstheme="minorHAnsi"/>
                <w:szCs w:val="20"/>
              </w:rPr>
              <w:t>C</w:t>
            </w:r>
            <w:r>
              <w:rPr>
                <w:rFonts w:asciiTheme="minorHAnsi" w:hAnsiTheme="minorHAnsi" w:cstheme="minorHAnsi"/>
                <w:szCs w:val="20"/>
              </w:rPr>
              <w:t xml:space="preserve">an </w:t>
            </w:r>
            <w:r w:rsidR="00F418F9">
              <w:rPr>
                <w:rFonts w:asciiTheme="minorHAnsi" w:hAnsiTheme="minorHAnsi" w:cstheme="minorHAnsi"/>
                <w:szCs w:val="20"/>
              </w:rPr>
              <w:t>B</w:t>
            </w:r>
            <w:r>
              <w:rPr>
                <w:rFonts w:asciiTheme="minorHAnsi" w:hAnsiTheme="minorHAnsi" w:cstheme="minorHAnsi"/>
                <w:szCs w:val="20"/>
              </w:rPr>
              <w:t xml:space="preserve">e </w:t>
            </w:r>
            <w:r w:rsidR="00F418F9">
              <w:rPr>
                <w:rFonts w:asciiTheme="minorHAnsi" w:hAnsiTheme="minorHAnsi" w:cstheme="minorHAnsi"/>
                <w:szCs w:val="20"/>
              </w:rPr>
              <w:t>A</w:t>
            </w:r>
            <w:r>
              <w:rPr>
                <w:rFonts w:asciiTheme="minorHAnsi" w:hAnsiTheme="minorHAnsi" w:cstheme="minorHAnsi"/>
                <w:szCs w:val="20"/>
              </w:rPr>
              <w:t xml:space="preserve">ccessed, </w:t>
            </w:r>
            <w:r w:rsidR="00F418F9">
              <w:rPr>
                <w:rFonts w:asciiTheme="minorHAnsi" w:hAnsiTheme="minorHAnsi" w:cstheme="minorHAnsi"/>
                <w:szCs w:val="20"/>
              </w:rPr>
              <w:t>A</w:t>
            </w:r>
            <w:r>
              <w:rPr>
                <w:rFonts w:asciiTheme="minorHAnsi" w:hAnsiTheme="minorHAnsi" w:cstheme="minorHAnsi"/>
                <w:szCs w:val="20"/>
              </w:rPr>
              <w:t xml:space="preserve">nalyzed, and </w:t>
            </w:r>
            <w:r w:rsidR="00F418F9">
              <w:rPr>
                <w:rFonts w:asciiTheme="minorHAnsi" w:hAnsiTheme="minorHAnsi" w:cstheme="minorHAnsi"/>
                <w:szCs w:val="20"/>
              </w:rPr>
              <w:t>U</w:t>
            </w:r>
            <w:r>
              <w:rPr>
                <w:rFonts w:asciiTheme="minorHAnsi" w:hAnsiTheme="minorHAnsi" w:cstheme="minorHAnsi"/>
                <w:szCs w:val="20"/>
              </w:rPr>
              <w:t xml:space="preserve">sed | Enright, Wilkins, </w:t>
            </w:r>
            <w:r w:rsidR="00F418F9">
              <w:rPr>
                <w:rFonts w:asciiTheme="minorHAnsi" w:hAnsiTheme="minorHAnsi" w:cstheme="minorHAnsi"/>
                <w:szCs w:val="20"/>
              </w:rPr>
              <w:t xml:space="preserve">&amp; </w:t>
            </w:r>
            <w:r w:rsidR="007C5197">
              <w:rPr>
                <w:rFonts w:asciiTheme="minorHAnsi" w:hAnsiTheme="minorHAnsi" w:cstheme="minorHAnsi"/>
                <w:szCs w:val="20"/>
              </w:rPr>
              <w:t>Shah</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A422F8" w:rsidRPr="009F648B" w:rsidRDefault="00A422F8" w:rsidP="00A422F8">
            <w:pPr>
              <w:jc w:val="center"/>
              <w:rPr>
                <w:rFonts w:asciiTheme="minorHAnsi" w:hAnsiTheme="minorHAnsi" w:cstheme="minorHAnsi"/>
                <w:szCs w:val="20"/>
              </w:rPr>
            </w:pPr>
            <w:r>
              <w:rPr>
                <w:rFonts w:asciiTheme="minorHAnsi" w:hAnsiTheme="minorHAnsi" w:cstheme="minorHAnsi"/>
                <w:szCs w:val="20"/>
              </w:rPr>
              <w:t>5</w:t>
            </w:r>
          </w:p>
        </w:tc>
      </w:tr>
      <w:tr w:rsidR="00A422F8" w:rsidRPr="009F648B" w:rsidTr="00727C47">
        <w:trPr>
          <w:trHeight w:val="498"/>
        </w:trPr>
        <w:tc>
          <w:tcPr>
            <w:tcW w:w="5148" w:type="dxa"/>
            <w:tcBorders>
              <w:right w:val="nil"/>
            </w:tcBorders>
          </w:tcPr>
          <w:p w:rsidR="00A422F8" w:rsidRPr="00A422F8" w:rsidRDefault="00ED7D56" w:rsidP="00351A9A">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Session 4</w:t>
            </w:r>
            <w:r w:rsidR="00A422F8">
              <w:rPr>
                <w:rFonts w:asciiTheme="minorHAnsi" w:hAnsiTheme="minorHAnsi" w:cstheme="minorHAnsi"/>
                <w:szCs w:val="20"/>
              </w:rPr>
              <w:t xml:space="preserve">:  Build the </w:t>
            </w:r>
            <w:r w:rsidR="00F418F9">
              <w:rPr>
                <w:rFonts w:asciiTheme="minorHAnsi" w:hAnsiTheme="minorHAnsi" w:cstheme="minorHAnsi"/>
                <w:szCs w:val="20"/>
              </w:rPr>
              <w:t>C</w:t>
            </w:r>
            <w:r w:rsidR="00A422F8">
              <w:rPr>
                <w:rFonts w:asciiTheme="minorHAnsi" w:hAnsiTheme="minorHAnsi" w:cstheme="minorHAnsi"/>
                <w:szCs w:val="20"/>
              </w:rPr>
              <w:t xml:space="preserve">apacity of CTE </w:t>
            </w:r>
            <w:r w:rsidR="00F418F9">
              <w:rPr>
                <w:rFonts w:asciiTheme="minorHAnsi" w:hAnsiTheme="minorHAnsi" w:cstheme="minorHAnsi"/>
                <w:szCs w:val="20"/>
              </w:rPr>
              <w:t>S</w:t>
            </w:r>
            <w:r w:rsidR="00A422F8">
              <w:rPr>
                <w:rFonts w:asciiTheme="minorHAnsi" w:hAnsiTheme="minorHAnsi" w:cstheme="minorHAnsi"/>
                <w:szCs w:val="20"/>
              </w:rPr>
              <w:t xml:space="preserve">takeholders to </w:t>
            </w:r>
            <w:r w:rsidR="00F418F9">
              <w:rPr>
                <w:rFonts w:asciiTheme="minorHAnsi" w:hAnsiTheme="minorHAnsi" w:cstheme="minorHAnsi"/>
                <w:szCs w:val="20"/>
              </w:rPr>
              <w:t>U</w:t>
            </w:r>
            <w:r w:rsidR="00A422F8">
              <w:rPr>
                <w:rFonts w:asciiTheme="minorHAnsi" w:hAnsiTheme="minorHAnsi" w:cstheme="minorHAnsi"/>
                <w:szCs w:val="20"/>
              </w:rPr>
              <w:t xml:space="preserve">se </w:t>
            </w:r>
            <w:r w:rsidR="00F418F9">
              <w:rPr>
                <w:rFonts w:asciiTheme="minorHAnsi" w:hAnsiTheme="minorHAnsi" w:cstheme="minorHAnsi"/>
                <w:szCs w:val="20"/>
              </w:rPr>
              <w:t>D</w:t>
            </w:r>
            <w:r w:rsidR="00A422F8">
              <w:rPr>
                <w:rFonts w:asciiTheme="minorHAnsi" w:hAnsiTheme="minorHAnsi" w:cstheme="minorHAnsi"/>
                <w:szCs w:val="20"/>
              </w:rPr>
              <w:t xml:space="preserve">ata for </w:t>
            </w:r>
            <w:r w:rsidR="00F418F9">
              <w:rPr>
                <w:rFonts w:asciiTheme="minorHAnsi" w:hAnsiTheme="minorHAnsi" w:cstheme="minorHAnsi"/>
                <w:szCs w:val="20"/>
              </w:rPr>
              <w:t>E</w:t>
            </w:r>
            <w:r w:rsidR="00A422F8">
              <w:rPr>
                <w:rFonts w:asciiTheme="minorHAnsi" w:hAnsiTheme="minorHAnsi" w:cstheme="minorHAnsi"/>
                <w:szCs w:val="20"/>
              </w:rPr>
              <w:t xml:space="preserve">ffective </w:t>
            </w:r>
            <w:r w:rsidR="00F418F9">
              <w:rPr>
                <w:rFonts w:asciiTheme="minorHAnsi" w:hAnsiTheme="minorHAnsi" w:cstheme="minorHAnsi"/>
                <w:szCs w:val="20"/>
              </w:rPr>
              <w:t>D</w:t>
            </w:r>
            <w:r w:rsidR="00A422F8">
              <w:rPr>
                <w:rFonts w:asciiTheme="minorHAnsi" w:hAnsiTheme="minorHAnsi" w:cstheme="minorHAnsi"/>
                <w:szCs w:val="20"/>
              </w:rPr>
              <w:t xml:space="preserve">ecision </w:t>
            </w:r>
            <w:r w:rsidR="00F418F9">
              <w:rPr>
                <w:rFonts w:asciiTheme="minorHAnsi" w:hAnsiTheme="minorHAnsi" w:cstheme="minorHAnsi"/>
                <w:szCs w:val="20"/>
              </w:rPr>
              <w:t>M</w:t>
            </w:r>
            <w:r w:rsidR="00A422F8">
              <w:rPr>
                <w:rFonts w:asciiTheme="minorHAnsi" w:hAnsiTheme="minorHAnsi" w:cstheme="minorHAnsi"/>
                <w:szCs w:val="20"/>
              </w:rPr>
              <w:t xml:space="preserve">aking | Brant, Parke, </w:t>
            </w:r>
            <w:r w:rsidR="00F418F9">
              <w:rPr>
                <w:rFonts w:asciiTheme="minorHAnsi" w:hAnsiTheme="minorHAnsi" w:cstheme="minorHAnsi"/>
                <w:szCs w:val="20"/>
              </w:rPr>
              <w:t xml:space="preserve">&amp; </w:t>
            </w:r>
            <w:r w:rsidR="00351A9A">
              <w:rPr>
                <w:rFonts w:asciiTheme="minorHAnsi" w:hAnsiTheme="minorHAnsi" w:cstheme="minorHAnsi"/>
                <w:szCs w:val="20"/>
              </w:rPr>
              <w:t>Sonn</w:t>
            </w:r>
          </w:p>
        </w:tc>
        <w:tc>
          <w:tcPr>
            <w:tcW w:w="1173" w:type="dxa"/>
            <w:vAlign w:val="center"/>
          </w:tcPr>
          <w:p w:rsidR="00A422F8" w:rsidRDefault="00A422F8" w:rsidP="00A422F8">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A422F8" w:rsidRDefault="00A422F8" w:rsidP="00A422F8">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A422F8" w:rsidRDefault="00A422F8" w:rsidP="00A422F8">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A422F8" w:rsidRDefault="00A422F8" w:rsidP="00A422F8">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A422F8" w:rsidRDefault="00A422F8" w:rsidP="00A422F8">
            <w:pPr>
              <w:jc w:val="center"/>
              <w:rPr>
                <w:rFonts w:asciiTheme="minorHAnsi" w:hAnsiTheme="minorHAnsi" w:cstheme="minorHAnsi"/>
                <w:szCs w:val="20"/>
              </w:rPr>
            </w:pPr>
            <w:r>
              <w:rPr>
                <w:rFonts w:asciiTheme="minorHAnsi" w:hAnsiTheme="minorHAnsi" w:cstheme="minorHAnsi"/>
                <w:szCs w:val="20"/>
              </w:rPr>
              <w:t>5</w:t>
            </w:r>
          </w:p>
        </w:tc>
      </w:tr>
    </w:tbl>
    <w:p w:rsidR="0094633E" w:rsidRDefault="0094633E" w:rsidP="00126079">
      <w:pPr>
        <w:pStyle w:val="Heading1"/>
        <w:spacing w:before="120"/>
        <w:ind w:left="0" w:firstLine="0"/>
        <w:rPr>
          <w:rFonts w:asciiTheme="minorHAnsi" w:hAnsiTheme="minorHAnsi" w:cstheme="minorHAnsi"/>
        </w:rPr>
      </w:pPr>
      <w:r>
        <w:rPr>
          <w:rFonts w:asciiTheme="minorHAnsi" w:hAnsiTheme="minorHAnsi" w:cstheme="minorHAnsi"/>
        </w:rPr>
        <w:t>WEBINAR</w:t>
      </w:r>
      <w:r w:rsidRPr="00101D9F">
        <w:rPr>
          <w:rFonts w:asciiTheme="minorHAnsi" w:hAnsiTheme="minorHAnsi" w:cstheme="minorHAnsi"/>
        </w:rPr>
        <w:t xml:space="preserve"> SESSION</w:t>
      </w:r>
      <w:r>
        <w:rPr>
          <w:rFonts w:asciiTheme="minorHAnsi" w:hAnsiTheme="minorHAnsi" w:cstheme="minorHAnsi"/>
        </w:rPr>
        <w:t>S | JUNE 8, 2011</w:t>
      </w:r>
    </w:p>
    <w:tbl>
      <w:tblPr>
        <w:tblStyle w:val="TableGrid"/>
        <w:tblW w:w="0" w:type="auto"/>
        <w:tblLayout w:type="fixed"/>
        <w:tblLook w:val="04A0"/>
      </w:tblPr>
      <w:tblGrid>
        <w:gridCol w:w="5148"/>
        <w:gridCol w:w="1173"/>
        <w:gridCol w:w="783"/>
        <w:gridCol w:w="391"/>
        <w:gridCol w:w="1173"/>
        <w:gridCol w:w="392"/>
        <w:gridCol w:w="782"/>
        <w:gridCol w:w="1174"/>
      </w:tblGrid>
      <w:tr w:rsidR="0094633E" w:rsidRPr="009F648B" w:rsidTr="00306B4D">
        <w:tc>
          <w:tcPr>
            <w:tcW w:w="5148" w:type="dxa"/>
          </w:tcPr>
          <w:p w:rsidR="0094633E" w:rsidRPr="009F648B" w:rsidRDefault="0094633E" w:rsidP="00306B4D">
            <w:pPr>
              <w:rPr>
                <w:rFonts w:asciiTheme="minorHAnsi" w:hAnsiTheme="minorHAnsi" w:cstheme="minorHAnsi"/>
                <w:sz w:val="22"/>
                <w:szCs w:val="22"/>
              </w:rPr>
            </w:pPr>
          </w:p>
        </w:tc>
        <w:tc>
          <w:tcPr>
            <w:tcW w:w="1956" w:type="dxa"/>
            <w:gridSpan w:val="2"/>
            <w:tcBorders>
              <w:bottom w:val="single" w:sz="4" w:space="0" w:color="auto"/>
              <w:right w:val="nil"/>
            </w:tcBorders>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Not</w:t>
            </w:r>
          </w:p>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3"/>
            <w:tcBorders>
              <w:left w:val="nil"/>
              <w:bottom w:val="single" w:sz="4" w:space="0" w:color="auto"/>
              <w:right w:val="nil"/>
            </w:tcBorders>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Somewhat</w:t>
            </w:r>
          </w:p>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2"/>
            <w:tcBorders>
              <w:left w:val="nil"/>
              <w:bottom w:val="single" w:sz="4" w:space="0" w:color="auto"/>
            </w:tcBorders>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Very</w:t>
            </w:r>
          </w:p>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Informative/Useful</w:t>
            </w:r>
          </w:p>
        </w:tc>
      </w:tr>
      <w:tr w:rsidR="0094633E" w:rsidRPr="009F648B" w:rsidTr="00126079">
        <w:trPr>
          <w:trHeight w:val="498"/>
        </w:trPr>
        <w:tc>
          <w:tcPr>
            <w:tcW w:w="5148" w:type="dxa"/>
            <w:tcBorders>
              <w:right w:val="nil"/>
            </w:tcBorders>
            <w:vAlign w:val="center"/>
          </w:tcPr>
          <w:p w:rsidR="0094633E" w:rsidRPr="00D87C13" w:rsidRDefault="00ED7D56" w:rsidP="00ED7D56">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 xml:space="preserve">Session 5a: </w:t>
            </w:r>
            <w:r w:rsidR="00126079">
              <w:rPr>
                <w:rFonts w:asciiTheme="minorHAnsi" w:hAnsiTheme="minorHAnsi" w:cstheme="minorHAnsi"/>
                <w:szCs w:val="20"/>
              </w:rPr>
              <w:t xml:space="preserve">Proposed FERPA Regulation Update | Styles </w:t>
            </w:r>
          </w:p>
        </w:tc>
        <w:tc>
          <w:tcPr>
            <w:tcW w:w="1173"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5</w:t>
            </w:r>
          </w:p>
        </w:tc>
      </w:tr>
      <w:tr w:rsidR="0094633E" w:rsidRPr="009F648B" w:rsidTr="00306B4D">
        <w:trPr>
          <w:trHeight w:val="498"/>
        </w:trPr>
        <w:tc>
          <w:tcPr>
            <w:tcW w:w="5148" w:type="dxa"/>
            <w:tcBorders>
              <w:right w:val="nil"/>
            </w:tcBorders>
          </w:tcPr>
          <w:p w:rsidR="0094633E" w:rsidRPr="00A422F8" w:rsidRDefault="00ED7D56" w:rsidP="00F418F9">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 xml:space="preserve">Session 5b: </w:t>
            </w:r>
            <w:r w:rsidR="00126079">
              <w:rPr>
                <w:rFonts w:asciiTheme="minorHAnsi" w:hAnsiTheme="minorHAnsi" w:cstheme="minorHAnsi"/>
                <w:szCs w:val="20"/>
              </w:rPr>
              <w:t xml:space="preserve">NCES </w:t>
            </w:r>
            <w:r w:rsidR="00F418F9">
              <w:rPr>
                <w:rFonts w:asciiTheme="minorHAnsi" w:hAnsiTheme="minorHAnsi" w:cstheme="minorHAnsi"/>
                <w:szCs w:val="20"/>
              </w:rPr>
              <w:t>N</w:t>
            </w:r>
            <w:r w:rsidR="00126079">
              <w:rPr>
                <w:rFonts w:asciiTheme="minorHAnsi" w:hAnsiTheme="minorHAnsi" w:cstheme="minorHAnsi"/>
                <w:szCs w:val="20"/>
              </w:rPr>
              <w:t>ewly</w:t>
            </w:r>
            <w:r w:rsidR="00F418F9">
              <w:rPr>
                <w:rFonts w:asciiTheme="minorHAnsi" w:hAnsiTheme="minorHAnsi" w:cstheme="minorHAnsi"/>
                <w:szCs w:val="20"/>
              </w:rPr>
              <w:t>-E</w:t>
            </w:r>
            <w:r w:rsidR="00126079">
              <w:rPr>
                <w:rFonts w:asciiTheme="minorHAnsi" w:hAnsiTheme="minorHAnsi" w:cstheme="minorHAnsi"/>
                <w:szCs w:val="20"/>
              </w:rPr>
              <w:t xml:space="preserve">stablished “Career-related” </w:t>
            </w:r>
            <w:r w:rsidR="00F418F9">
              <w:rPr>
                <w:rFonts w:asciiTheme="minorHAnsi" w:hAnsiTheme="minorHAnsi" w:cstheme="minorHAnsi"/>
                <w:szCs w:val="20"/>
              </w:rPr>
              <w:t>D</w:t>
            </w:r>
            <w:r w:rsidR="00126079">
              <w:rPr>
                <w:rFonts w:asciiTheme="minorHAnsi" w:hAnsiTheme="minorHAnsi" w:cstheme="minorHAnsi"/>
                <w:szCs w:val="20"/>
              </w:rPr>
              <w:t xml:space="preserve">ata </w:t>
            </w:r>
            <w:r w:rsidR="00F418F9">
              <w:rPr>
                <w:rFonts w:asciiTheme="minorHAnsi" w:hAnsiTheme="minorHAnsi" w:cstheme="minorHAnsi"/>
                <w:szCs w:val="20"/>
              </w:rPr>
              <w:t>C</w:t>
            </w:r>
            <w:r w:rsidR="00126079">
              <w:rPr>
                <w:rFonts w:asciiTheme="minorHAnsi" w:hAnsiTheme="minorHAnsi" w:cstheme="minorHAnsi"/>
                <w:szCs w:val="20"/>
              </w:rPr>
              <w:t xml:space="preserve">ategory | </w:t>
            </w:r>
            <w:r>
              <w:rPr>
                <w:rFonts w:asciiTheme="minorHAnsi" w:hAnsiTheme="minorHAnsi" w:cstheme="minorHAnsi"/>
                <w:szCs w:val="20"/>
              </w:rPr>
              <w:t>Boivin</w:t>
            </w:r>
          </w:p>
        </w:tc>
        <w:tc>
          <w:tcPr>
            <w:tcW w:w="1173"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94633E" w:rsidRPr="009F648B" w:rsidRDefault="0094633E" w:rsidP="00306B4D">
            <w:pPr>
              <w:jc w:val="center"/>
              <w:rPr>
                <w:rFonts w:asciiTheme="minorHAnsi" w:hAnsiTheme="minorHAnsi" w:cstheme="minorHAnsi"/>
                <w:szCs w:val="20"/>
              </w:rPr>
            </w:pPr>
            <w:r>
              <w:rPr>
                <w:rFonts w:asciiTheme="minorHAnsi" w:hAnsiTheme="minorHAnsi" w:cstheme="minorHAnsi"/>
                <w:szCs w:val="20"/>
              </w:rPr>
              <w:t>5</w:t>
            </w:r>
          </w:p>
        </w:tc>
      </w:tr>
    </w:tbl>
    <w:p w:rsidR="00281550" w:rsidRPr="00281550" w:rsidRDefault="00281550" w:rsidP="00D87C13">
      <w:pPr>
        <w:rPr>
          <w:rFonts w:asciiTheme="minorHAnsi" w:hAnsiTheme="minorHAnsi" w:cstheme="minorHAnsi"/>
          <w:sz w:val="24"/>
        </w:rPr>
      </w:pPr>
    </w:p>
    <w:tbl>
      <w:tblPr>
        <w:tblStyle w:val="TableGrid"/>
        <w:tblW w:w="0" w:type="auto"/>
        <w:tblLayout w:type="fixed"/>
        <w:tblLook w:val="04A0"/>
      </w:tblPr>
      <w:tblGrid>
        <w:gridCol w:w="5148"/>
        <w:gridCol w:w="1173"/>
        <w:gridCol w:w="783"/>
        <w:gridCol w:w="391"/>
        <w:gridCol w:w="1173"/>
        <w:gridCol w:w="392"/>
        <w:gridCol w:w="782"/>
        <w:gridCol w:w="1174"/>
      </w:tblGrid>
      <w:tr w:rsidR="00281550" w:rsidRPr="009F648B" w:rsidTr="00281550">
        <w:tc>
          <w:tcPr>
            <w:tcW w:w="5148" w:type="dxa"/>
            <w:tcBorders>
              <w:top w:val="nil"/>
              <w:left w:val="nil"/>
            </w:tcBorders>
          </w:tcPr>
          <w:p w:rsidR="00281550" w:rsidRPr="009F648B" w:rsidRDefault="00281550" w:rsidP="00306B4D">
            <w:pPr>
              <w:rPr>
                <w:rFonts w:asciiTheme="minorHAnsi" w:hAnsiTheme="minorHAnsi" w:cstheme="minorHAnsi"/>
                <w:sz w:val="22"/>
                <w:szCs w:val="22"/>
              </w:rPr>
            </w:pPr>
          </w:p>
        </w:tc>
        <w:tc>
          <w:tcPr>
            <w:tcW w:w="1956" w:type="dxa"/>
            <w:gridSpan w:val="2"/>
            <w:tcBorders>
              <w:bottom w:val="single" w:sz="4" w:space="0" w:color="auto"/>
              <w:right w:val="nil"/>
            </w:tcBorders>
          </w:tcPr>
          <w:p w:rsidR="00281550" w:rsidRDefault="00281550" w:rsidP="00306B4D">
            <w:pPr>
              <w:jc w:val="center"/>
              <w:rPr>
                <w:rFonts w:asciiTheme="minorHAnsi" w:hAnsiTheme="minorHAnsi" w:cstheme="minorHAnsi"/>
                <w:szCs w:val="20"/>
              </w:rPr>
            </w:pPr>
            <w:r>
              <w:rPr>
                <w:rFonts w:asciiTheme="minorHAnsi" w:hAnsiTheme="minorHAnsi" w:cstheme="minorHAnsi"/>
                <w:szCs w:val="20"/>
              </w:rPr>
              <w:t>Not</w:t>
            </w:r>
          </w:p>
          <w:p w:rsidR="00281550" w:rsidRPr="009F648B" w:rsidRDefault="00281550"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3"/>
            <w:tcBorders>
              <w:left w:val="nil"/>
              <w:bottom w:val="single" w:sz="4" w:space="0" w:color="auto"/>
              <w:right w:val="nil"/>
            </w:tcBorders>
          </w:tcPr>
          <w:p w:rsidR="00281550" w:rsidRDefault="00281550" w:rsidP="00306B4D">
            <w:pPr>
              <w:jc w:val="center"/>
              <w:rPr>
                <w:rFonts w:asciiTheme="minorHAnsi" w:hAnsiTheme="minorHAnsi" w:cstheme="minorHAnsi"/>
                <w:szCs w:val="20"/>
              </w:rPr>
            </w:pPr>
            <w:r>
              <w:rPr>
                <w:rFonts w:asciiTheme="minorHAnsi" w:hAnsiTheme="minorHAnsi" w:cstheme="minorHAnsi"/>
                <w:szCs w:val="20"/>
              </w:rPr>
              <w:t>Somewhat</w:t>
            </w:r>
          </w:p>
          <w:p w:rsidR="00281550" w:rsidRPr="009F648B" w:rsidRDefault="00281550" w:rsidP="00306B4D">
            <w:pPr>
              <w:jc w:val="center"/>
              <w:rPr>
                <w:rFonts w:asciiTheme="minorHAnsi" w:hAnsiTheme="minorHAnsi" w:cstheme="minorHAnsi"/>
                <w:szCs w:val="20"/>
              </w:rPr>
            </w:pPr>
            <w:r>
              <w:rPr>
                <w:rFonts w:asciiTheme="minorHAnsi" w:hAnsiTheme="minorHAnsi" w:cstheme="minorHAnsi"/>
                <w:szCs w:val="20"/>
              </w:rPr>
              <w:t>Informative/Useful</w:t>
            </w:r>
          </w:p>
        </w:tc>
        <w:tc>
          <w:tcPr>
            <w:tcW w:w="1956" w:type="dxa"/>
            <w:gridSpan w:val="2"/>
            <w:tcBorders>
              <w:left w:val="nil"/>
              <w:bottom w:val="single" w:sz="4" w:space="0" w:color="auto"/>
            </w:tcBorders>
          </w:tcPr>
          <w:p w:rsidR="00281550" w:rsidRDefault="00281550" w:rsidP="00306B4D">
            <w:pPr>
              <w:jc w:val="center"/>
              <w:rPr>
                <w:rFonts w:asciiTheme="minorHAnsi" w:hAnsiTheme="minorHAnsi" w:cstheme="minorHAnsi"/>
                <w:szCs w:val="20"/>
              </w:rPr>
            </w:pPr>
            <w:r>
              <w:rPr>
                <w:rFonts w:asciiTheme="minorHAnsi" w:hAnsiTheme="minorHAnsi" w:cstheme="minorHAnsi"/>
                <w:szCs w:val="20"/>
              </w:rPr>
              <w:t>Very</w:t>
            </w:r>
          </w:p>
          <w:p w:rsidR="00281550" w:rsidRPr="009F648B" w:rsidRDefault="00281550" w:rsidP="00306B4D">
            <w:pPr>
              <w:jc w:val="center"/>
              <w:rPr>
                <w:rFonts w:asciiTheme="minorHAnsi" w:hAnsiTheme="minorHAnsi" w:cstheme="minorHAnsi"/>
                <w:szCs w:val="20"/>
              </w:rPr>
            </w:pPr>
            <w:r>
              <w:rPr>
                <w:rFonts w:asciiTheme="minorHAnsi" w:hAnsiTheme="minorHAnsi" w:cstheme="minorHAnsi"/>
                <w:szCs w:val="20"/>
              </w:rPr>
              <w:t>Informative/Useful</w:t>
            </w:r>
          </w:p>
        </w:tc>
      </w:tr>
      <w:tr w:rsidR="0094633E" w:rsidRPr="009F648B" w:rsidTr="00306B4D">
        <w:trPr>
          <w:trHeight w:val="498"/>
        </w:trPr>
        <w:tc>
          <w:tcPr>
            <w:tcW w:w="5148" w:type="dxa"/>
            <w:tcBorders>
              <w:right w:val="nil"/>
            </w:tcBorders>
            <w:vAlign w:val="center"/>
          </w:tcPr>
          <w:p w:rsidR="0094633E" w:rsidRPr="00A422F8" w:rsidRDefault="0094633E" w:rsidP="0094633E">
            <w:pPr>
              <w:tabs>
                <w:tab w:val="left" w:pos="5580"/>
                <w:tab w:val="left" w:pos="6480"/>
                <w:tab w:val="left" w:pos="7380"/>
                <w:tab w:val="left" w:pos="8280"/>
                <w:tab w:val="left" w:pos="9180"/>
              </w:tabs>
              <w:rPr>
                <w:rFonts w:asciiTheme="minorHAnsi" w:hAnsiTheme="minorHAnsi" w:cstheme="minorHAnsi"/>
                <w:szCs w:val="20"/>
              </w:rPr>
            </w:pPr>
            <w:r w:rsidRPr="00101D9F">
              <w:rPr>
                <w:rFonts w:asciiTheme="minorHAnsi" w:hAnsiTheme="minorHAnsi" w:cstheme="minorHAnsi"/>
                <w:b/>
                <w:sz w:val="24"/>
              </w:rPr>
              <w:t>OVERALL, the conference was</w:t>
            </w:r>
            <w:r w:rsidRPr="00101D9F">
              <w:rPr>
                <w:rFonts w:asciiTheme="minorHAnsi" w:hAnsiTheme="minorHAnsi" w:cstheme="minorHAnsi"/>
                <w:sz w:val="24"/>
              </w:rPr>
              <w:t>…</w:t>
            </w:r>
          </w:p>
        </w:tc>
        <w:tc>
          <w:tcPr>
            <w:tcW w:w="1173" w:type="dxa"/>
            <w:vAlign w:val="center"/>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1</w:t>
            </w:r>
          </w:p>
        </w:tc>
        <w:tc>
          <w:tcPr>
            <w:tcW w:w="1174" w:type="dxa"/>
            <w:gridSpan w:val="2"/>
            <w:vAlign w:val="center"/>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2</w:t>
            </w:r>
          </w:p>
        </w:tc>
        <w:tc>
          <w:tcPr>
            <w:tcW w:w="1173" w:type="dxa"/>
            <w:vAlign w:val="center"/>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3</w:t>
            </w:r>
          </w:p>
        </w:tc>
        <w:tc>
          <w:tcPr>
            <w:tcW w:w="1174" w:type="dxa"/>
            <w:gridSpan w:val="2"/>
            <w:vAlign w:val="center"/>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4</w:t>
            </w:r>
          </w:p>
        </w:tc>
        <w:tc>
          <w:tcPr>
            <w:tcW w:w="1174" w:type="dxa"/>
            <w:vAlign w:val="center"/>
          </w:tcPr>
          <w:p w:rsidR="0094633E" w:rsidRDefault="0094633E" w:rsidP="00306B4D">
            <w:pPr>
              <w:jc w:val="center"/>
              <w:rPr>
                <w:rFonts w:asciiTheme="minorHAnsi" w:hAnsiTheme="minorHAnsi" w:cstheme="minorHAnsi"/>
                <w:szCs w:val="20"/>
              </w:rPr>
            </w:pPr>
            <w:r>
              <w:rPr>
                <w:rFonts w:asciiTheme="minorHAnsi" w:hAnsiTheme="minorHAnsi" w:cstheme="minorHAnsi"/>
                <w:szCs w:val="20"/>
              </w:rPr>
              <w:t>5</w:t>
            </w:r>
          </w:p>
        </w:tc>
      </w:tr>
    </w:tbl>
    <w:p w:rsidR="00AF7D6E" w:rsidRDefault="00AF7D6E" w:rsidP="00AF7D6E">
      <w:pPr>
        <w:pStyle w:val="Heading2"/>
        <w:spacing w:before="120" w:after="120"/>
        <w:ind w:firstLine="0"/>
        <w:rPr>
          <w:rFonts w:asciiTheme="minorHAnsi" w:hAnsiTheme="minorHAnsi" w:cstheme="minorHAnsi"/>
          <w:b w:val="0"/>
          <w:bCs/>
          <w:i/>
          <w:sz w:val="22"/>
        </w:rPr>
      </w:pPr>
    </w:p>
    <w:p w:rsidR="00126079" w:rsidRPr="00126079" w:rsidRDefault="00770347" w:rsidP="00126079">
      <w:pPr>
        <w:pStyle w:val="Heading2"/>
        <w:spacing w:before="120" w:after="240"/>
        <w:ind w:firstLine="0"/>
        <w:rPr>
          <w:rFonts w:asciiTheme="minorHAnsi" w:hAnsiTheme="minorHAnsi" w:cstheme="minorHAnsi"/>
          <w:i/>
          <w:sz w:val="22"/>
        </w:rPr>
      </w:pPr>
      <w:r w:rsidRPr="00770347">
        <w:rPr>
          <w:rFonts w:asciiTheme="minorHAnsi" w:hAnsiTheme="minorHAnsi" w:cstheme="minorHAnsi"/>
          <w:b w:val="0"/>
          <w:bCs/>
          <w:i/>
          <w:sz w:val="22"/>
        </w:rPr>
        <w:t>Please mark the category best describing the area you represent as a member of your state team:</w:t>
      </w:r>
    </w:p>
    <w:p w:rsidR="00770347" w:rsidRPr="00770347" w:rsidRDefault="00770347" w:rsidP="00126079">
      <w:pPr>
        <w:pStyle w:val="Heading2"/>
        <w:spacing w:before="120"/>
        <w:ind w:firstLine="0"/>
        <w:rPr>
          <w:rFonts w:asciiTheme="minorHAnsi" w:hAnsiTheme="minorHAnsi" w:cstheme="minorHAnsi"/>
        </w:rPr>
      </w:pPr>
      <w:r w:rsidRPr="00770347">
        <w:rPr>
          <w:rFonts w:asciiTheme="minorHAnsi" w:hAnsiTheme="minorHAnsi" w:cstheme="minorHAnsi"/>
        </w:rPr>
        <w:t>YOUR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gridCol w:w="6858"/>
      </w:tblGrid>
      <w:tr w:rsidR="00126079" w:rsidTr="00126079">
        <w:tc>
          <w:tcPr>
            <w:tcW w:w="4158" w:type="dxa"/>
          </w:tcPr>
          <w:p w:rsidR="00126079" w:rsidRDefault="00126079" w:rsidP="00126079">
            <w:pPr>
              <w:spacing w:before="120" w:after="120"/>
              <w:rPr>
                <w:rFonts w:asciiTheme="minorHAnsi" w:hAnsiTheme="minorHAnsi" w:cstheme="minorHAnsi"/>
                <w:iCs/>
                <w:sz w:val="22"/>
              </w:rPr>
            </w:pPr>
            <w:r>
              <w:rPr>
                <w:rFonts w:asciiTheme="minorHAnsi" w:hAnsiTheme="minorHAnsi" w:cstheme="minorHAnsi"/>
                <w:iCs/>
                <w:sz w:val="22"/>
              </w:rPr>
              <w:t>_____</w:t>
            </w:r>
            <w:r>
              <w:rPr>
                <w:rFonts w:asciiTheme="minorHAnsi" w:hAnsiTheme="minorHAnsi" w:cstheme="minorHAnsi"/>
                <w:iCs/>
                <w:sz w:val="22"/>
              </w:rPr>
              <w:tab/>
              <w:t>Secondary CTE</w:t>
            </w:r>
          </w:p>
          <w:p w:rsidR="00126079" w:rsidRPr="00126079" w:rsidRDefault="00126079" w:rsidP="00126079">
            <w:pPr>
              <w:spacing w:before="120" w:after="120"/>
              <w:rPr>
                <w:rFonts w:asciiTheme="minorHAnsi" w:hAnsiTheme="minorHAnsi" w:cstheme="minorHAnsi"/>
                <w:iCs/>
                <w:sz w:val="22"/>
              </w:rPr>
            </w:pPr>
            <w:r>
              <w:rPr>
                <w:rFonts w:asciiTheme="minorHAnsi" w:hAnsiTheme="minorHAnsi" w:cstheme="minorHAnsi"/>
                <w:iCs/>
                <w:sz w:val="22"/>
              </w:rPr>
              <w:t>_____</w:t>
            </w:r>
            <w:r>
              <w:rPr>
                <w:rFonts w:asciiTheme="minorHAnsi" w:hAnsiTheme="minorHAnsi" w:cstheme="minorHAnsi"/>
                <w:iCs/>
                <w:sz w:val="22"/>
              </w:rPr>
              <w:tab/>
            </w:r>
            <w:r w:rsidRPr="00770347">
              <w:rPr>
                <w:rFonts w:asciiTheme="minorHAnsi" w:hAnsiTheme="minorHAnsi" w:cstheme="minorHAnsi"/>
                <w:iCs/>
                <w:sz w:val="22"/>
              </w:rPr>
              <w:t>Postsecondary CTE</w:t>
            </w:r>
          </w:p>
        </w:tc>
        <w:tc>
          <w:tcPr>
            <w:tcW w:w="6858" w:type="dxa"/>
          </w:tcPr>
          <w:p w:rsidR="00126079" w:rsidRDefault="00126079" w:rsidP="00126079">
            <w:pPr>
              <w:spacing w:before="120" w:after="120"/>
              <w:rPr>
                <w:rFonts w:asciiTheme="minorHAnsi" w:hAnsiTheme="minorHAnsi" w:cstheme="minorHAnsi"/>
                <w:iCs/>
                <w:sz w:val="22"/>
              </w:rPr>
            </w:pPr>
            <w:r>
              <w:rPr>
                <w:rFonts w:asciiTheme="minorHAnsi" w:hAnsiTheme="minorHAnsi" w:cstheme="minorHAnsi"/>
                <w:iCs/>
                <w:sz w:val="22"/>
              </w:rPr>
              <w:t>_____</w:t>
            </w:r>
            <w:r>
              <w:rPr>
                <w:rFonts w:asciiTheme="minorHAnsi" w:hAnsiTheme="minorHAnsi" w:cstheme="minorHAnsi"/>
                <w:iCs/>
                <w:sz w:val="22"/>
              </w:rPr>
              <w:tab/>
              <w:t>CTE Data Staff</w:t>
            </w:r>
          </w:p>
          <w:p w:rsidR="00126079" w:rsidRDefault="00126079" w:rsidP="00126079">
            <w:pPr>
              <w:spacing w:before="120" w:after="120"/>
              <w:rPr>
                <w:rFonts w:asciiTheme="minorHAnsi" w:hAnsiTheme="minorHAnsi" w:cstheme="minorHAnsi"/>
              </w:rPr>
            </w:pPr>
            <w:r>
              <w:rPr>
                <w:rFonts w:asciiTheme="minorHAnsi" w:hAnsiTheme="minorHAnsi" w:cstheme="minorHAnsi"/>
                <w:iCs/>
                <w:sz w:val="22"/>
              </w:rPr>
              <w:t>_____</w:t>
            </w:r>
            <w:r>
              <w:rPr>
                <w:rFonts w:asciiTheme="minorHAnsi" w:hAnsiTheme="minorHAnsi" w:cstheme="minorHAnsi"/>
                <w:iCs/>
                <w:sz w:val="22"/>
              </w:rPr>
              <w:tab/>
            </w:r>
            <w:r w:rsidRPr="00770347">
              <w:rPr>
                <w:rFonts w:asciiTheme="minorHAnsi" w:hAnsiTheme="minorHAnsi" w:cstheme="minorHAnsi"/>
                <w:iCs/>
                <w:sz w:val="22"/>
              </w:rPr>
              <w:t>Other</w:t>
            </w:r>
            <w:r>
              <w:rPr>
                <w:rFonts w:asciiTheme="minorHAnsi" w:hAnsiTheme="minorHAnsi" w:cstheme="minorHAnsi"/>
                <w:iCs/>
                <w:sz w:val="22"/>
              </w:rPr>
              <w:t>; Please identify ___________________________________</w:t>
            </w:r>
          </w:p>
        </w:tc>
      </w:tr>
    </w:tbl>
    <w:p w:rsidR="00963724" w:rsidRDefault="00963724" w:rsidP="00770347">
      <w:pPr>
        <w:pStyle w:val="Heading3"/>
        <w:ind w:firstLine="0"/>
        <w:rPr>
          <w:rFonts w:asciiTheme="minorHAnsi" w:hAnsiTheme="minorHAnsi" w:cstheme="minorHAnsi"/>
          <w:sz w:val="24"/>
        </w:rPr>
      </w:pPr>
    </w:p>
    <w:p w:rsidR="00AF7D6E" w:rsidRDefault="00AF7D6E" w:rsidP="00770347">
      <w:pPr>
        <w:pStyle w:val="Heading3"/>
        <w:ind w:firstLine="0"/>
        <w:rPr>
          <w:rFonts w:asciiTheme="minorHAnsi" w:hAnsiTheme="minorHAnsi" w:cstheme="minorHAnsi"/>
          <w:sz w:val="24"/>
        </w:rPr>
      </w:pPr>
    </w:p>
    <w:p w:rsidR="00770347" w:rsidRDefault="00770347" w:rsidP="00770347">
      <w:pPr>
        <w:pStyle w:val="Heading3"/>
        <w:ind w:firstLine="0"/>
        <w:rPr>
          <w:rFonts w:asciiTheme="minorHAnsi" w:hAnsiTheme="minorHAnsi" w:cstheme="minorHAnsi"/>
          <w:szCs w:val="22"/>
        </w:rPr>
      </w:pPr>
      <w:r w:rsidRPr="00770347">
        <w:rPr>
          <w:rFonts w:asciiTheme="minorHAnsi" w:hAnsiTheme="minorHAnsi" w:cstheme="minorHAnsi"/>
          <w:sz w:val="24"/>
        </w:rPr>
        <w:t>GENERAL COMMENTS</w:t>
      </w:r>
    </w:p>
    <w:p w:rsidR="00770347" w:rsidRPr="00770347" w:rsidRDefault="00770347" w:rsidP="00770347"/>
    <w:p w:rsidR="00770347" w:rsidRPr="00770347" w:rsidRDefault="00770347" w:rsidP="00770347">
      <w:pPr>
        <w:tabs>
          <w:tab w:val="left" w:pos="6480"/>
          <w:tab w:val="left" w:pos="7200"/>
          <w:tab w:val="left" w:pos="7920"/>
          <w:tab w:val="left" w:pos="8640"/>
          <w:tab w:val="left" w:pos="9360"/>
        </w:tabs>
        <w:ind w:left="360" w:right="-720" w:hanging="360"/>
        <w:rPr>
          <w:rFonts w:asciiTheme="minorHAnsi" w:hAnsiTheme="minorHAnsi" w:cstheme="minorHAnsi"/>
          <w:sz w:val="22"/>
        </w:rPr>
      </w:pPr>
      <w:r w:rsidRPr="00770347">
        <w:rPr>
          <w:rFonts w:asciiTheme="minorHAnsi" w:hAnsiTheme="minorHAnsi" w:cstheme="minorHAnsi"/>
          <w:sz w:val="22"/>
        </w:rPr>
        <w:t>What did you like the most about this Institute? What should we do the same next time?</w:t>
      </w: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360"/>
        <w:rPr>
          <w:rFonts w:asciiTheme="minorHAnsi" w:hAnsiTheme="minorHAnsi" w:cstheme="minorHAnsi"/>
          <w:sz w:val="22"/>
        </w:rPr>
      </w:pPr>
      <w:r w:rsidRPr="00770347">
        <w:rPr>
          <w:rFonts w:asciiTheme="minorHAnsi" w:hAnsiTheme="minorHAnsi" w:cstheme="minorHAnsi"/>
          <w:sz w:val="22"/>
        </w:rPr>
        <w:t>What did you like least about this Institute? What should we do differently next time?</w:t>
      </w: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Default="00770347" w:rsidP="00770347">
      <w:pPr>
        <w:tabs>
          <w:tab w:val="left" w:pos="6480"/>
          <w:tab w:val="left" w:pos="7200"/>
          <w:tab w:val="left" w:pos="7920"/>
          <w:tab w:val="left" w:pos="8640"/>
          <w:tab w:val="left" w:pos="9360"/>
        </w:tabs>
        <w:spacing w:line="360" w:lineRule="auto"/>
        <w:ind w:right="36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spacing w:line="360" w:lineRule="auto"/>
        <w:ind w:left="360" w:right="360" w:hanging="720"/>
        <w:rPr>
          <w:rFonts w:asciiTheme="minorHAnsi" w:hAnsiTheme="minorHAnsi" w:cstheme="minorHAnsi"/>
          <w:sz w:val="22"/>
        </w:rPr>
      </w:pPr>
    </w:p>
    <w:p w:rsidR="00770347" w:rsidRPr="00770347" w:rsidRDefault="00770347" w:rsidP="00770347">
      <w:pPr>
        <w:tabs>
          <w:tab w:val="left" w:pos="6480"/>
          <w:tab w:val="left" w:pos="7200"/>
          <w:tab w:val="left" w:pos="7920"/>
          <w:tab w:val="left" w:pos="8640"/>
          <w:tab w:val="left" w:pos="9360"/>
        </w:tabs>
        <w:ind w:left="360" w:right="-720" w:hanging="360"/>
        <w:rPr>
          <w:rFonts w:asciiTheme="minorHAnsi" w:hAnsiTheme="minorHAnsi" w:cstheme="minorHAnsi"/>
          <w:sz w:val="22"/>
        </w:rPr>
      </w:pPr>
      <w:r w:rsidRPr="00770347">
        <w:rPr>
          <w:rFonts w:asciiTheme="minorHAnsi" w:hAnsiTheme="minorHAnsi" w:cstheme="minorHAnsi"/>
          <w:sz w:val="22"/>
        </w:rPr>
        <w:t>Additional comments:</w:t>
      </w:r>
    </w:p>
    <w:p w:rsidR="00513159" w:rsidRDefault="0051315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Default="00452629" w:rsidP="00770347">
      <w:pPr>
        <w:rPr>
          <w:rFonts w:asciiTheme="minorHAnsi" w:hAnsiTheme="minorHAnsi" w:cstheme="minorHAnsi"/>
          <w:sz w:val="24"/>
        </w:rPr>
      </w:pPr>
    </w:p>
    <w:p w:rsidR="00452629" w:rsidRPr="00804620" w:rsidRDefault="00452629" w:rsidP="00452629">
      <w:pPr>
        <w:rPr>
          <w:b/>
        </w:rPr>
      </w:pPr>
      <w:r w:rsidRPr="00804620">
        <w:rPr>
          <w:b/>
        </w:rPr>
        <w:t>Public Burden Statement:</w:t>
      </w:r>
    </w:p>
    <w:p w:rsidR="00452629" w:rsidRPr="00804620" w:rsidRDefault="00452629" w:rsidP="00452629"/>
    <w:p w:rsidR="003974E0" w:rsidRDefault="00452629" w:rsidP="00452629">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974E0">
        <w:t>7</w:t>
      </w:r>
      <w:r w:rsidRPr="00804620">
        <w:t xml:space="preserve"> minutes</w:t>
      </w:r>
      <w:r>
        <w:t xml:space="preserve"> </w:t>
      </w:r>
      <w:r w:rsidRPr="00804620">
        <w:t xml:space="preserve">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8" w:history="1">
        <w:r w:rsidRPr="00FE2833">
          <w:rPr>
            <w:rStyle w:val="Hyperlink"/>
          </w:rPr>
          <w:t>ICDocketMgr@ed.gov</w:t>
        </w:r>
      </w:hyperlink>
      <w:r>
        <w:rPr>
          <w:color w:val="000000"/>
        </w:rPr>
        <w:t xml:space="preserve"> </w:t>
      </w:r>
      <w:r w:rsidRPr="00804620">
        <w:t xml:space="preserve">and reference the OMB Control Number </w:t>
      </w:r>
    </w:p>
    <w:p w:rsidR="00452629" w:rsidRPr="00804620" w:rsidRDefault="003974E0" w:rsidP="00452629">
      <w:r>
        <w:t>1800-0011</w:t>
      </w:r>
      <w:r w:rsidR="00452629" w:rsidRPr="00804620">
        <w:t xml:space="preserve">. Note: Please do not return the completed </w:t>
      </w:r>
      <w:r w:rsidR="0087722B">
        <w:t xml:space="preserve">Institute Evaluation form </w:t>
      </w:r>
      <w:r w:rsidR="00452629" w:rsidRPr="00804620">
        <w:t>to this address.</w:t>
      </w:r>
    </w:p>
    <w:p w:rsidR="00452629" w:rsidRPr="00770347" w:rsidRDefault="00452629" w:rsidP="00770347">
      <w:pPr>
        <w:rPr>
          <w:rFonts w:asciiTheme="minorHAnsi" w:hAnsiTheme="minorHAnsi" w:cstheme="minorHAnsi"/>
          <w:sz w:val="24"/>
        </w:rPr>
      </w:pPr>
    </w:p>
    <w:sectPr w:rsidR="00452629" w:rsidRPr="00770347" w:rsidSect="00AF7D6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9A" w:rsidRDefault="000B219A">
      <w:r>
        <w:separator/>
      </w:r>
    </w:p>
  </w:endnote>
  <w:endnote w:type="continuationSeparator" w:id="0">
    <w:p w:rsidR="000B219A" w:rsidRDefault="000B21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92" w:rsidRPr="00FC1A7B" w:rsidRDefault="00281550">
    <w:pPr>
      <w:pStyle w:val="Footer"/>
      <w:rPr>
        <w:rFonts w:asciiTheme="minorHAnsi" w:hAnsiTheme="minorHAnsi" w:cstheme="minorHAnsi"/>
        <w:sz w:val="18"/>
        <w:szCs w:val="18"/>
      </w:rPr>
    </w:pPr>
    <w:r w:rsidRPr="00FC1A7B">
      <w:rPr>
        <w:rFonts w:asciiTheme="minorHAnsi" w:hAnsiTheme="minorHAnsi" w:cstheme="minorHAnsi"/>
        <w:sz w:val="18"/>
        <w:szCs w:val="18"/>
      </w:rPr>
      <w:t>June 2011</w:t>
    </w:r>
    <w:r w:rsidR="00513159" w:rsidRPr="00FC1A7B">
      <w:rPr>
        <w:rFonts w:asciiTheme="minorHAnsi" w:hAnsiTheme="minorHAnsi" w:cstheme="minorHAnsi"/>
        <w:sz w:val="18"/>
        <w:szCs w:val="18"/>
      </w:rPr>
      <w:t xml:space="preserve"> Virtual Data Quality Institute</w:t>
    </w:r>
    <w:r w:rsidR="00AF7D6E" w:rsidRPr="00FC1A7B">
      <w:rPr>
        <w:rFonts w:asciiTheme="minorHAnsi" w:hAnsiTheme="minorHAnsi" w:cstheme="minorHAnsi"/>
        <w:sz w:val="18"/>
        <w:szCs w:val="18"/>
      </w:rPr>
      <w:t xml:space="preserve"> | Page </w:t>
    </w:r>
    <w:r w:rsidR="00E5721F" w:rsidRPr="00FC1A7B">
      <w:rPr>
        <w:rFonts w:asciiTheme="minorHAnsi" w:hAnsiTheme="minorHAnsi" w:cstheme="minorHAnsi"/>
        <w:sz w:val="18"/>
        <w:szCs w:val="18"/>
      </w:rPr>
      <w:fldChar w:fldCharType="begin"/>
    </w:r>
    <w:r w:rsidR="00AF7D6E" w:rsidRPr="00FC1A7B">
      <w:rPr>
        <w:rFonts w:asciiTheme="minorHAnsi" w:hAnsiTheme="minorHAnsi" w:cstheme="minorHAnsi"/>
        <w:sz w:val="18"/>
        <w:szCs w:val="18"/>
      </w:rPr>
      <w:instrText xml:space="preserve"> PAGE   \* MERGEFORMAT </w:instrText>
    </w:r>
    <w:r w:rsidR="00E5721F" w:rsidRPr="00FC1A7B">
      <w:rPr>
        <w:rFonts w:asciiTheme="minorHAnsi" w:hAnsiTheme="minorHAnsi" w:cstheme="minorHAnsi"/>
        <w:sz w:val="18"/>
        <w:szCs w:val="18"/>
      </w:rPr>
      <w:fldChar w:fldCharType="separate"/>
    </w:r>
    <w:r w:rsidR="00A72116" w:rsidRPr="00A72116">
      <w:rPr>
        <w:rFonts w:asciiTheme="minorHAnsi" w:hAnsiTheme="minorHAnsi" w:cstheme="minorHAnsi"/>
        <w:b/>
        <w:noProof/>
        <w:sz w:val="18"/>
        <w:szCs w:val="18"/>
      </w:rPr>
      <w:t>1</w:t>
    </w:r>
    <w:r w:rsidR="00E5721F" w:rsidRPr="00FC1A7B">
      <w:rPr>
        <w:rFonts w:asciiTheme="minorHAnsi" w:hAnsiTheme="minorHAnsi" w:cstheme="minorHAnsi"/>
        <w:sz w:val="18"/>
        <w:szCs w:val="18"/>
      </w:rPr>
      <w:fldChar w:fldCharType="end"/>
    </w:r>
    <w:r w:rsidR="00FC1A7B" w:rsidRPr="00FC1A7B">
      <w:rPr>
        <w:rFonts w:asciiTheme="minorHAnsi" w:hAnsiTheme="minorHAnsi" w:cstheme="minorHAnsi"/>
        <w:sz w:val="18"/>
        <w:szCs w:val="18"/>
      </w:rPr>
      <w:t xml:space="preserve"> | </w:t>
    </w:r>
    <w:r w:rsidR="00E5721F" w:rsidRPr="00FC1A7B">
      <w:rPr>
        <w:rFonts w:asciiTheme="minorHAnsi" w:hAnsiTheme="minorHAnsi" w:cstheme="minorHAnsi"/>
        <w:sz w:val="18"/>
        <w:szCs w:val="18"/>
      </w:rPr>
      <w:fldChar w:fldCharType="begin"/>
    </w:r>
    <w:r w:rsidR="00FC1A7B" w:rsidRPr="00FC1A7B">
      <w:rPr>
        <w:rFonts w:asciiTheme="minorHAnsi" w:hAnsiTheme="minorHAnsi" w:cstheme="minorHAnsi"/>
        <w:sz w:val="18"/>
        <w:szCs w:val="18"/>
      </w:rPr>
      <w:instrText xml:space="preserve"> DATE \@ "MMMM d, yyyy" </w:instrText>
    </w:r>
    <w:r w:rsidR="00E5721F" w:rsidRPr="00FC1A7B">
      <w:rPr>
        <w:rFonts w:asciiTheme="minorHAnsi" w:hAnsiTheme="minorHAnsi" w:cstheme="minorHAnsi"/>
        <w:sz w:val="18"/>
        <w:szCs w:val="18"/>
      </w:rPr>
      <w:fldChar w:fldCharType="separate"/>
    </w:r>
    <w:r w:rsidR="00A72116">
      <w:rPr>
        <w:rFonts w:asciiTheme="minorHAnsi" w:hAnsiTheme="minorHAnsi" w:cstheme="minorHAnsi"/>
        <w:noProof/>
        <w:sz w:val="18"/>
        <w:szCs w:val="18"/>
      </w:rPr>
      <w:t>June 2, 2011</w:t>
    </w:r>
    <w:r w:rsidR="00E5721F" w:rsidRPr="00FC1A7B">
      <w:rPr>
        <w:rFonts w:asciiTheme="minorHAnsi" w:hAnsiTheme="minorHAnsi" w:cstheme="minorHAns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9A" w:rsidRDefault="000B219A">
      <w:r>
        <w:separator/>
      </w:r>
    </w:p>
  </w:footnote>
  <w:footnote w:type="continuationSeparator" w:id="0">
    <w:p w:rsidR="000B219A" w:rsidRDefault="000B2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347" w:rsidRDefault="00963724" w:rsidP="00963724">
    <w:pPr>
      <w:pStyle w:val="Header"/>
      <w:jc w:val="center"/>
    </w:pPr>
    <w:r w:rsidRPr="00963724">
      <w:rPr>
        <w:noProof/>
      </w:rPr>
      <w:drawing>
        <wp:inline distT="0" distB="0" distL="0" distR="0">
          <wp:extent cx="5943600" cy="537739"/>
          <wp:effectExtent l="19050" t="0" r="0" b="0"/>
          <wp:docPr id="1" name="Picture 1" descr="DQI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QI_Header.jpg"/>
                  <pic:cNvPicPr/>
                </pic:nvPicPr>
                <pic:blipFill>
                  <a:blip r:embed="rId1" cstate="print"/>
                  <a:stretch>
                    <a:fillRect/>
                  </a:stretch>
                </pic:blipFill>
                <pic:spPr>
                  <a:xfrm>
                    <a:off x="0" y="0"/>
                    <a:ext cx="5943600" cy="5377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DE8"/>
    <w:multiLevelType w:val="hybridMultilevel"/>
    <w:tmpl w:val="74881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554E33"/>
    <w:multiLevelType w:val="hybridMultilevel"/>
    <w:tmpl w:val="90F0D67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BC0207"/>
    <w:multiLevelType w:val="hybridMultilevel"/>
    <w:tmpl w:val="2EE802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D26B79"/>
    <w:multiLevelType w:val="hybridMultilevel"/>
    <w:tmpl w:val="AC442A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A30F5E"/>
    <w:rsid w:val="000534B0"/>
    <w:rsid w:val="000B219A"/>
    <w:rsid w:val="00101D9F"/>
    <w:rsid w:val="0010343F"/>
    <w:rsid w:val="00126079"/>
    <w:rsid w:val="001525A8"/>
    <w:rsid w:val="001D4D03"/>
    <w:rsid w:val="00206ADD"/>
    <w:rsid w:val="00281550"/>
    <w:rsid w:val="00351A9A"/>
    <w:rsid w:val="003974E0"/>
    <w:rsid w:val="003B52F9"/>
    <w:rsid w:val="00423402"/>
    <w:rsid w:val="00452629"/>
    <w:rsid w:val="00465BDE"/>
    <w:rsid w:val="00513159"/>
    <w:rsid w:val="0053299F"/>
    <w:rsid w:val="005A46BF"/>
    <w:rsid w:val="00673F2C"/>
    <w:rsid w:val="00770347"/>
    <w:rsid w:val="00777DFC"/>
    <w:rsid w:val="007C5197"/>
    <w:rsid w:val="0087722B"/>
    <w:rsid w:val="0094633E"/>
    <w:rsid w:val="00963724"/>
    <w:rsid w:val="009F648B"/>
    <w:rsid w:val="00A30F5E"/>
    <w:rsid w:val="00A422F8"/>
    <w:rsid w:val="00A72116"/>
    <w:rsid w:val="00AF7D6E"/>
    <w:rsid w:val="00BC6714"/>
    <w:rsid w:val="00C86F92"/>
    <w:rsid w:val="00D00102"/>
    <w:rsid w:val="00D547E6"/>
    <w:rsid w:val="00D60EBA"/>
    <w:rsid w:val="00D87C13"/>
    <w:rsid w:val="00DA79A1"/>
    <w:rsid w:val="00E076D0"/>
    <w:rsid w:val="00E5721F"/>
    <w:rsid w:val="00EB00CC"/>
    <w:rsid w:val="00ED7D56"/>
    <w:rsid w:val="00F418F9"/>
    <w:rsid w:val="00FA62E4"/>
    <w:rsid w:val="00FA669F"/>
    <w:rsid w:val="00FC1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92"/>
    <w:rPr>
      <w:rFonts w:ascii="Verdana" w:hAnsi="Verdana"/>
      <w:szCs w:val="24"/>
    </w:rPr>
  </w:style>
  <w:style w:type="paragraph" w:styleId="Heading1">
    <w:name w:val="heading 1"/>
    <w:basedOn w:val="Normal"/>
    <w:next w:val="Normal"/>
    <w:qFormat/>
    <w:rsid w:val="00C86F92"/>
    <w:pPr>
      <w:keepNext/>
      <w:tabs>
        <w:tab w:val="left" w:pos="5580"/>
        <w:tab w:val="left" w:pos="6480"/>
        <w:tab w:val="left" w:pos="7380"/>
        <w:tab w:val="left" w:pos="8280"/>
        <w:tab w:val="left" w:pos="9180"/>
      </w:tabs>
      <w:ind w:left="360" w:hanging="360"/>
      <w:outlineLvl w:val="0"/>
    </w:pPr>
    <w:rPr>
      <w:b/>
      <w:bCs/>
      <w:sz w:val="24"/>
    </w:rPr>
  </w:style>
  <w:style w:type="paragraph" w:styleId="Heading2">
    <w:name w:val="heading 2"/>
    <w:basedOn w:val="Normal"/>
    <w:next w:val="Normal"/>
    <w:qFormat/>
    <w:rsid w:val="00C86F92"/>
    <w:pPr>
      <w:keepNext/>
      <w:tabs>
        <w:tab w:val="center" w:pos="5580"/>
        <w:tab w:val="center" w:leader="dot" w:pos="7380"/>
        <w:tab w:val="center" w:leader="dot" w:pos="9180"/>
      </w:tabs>
      <w:ind w:hanging="300"/>
      <w:outlineLvl w:val="1"/>
    </w:pPr>
    <w:rPr>
      <w:b/>
      <w:sz w:val="24"/>
    </w:rPr>
  </w:style>
  <w:style w:type="paragraph" w:styleId="Heading3">
    <w:name w:val="heading 3"/>
    <w:basedOn w:val="Normal"/>
    <w:next w:val="Normal"/>
    <w:qFormat/>
    <w:rsid w:val="00C86F92"/>
    <w:pPr>
      <w:keepNext/>
      <w:tabs>
        <w:tab w:val="left" w:pos="6480"/>
        <w:tab w:val="left" w:pos="7200"/>
        <w:tab w:val="left" w:pos="7920"/>
        <w:tab w:val="left" w:pos="8640"/>
        <w:tab w:val="left" w:pos="9360"/>
      </w:tabs>
      <w:ind w:right="-720" w:hanging="360"/>
      <w:outlineLvl w:val="2"/>
    </w:pPr>
    <w:rPr>
      <w:rFonts w:ascii="Palatino" w:hAnsi="Palatino"/>
      <w:b/>
      <w:bCs/>
      <w:sz w:val="22"/>
      <w:szCs w:val="20"/>
    </w:rPr>
  </w:style>
  <w:style w:type="paragraph" w:styleId="Heading4">
    <w:name w:val="heading 4"/>
    <w:basedOn w:val="Normal"/>
    <w:next w:val="Normal"/>
    <w:qFormat/>
    <w:rsid w:val="00C86F92"/>
    <w:pPr>
      <w:keepNext/>
      <w:tabs>
        <w:tab w:val="center" w:pos="6480"/>
        <w:tab w:val="center" w:pos="7920"/>
        <w:tab w:val="center" w:pos="9360"/>
      </w:tabs>
      <w:spacing w:line="200" w:lineRule="exact"/>
      <w:outlineLvl w:val="3"/>
    </w:pPr>
    <w:rPr>
      <w:b/>
    </w:rPr>
  </w:style>
  <w:style w:type="paragraph" w:styleId="Heading5">
    <w:name w:val="heading 5"/>
    <w:basedOn w:val="Normal"/>
    <w:next w:val="Normal"/>
    <w:qFormat/>
    <w:rsid w:val="00C86F92"/>
    <w:pPr>
      <w:keepNext/>
      <w:tabs>
        <w:tab w:val="left" w:pos="5580"/>
        <w:tab w:val="left" w:pos="6480"/>
        <w:tab w:val="left" w:pos="7380"/>
        <w:tab w:val="left" w:pos="8280"/>
        <w:tab w:val="left" w:pos="8820"/>
        <w:tab w:val="left" w:pos="9180"/>
      </w:tabs>
      <w:ind w:right="-720" w:hanging="360"/>
      <w:outlineLvl w:val="4"/>
    </w:pPr>
    <w:rPr>
      <w:rFonts w:ascii="Palatino" w:hAnsi="Palatino"/>
      <w:sz w:val="22"/>
      <w:szCs w:val="20"/>
      <w:u w:val="single"/>
    </w:rPr>
  </w:style>
  <w:style w:type="paragraph" w:styleId="Heading6">
    <w:name w:val="heading 6"/>
    <w:basedOn w:val="Normal"/>
    <w:next w:val="Normal"/>
    <w:qFormat/>
    <w:rsid w:val="00C86F92"/>
    <w:pPr>
      <w:keepNext/>
      <w:tabs>
        <w:tab w:val="left" w:pos="5580"/>
        <w:tab w:val="left" w:pos="6480"/>
        <w:tab w:val="left" w:pos="7380"/>
        <w:tab w:val="left" w:pos="8280"/>
        <w:tab w:val="left" w:pos="9180"/>
      </w:tabs>
      <w:ind w:left="-360" w:right="-720"/>
      <w:outlineLvl w:val="5"/>
    </w:pPr>
    <w:rPr>
      <w:rFonts w:ascii="Palatino" w:hAnsi="Palatino"/>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6F92"/>
    <w:pPr>
      <w:tabs>
        <w:tab w:val="center" w:pos="4320"/>
        <w:tab w:val="right" w:pos="8640"/>
      </w:tabs>
    </w:pPr>
  </w:style>
  <w:style w:type="paragraph" w:styleId="Footer">
    <w:name w:val="footer"/>
    <w:basedOn w:val="Normal"/>
    <w:link w:val="FooterChar"/>
    <w:uiPriority w:val="99"/>
    <w:rsid w:val="00C86F92"/>
    <w:pPr>
      <w:tabs>
        <w:tab w:val="center" w:pos="4320"/>
        <w:tab w:val="right" w:pos="8640"/>
      </w:tabs>
    </w:pPr>
  </w:style>
  <w:style w:type="paragraph" w:styleId="BalloonText">
    <w:name w:val="Balloon Text"/>
    <w:basedOn w:val="Normal"/>
    <w:link w:val="BalloonTextChar"/>
    <w:uiPriority w:val="99"/>
    <w:semiHidden/>
    <w:unhideWhenUsed/>
    <w:rsid w:val="00101D9F"/>
    <w:rPr>
      <w:rFonts w:ascii="Tahoma" w:hAnsi="Tahoma" w:cs="Tahoma"/>
      <w:sz w:val="16"/>
      <w:szCs w:val="16"/>
    </w:rPr>
  </w:style>
  <w:style w:type="character" w:customStyle="1" w:styleId="BalloonTextChar">
    <w:name w:val="Balloon Text Char"/>
    <w:basedOn w:val="DefaultParagraphFont"/>
    <w:link w:val="BalloonText"/>
    <w:uiPriority w:val="99"/>
    <w:semiHidden/>
    <w:rsid w:val="00101D9F"/>
    <w:rPr>
      <w:rFonts w:ascii="Tahoma" w:hAnsi="Tahoma" w:cs="Tahoma"/>
      <w:sz w:val="16"/>
      <w:szCs w:val="16"/>
    </w:rPr>
  </w:style>
  <w:style w:type="table" w:styleId="TableGrid">
    <w:name w:val="Table Grid"/>
    <w:basedOn w:val="TableNormal"/>
    <w:uiPriority w:val="59"/>
    <w:rsid w:val="0010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48B"/>
    <w:pPr>
      <w:ind w:left="720"/>
      <w:contextualSpacing/>
    </w:pPr>
  </w:style>
  <w:style w:type="character" w:customStyle="1" w:styleId="HeaderChar">
    <w:name w:val="Header Char"/>
    <w:basedOn w:val="DefaultParagraphFont"/>
    <w:link w:val="Header"/>
    <w:uiPriority w:val="99"/>
    <w:rsid w:val="00963724"/>
    <w:rPr>
      <w:rFonts w:ascii="Verdana" w:hAnsi="Verdana"/>
      <w:szCs w:val="24"/>
    </w:rPr>
  </w:style>
  <w:style w:type="character" w:customStyle="1" w:styleId="FooterChar">
    <w:name w:val="Footer Char"/>
    <w:basedOn w:val="DefaultParagraphFont"/>
    <w:link w:val="Footer"/>
    <w:uiPriority w:val="99"/>
    <w:rsid w:val="00AF7D6E"/>
    <w:rPr>
      <w:rFonts w:ascii="Verdana" w:hAnsi="Verdana"/>
      <w:szCs w:val="24"/>
    </w:rPr>
  </w:style>
  <w:style w:type="character" w:styleId="Hyperlink">
    <w:name w:val="Hyperlink"/>
    <w:basedOn w:val="DefaultParagraphFont"/>
    <w:rsid w:val="004526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B162-1B49-4770-B114-B46081FB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2853</CharactersWithSpaces>
  <SharedDoc>false</SharedDoc>
  <HLinks>
    <vt:vector size="6" baseType="variant">
      <vt:variant>
        <vt:i4>6750221</vt:i4>
      </vt:variant>
      <vt:variant>
        <vt:i4>1024</vt:i4>
      </vt:variant>
      <vt:variant>
        <vt:i4>1025</vt:i4>
      </vt:variant>
      <vt:variant>
        <vt:i4>1</vt:i4>
      </vt:variant>
      <vt:variant>
        <vt:lpwstr>C:\Documents and Settings\jims\My Documents\MPR\MPR OVAE Tasks\2008 Data Quality Institute\dqiheader2.jpg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Schoelkopf</dc:creator>
  <cp:lastModifiedBy>Authorised User</cp:lastModifiedBy>
  <cp:revision>2</cp:revision>
  <dcterms:created xsi:type="dcterms:W3CDTF">2011-06-02T21:34:00Z</dcterms:created>
  <dcterms:modified xsi:type="dcterms:W3CDTF">2011-06-02T21:34:00Z</dcterms:modified>
</cp:coreProperties>
</file>